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E0A6F" w14:textId="77777777" w:rsidR="007A4749" w:rsidRPr="00D25DB9" w:rsidRDefault="007A4749" w:rsidP="007A4749">
      <w:pPr>
        <w:keepNext/>
        <w:ind w:left="-90"/>
        <w:jc w:val="center"/>
        <w:outlineLvl w:val="2"/>
        <w:rPr>
          <w:rFonts w:ascii="AvantGarde Md BT" w:hAnsi="AvantGarde Md BT"/>
          <w:b/>
          <w:sz w:val="32"/>
          <w:szCs w:val="32"/>
        </w:rPr>
      </w:pPr>
      <w:bookmarkStart w:id="0" w:name="_Toc328467877"/>
      <w:bookmarkStart w:id="1" w:name="_Hlk134092982"/>
      <w:bookmarkStart w:id="2" w:name="_Hlk134092983"/>
      <w:r w:rsidRPr="00203058">
        <w:rPr>
          <w:rFonts w:ascii="AvantGarde Md BT" w:hAnsi="AvantGarde Md BT"/>
          <w:b/>
          <w:sz w:val="32"/>
          <w:szCs w:val="32"/>
        </w:rPr>
        <w:t>General Services Administration</w:t>
      </w:r>
      <w:bookmarkEnd w:id="0"/>
      <w:bookmarkEnd w:id="1"/>
      <w:bookmarkEnd w:id="2"/>
    </w:p>
    <w:p w14:paraId="70D3244E" w14:textId="77777777" w:rsidR="007A4749" w:rsidRPr="006F60D5" w:rsidRDefault="007A4749" w:rsidP="007A4749">
      <w:pPr>
        <w:keepNext/>
        <w:ind w:left="-90"/>
        <w:jc w:val="center"/>
        <w:outlineLvl w:val="2"/>
        <w:rPr>
          <w:rFonts w:ascii="AvantGarde Md BT" w:hAnsi="AvantGarde Md BT"/>
          <w:b/>
        </w:rPr>
      </w:pPr>
    </w:p>
    <w:p w14:paraId="6F24B853" w14:textId="60DEE68E" w:rsidR="007A4749" w:rsidRPr="00D25DB9" w:rsidRDefault="007A4749" w:rsidP="007A4749">
      <w:pPr>
        <w:keepNext/>
        <w:jc w:val="center"/>
        <w:outlineLvl w:val="1"/>
        <w:rPr>
          <w:rFonts w:ascii="AvantGarde Md BT" w:hAnsi="AvantGarde Md BT"/>
          <w:b/>
          <w:bCs/>
          <w:sz w:val="24"/>
          <w:szCs w:val="24"/>
        </w:rPr>
      </w:pPr>
      <w:bookmarkStart w:id="3" w:name="_Toc328467876"/>
      <w:r w:rsidRPr="00D25DB9">
        <w:rPr>
          <w:rFonts w:ascii="AvantGarde Md BT" w:hAnsi="AvantGarde Md BT"/>
          <w:b/>
          <w:bCs/>
          <w:sz w:val="24"/>
          <w:szCs w:val="24"/>
        </w:rPr>
        <w:t>Federal</w:t>
      </w:r>
      <w:r w:rsidR="00A31434">
        <w:rPr>
          <w:rFonts w:ascii="AvantGarde Md BT" w:hAnsi="AvantGarde Md BT"/>
          <w:b/>
          <w:bCs/>
          <w:sz w:val="24"/>
          <w:szCs w:val="24"/>
        </w:rPr>
        <w:t xml:space="preserve"> Acquisition S</w:t>
      </w:r>
      <w:r w:rsidRPr="00D25DB9">
        <w:rPr>
          <w:rFonts w:ascii="AvantGarde Md BT" w:hAnsi="AvantGarde Md BT"/>
          <w:b/>
          <w:bCs/>
          <w:sz w:val="24"/>
          <w:szCs w:val="24"/>
        </w:rPr>
        <w:t>ervice</w:t>
      </w:r>
      <w:bookmarkEnd w:id="3"/>
    </w:p>
    <w:p w14:paraId="6EC028E2" w14:textId="77777777" w:rsidR="007A4749" w:rsidRDefault="007A4749" w:rsidP="007A4749">
      <w:pPr>
        <w:keepNext/>
        <w:jc w:val="center"/>
        <w:outlineLvl w:val="4"/>
        <w:rPr>
          <w:rFonts w:ascii="AvantGarde Md BT" w:hAnsi="AvantGarde Md BT"/>
          <w:b/>
          <w:bCs/>
          <w:sz w:val="24"/>
          <w:szCs w:val="24"/>
        </w:rPr>
      </w:pPr>
      <w:r w:rsidRPr="00D25DB9">
        <w:rPr>
          <w:rFonts w:ascii="AvantGarde Md BT" w:hAnsi="AvantGarde Md BT"/>
          <w:b/>
          <w:bCs/>
          <w:sz w:val="24"/>
          <w:szCs w:val="24"/>
        </w:rPr>
        <w:t>Authorized Federal Supply Schedule</w:t>
      </w:r>
      <w:r>
        <w:rPr>
          <w:rFonts w:ascii="AvantGarde Md BT" w:hAnsi="AvantGarde Md BT"/>
          <w:b/>
          <w:bCs/>
          <w:sz w:val="24"/>
          <w:szCs w:val="24"/>
        </w:rPr>
        <w:t xml:space="preserve"> FSS </w:t>
      </w:r>
      <w:r w:rsidRPr="00D25DB9">
        <w:rPr>
          <w:rFonts w:ascii="AvantGarde Md BT" w:hAnsi="AvantGarde Md BT"/>
          <w:b/>
          <w:bCs/>
          <w:sz w:val="24"/>
          <w:szCs w:val="24"/>
        </w:rPr>
        <w:t>Price List</w:t>
      </w:r>
    </w:p>
    <w:p w14:paraId="5A5D1846" w14:textId="77777777" w:rsidR="00EF584C" w:rsidRDefault="00EF584C" w:rsidP="007A4749">
      <w:pPr>
        <w:keepNext/>
        <w:jc w:val="center"/>
        <w:outlineLvl w:val="4"/>
        <w:rPr>
          <w:rFonts w:ascii="AvantGarde Md BT" w:hAnsi="AvantGarde Md BT"/>
          <w:b/>
          <w:bCs/>
          <w:sz w:val="24"/>
          <w:szCs w:val="24"/>
        </w:rPr>
      </w:pPr>
    </w:p>
    <w:p w14:paraId="5B8ED4A8" w14:textId="77777777" w:rsidR="00EF584C" w:rsidRPr="006908E8" w:rsidRDefault="00EF584C" w:rsidP="00EF584C">
      <w:pPr>
        <w:widowControl w:val="0"/>
        <w:ind w:right="39"/>
        <w:jc w:val="center"/>
        <w:rPr>
          <w:rFonts w:eastAsia="Arial" w:cs="Arial"/>
          <w:spacing w:val="1"/>
        </w:rPr>
      </w:pPr>
      <w:r w:rsidRPr="006908E8">
        <w:rPr>
          <w:rFonts w:eastAsia="Arial" w:cs="Arial"/>
          <w:spacing w:val="1"/>
        </w:rPr>
        <w:t>On-line access to contract ordering information, terms and conditions, up-to-date pricing,</w:t>
      </w:r>
    </w:p>
    <w:p w14:paraId="11811942" w14:textId="77777777" w:rsidR="00EF584C" w:rsidRPr="006908E8" w:rsidRDefault="00EF584C" w:rsidP="00EF584C">
      <w:pPr>
        <w:widowControl w:val="0"/>
        <w:ind w:right="39"/>
        <w:jc w:val="center"/>
        <w:rPr>
          <w:rFonts w:eastAsia="Arial" w:cs="Arial"/>
          <w:spacing w:val="1"/>
        </w:rPr>
      </w:pPr>
      <w:r w:rsidRPr="006908E8">
        <w:rPr>
          <w:rFonts w:eastAsia="Arial" w:cs="Arial"/>
          <w:spacing w:val="1"/>
        </w:rPr>
        <w:t xml:space="preserve">and the option to create an electronic delivery order </w:t>
      </w:r>
      <w:proofErr w:type="gramStart"/>
      <w:r w:rsidRPr="006908E8">
        <w:rPr>
          <w:rFonts w:eastAsia="Arial" w:cs="Arial"/>
          <w:spacing w:val="1"/>
        </w:rPr>
        <w:t>are</w:t>
      </w:r>
      <w:proofErr w:type="gramEnd"/>
      <w:r w:rsidRPr="006908E8">
        <w:rPr>
          <w:rFonts w:eastAsia="Arial" w:cs="Arial"/>
          <w:spacing w:val="1"/>
        </w:rPr>
        <w:t xml:space="preserve"> available through GSA</w:t>
      </w:r>
    </w:p>
    <w:p w14:paraId="20B2C5DB" w14:textId="77777777" w:rsidR="00EF584C" w:rsidRPr="006908E8" w:rsidRDefault="00EF584C" w:rsidP="00EF584C">
      <w:pPr>
        <w:widowControl w:val="0"/>
        <w:ind w:right="39"/>
        <w:jc w:val="center"/>
        <w:rPr>
          <w:rFonts w:eastAsia="Arial" w:cs="Arial"/>
          <w:spacing w:val="1"/>
        </w:rPr>
      </w:pPr>
      <w:proofErr w:type="gramStart"/>
      <w:r w:rsidRPr="006908E8">
        <w:rPr>
          <w:rFonts w:eastAsia="Arial" w:cs="Arial"/>
          <w:spacing w:val="1"/>
        </w:rPr>
        <w:t>Advantage!®</w:t>
      </w:r>
      <w:proofErr w:type="gramEnd"/>
      <w:r w:rsidRPr="006908E8">
        <w:rPr>
          <w:rFonts w:eastAsia="Arial" w:cs="Arial"/>
          <w:spacing w:val="1"/>
        </w:rPr>
        <w:t>, a menu-driven database system. The INTERNET address GSA</w:t>
      </w:r>
    </w:p>
    <w:p w14:paraId="055D23FA" w14:textId="77777777" w:rsidR="00EF584C" w:rsidRDefault="00EF584C" w:rsidP="00EF584C">
      <w:pPr>
        <w:widowControl w:val="0"/>
        <w:ind w:right="87"/>
        <w:jc w:val="center"/>
        <w:rPr>
          <w:rFonts w:eastAsia="Arial" w:cs="Arial"/>
          <w:spacing w:val="1"/>
        </w:rPr>
      </w:pPr>
      <w:proofErr w:type="gramStart"/>
      <w:r w:rsidRPr="006908E8">
        <w:rPr>
          <w:rFonts w:eastAsia="Arial" w:cs="Arial"/>
          <w:spacing w:val="1"/>
        </w:rPr>
        <w:t>Advantage!®</w:t>
      </w:r>
      <w:proofErr w:type="gramEnd"/>
      <w:r w:rsidRPr="006908E8">
        <w:rPr>
          <w:rFonts w:eastAsia="Arial" w:cs="Arial"/>
          <w:spacing w:val="1"/>
        </w:rPr>
        <w:t xml:space="preserve"> is: GSAAdvantage.gov.</w:t>
      </w:r>
    </w:p>
    <w:p w14:paraId="6139D0E3" w14:textId="77777777" w:rsidR="00EF584C" w:rsidRDefault="00EF584C" w:rsidP="00EF584C">
      <w:pPr>
        <w:widowControl w:val="0"/>
        <w:ind w:right="87"/>
        <w:jc w:val="center"/>
        <w:rPr>
          <w:rFonts w:eastAsia="Arial" w:cs="Arial"/>
          <w:spacing w:val="1"/>
        </w:rPr>
      </w:pPr>
    </w:p>
    <w:p w14:paraId="179AB131" w14:textId="77777777" w:rsidR="007A4749" w:rsidRPr="00203058" w:rsidRDefault="007A4749" w:rsidP="007A4749">
      <w:pPr>
        <w:keepNext/>
        <w:ind w:left="-90"/>
        <w:jc w:val="center"/>
        <w:outlineLvl w:val="2"/>
        <w:rPr>
          <w:rFonts w:ascii="AvantGarde Md BT" w:hAnsi="AvantGarde Md BT"/>
          <w:b/>
        </w:rPr>
      </w:pPr>
    </w:p>
    <w:p w14:paraId="248C71FB" w14:textId="5C64EA73" w:rsidR="007A4749" w:rsidRDefault="007A4749" w:rsidP="007A4749">
      <w:pPr>
        <w:jc w:val="center"/>
      </w:pPr>
      <w:r w:rsidRPr="003D0655">
        <w:rPr>
          <w:rFonts w:ascii="AvantGarde Md BT" w:hAnsi="AvantGarde Md BT"/>
          <w:b/>
          <w:bCs/>
          <w:sz w:val="44"/>
          <w:szCs w:val="24"/>
        </w:rPr>
        <w:t>MULTIPLE</w:t>
      </w:r>
      <w:r>
        <w:rPr>
          <w:rFonts w:ascii="AvantGarde Md BT" w:hAnsi="AvantGarde Md BT"/>
          <w:b/>
          <w:bCs/>
          <w:sz w:val="44"/>
          <w:szCs w:val="24"/>
        </w:rPr>
        <w:t xml:space="preserve"> </w:t>
      </w:r>
      <w:r w:rsidRPr="003D0655">
        <w:rPr>
          <w:rFonts w:ascii="AvantGarde Md BT" w:hAnsi="AvantGarde Md BT"/>
          <w:b/>
          <w:bCs/>
          <w:sz w:val="44"/>
          <w:szCs w:val="24"/>
        </w:rPr>
        <w:t>AWARD</w:t>
      </w:r>
      <w:r>
        <w:rPr>
          <w:rFonts w:ascii="AvantGarde Md BT" w:hAnsi="AvantGarde Md BT"/>
          <w:b/>
          <w:bCs/>
          <w:sz w:val="44"/>
          <w:szCs w:val="24"/>
        </w:rPr>
        <w:t xml:space="preserve"> </w:t>
      </w:r>
      <w:r w:rsidRPr="003D0655">
        <w:rPr>
          <w:rFonts w:ascii="AvantGarde Md BT" w:hAnsi="AvantGarde Md BT"/>
          <w:b/>
          <w:bCs/>
          <w:sz w:val="44"/>
          <w:szCs w:val="24"/>
        </w:rPr>
        <w:t>SCHEDULE</w:t>
      </w:r>
      <w:r>
        <w:rPr>
          <w:rFonts w:ascii="AvantGarde Md BT" w:hAnsi="AvantGarde Md BT"/>
          <w:b/>
          <w:bCs/>
          <w:sz w:val="44"/>
          <w:szCs w:val="24"/>
        </w:rPr>
        <w:t xml:space="preserve"> (MAS)</w:t>
      </w:r>
    </w:p>
    <w:p w14:paraId="3AFD611B" w14:textId="77777777" w:rsidR="007A4749" w:rsidRDefault="007A4749" w:rsidP="007A4749">
      <w:pPr>
        <w:rPr>
          <w:rFonts w:cs="Arial"/>
          <w:noProof/>
        </w:rPr>
      </w:pPr>
    </w:p>
    <w:p w14:paraId="0FB4C87C" w14:textId="77777777" w:rsidR="007A4749" w:rsidRDefault="007A4749" w:rsidP="007A4749">
      <w:pPr>
        <w:jc w:val="center"/>
        <w:rPr>
          <w:rFonts w:ascii="AvantGarde Md BT" w:hAnsi="AvantGarde Md BT"/>
          <w:b/>
          <w:sz w:val="24"/>
          <w:szCs w:val="24"/>
        </w:rPr>
      </w:pPr>
    </w:p>
    <w:p w14:paraId="785A133A" w14:textId="25D38538" w:rsidR="0010207D" w:rsidRDefault="009D1BB2" w:rsidP="007A4749">
      <w:pPr>
        <w:jc w:val="center"/>
        <w:rPr>
          <w:rFonts w:ascii="AvantGarde Md BT" w:hAnsi="AvantGarde Md BT"/>
          <w:b/>
          <w:sz w:val="24"/>
          <w:szCs w:val="24"/>
        </w:rPr>
      </w:pPr>
      <w:r w:rsidRPr="00D45BC2">
        <w:rPr>
          <w:rFonts w:ascii="AvantGarde Md BT" w:hAnsi="AvantGarde Md BT"/>
          <w:b/>
          <w:sz w:val="24"/>
          <w:szCs w:val="24"/>
        </w:rPr>
        <w:t>FSC Group:</w:t>
      </w:r>
      <w:r w:rsidR="0011706C" w:rsidRPr="00D45BC2">
        <w:rPr>
          <w:rFonts w:ascii="AvantGarde Md BT" w:hAnsi="AvantGarde Md BT"/>
          <w:b/>
          <w:sz w:val="24"/>
          <w:szCs w:val="24"/>
        </w:rPr>
        <w:t xml:space="preserve"> Professional Services</w:t>
      </w:r>
      <w:r w:rsidR="0010207D" w:rsidRPr="00D45BC2">
        <w:rPr>
          <w:rFonts w:ascii="AvantGarde Md BT" w:hAnsi="AvantGarde Md BT"/>
          <w:b/>
          <w:sz w:val="24"/>
          <w:szCs w:val="24"/>
        </w:rPr>
        <w:tab/>
        <w:t>FSC Class:</w:t>
      </w:r>
      <w:r w:rsidR="00D45BC2">
        <w:rPr>
          <w:rFonts w:ascii="AvantGarde Md BT" w:hAnsi="AvantGarde Md BT"/>
          <w:b/>
          <w:sz w:val="24"/>
          <w:szCs w:val="24"/>
        </w:rPr>
        <w:t xml:space="preserve"> </w:t>
      </w:r>
      <w:r w:rsidR="00D45BC2" w:rsidRPr="00D45BC2">
        <w:rPr>
          <w:rFonts w:ascii="AvantGarde Md BT" w:hAnsi="AvantGarde Md BT"/>
          <w:b/>
          <w:sz w:val="24"/>
          <w:szCs w:val="24"/>
        </w:rPr>
        <w:t>R425</w:t>
      </w:r>
    </w:p>
    <w:p w14:paraId="520F3BFA" w14:textId="77777777" w:rsidR="0010207D" w:rsidRDefault="0010207D" w:rsidP="007A4749">
      <w:pPr>
        <w:jc w:val="center"/>
        <w:rPr>
          <w:rFonts w:ascii="AvantGarde Md BT" w:hAnsi="AvantGarde Md BT"/>
          <w:b/>
          <w:sz w:val="24"/>
          <w:szCs w:val="24"/>
        </w:rPr>
      </w:pPr>
    </w:p>
    <w:p w14:paraId="244D813B" w14:textId="0AA85F3B" w:rsidR="007A4749" w:rsidRPr="00BD7FFE" w:rsidRDefault="007A4749" w:rsidP="007A4749">
      <w:pPr>
        <w:jc w:val="center"/>
        <w:rPr>
          <w:rFonts w:ascii="AvantGarde Md BT" w:hAnsi="AvantGarde Md BT"/>
          <w:b/>
          <w:sz w:val="24"/>
          <w:szCs w:val="24"/>
        </w:rPr>
      </w:pPr>
      <w:r w:rsidRPr="00BD7FFE">
        <w:rPr>
          <w:rFonts w:ascii="AvantGarde Md BT" w:hAnsi="AvantGarde Md BT"/>
          <w:b/>
          <w:sz w:val="24"/>
          <w:szCs w:val="24"/>
        </w:rPr>
        <w:t>Contract Number</w:t>
      </w:r>
      <w:r w:rsidRPr="00BD7FFE">
        <w:rPr>
          <w:rFonts w:ascii="AvantGarde Md BT" w:hAnsi="AvantGarde Md BT"/>
          <w:b/>
          <w:bCs/>
          <w:sz w:val="24"/>
          <w:szCs w:val="24"/>
        </w:rPr>
        <w:t xml:space="preserve"> 47QTCA20D0088</w:t>
      </w:r>
    </w:p>
    <w:p w14:paraId="4C6377A5" w14:textId="77777777" w:rsidR="007A4749" w:rsidRPr="00BD7FFE" w:rsidRDefault="007A4749" w:rsidP="007A4749">
      <w:pPr>
        <w:jc w:val="center"/>
        <w:rPr>
          <w:rFonts w:ascii="AvantGarde Md BT" w:hAnsi="AvantGarde Md BT"/>
          <w:b/>
          <w:sz w:val="24"/>
          <w:szCs w:val="24"/>
        </w:rPr>
      </w:pPr>
    </w:p>
    <w:p w14:paraId="42F115BB" w14:textId="77777777" w:rsidR="007A4749" w:rsidRPr="00BD7FFE" w:rsidRDefault="007A4749" w:rsidP="007A4749">
      <w:pPr>
        <w:jc w:val="center"/>
        <w:rPr>
          <w:rFonts w:ascii="AvantGarde Md BT" w:hAnsi="AvantGarde Md BT"/>
          <w:b/>
          <w:sz w:val="24"/>
          <w:szCs w:val="24"/>
        </w:rPr>
      </w:pPr>
      <w:r w:rsidRPr="00BD7FFE">
        <w:rPr>
          <w:rFonts w:ascii="AvantGarde Md BT" w:hAnsi="AvantGarde Md BT"/>
          <w:b/>
          <w:sz w:val="24"/>
          <w:szCs w:val="24"/>
        </w:rPr>
        <w:t>Contract Period:</w:t>
      </w:r>
    </w:p>
    <w:p w14:paraId="35DB8E69" w14:textId="64D30676" w:rsidR="007A4749" w:rsidRDefault="007A4749" w:rsidP="007A4749">
      <w:pPr>
        <w:jc w:val="center"/>
        <w:rPr>
          <w:rFonts w:ascii="AvantGarde Md BT" w:hAnsi="AvantGarde Md BT"/>
          <w:b/>
          <w:sz w:val="24"/>
          <w:szCs w:val="24"/>
        </w:rPr>
      </w:pPr>
      <w:r w:rsidRPr="00BD7FFE">
        <w:rPr>
          <w:rFonts w:ascii="AvantGarde Md BT" w:hAnsi="AvantGarde Md BT"/>
          <w:b/>
          <w:sz w:val="24"/>
          <w:szCs w:val="24"/>
        </w:rPr>
        <w:t>3/31/202</w:t>
      </w:r>
      <w:r w:rsidR="00AC0F67">
        <w:rPr>
          <w:rFonts w:ascii="AvantGarde Md BT" w:hAnsi="AvantGarde Md BT"/>
          <w:b/>
          <w:sz w:val="24"/>
          <w:szCs w:val="24"/>
        </w:rPr>
        <w:t>5</w:t>
      </w:r>
      <w:r w:rsidRPr="00BD7FFE">
        <w:rPr>
          <w:rFonts w:ascii="AvantGarde Md BT" w:hAnsi="AvantGarde Md BT"/>
          <w:b/>
          <w:sz w:val="24"/>
          <w:szCs w:val="24"/>
        </w:rPr>
        <w:t xml:space="preserve"> – 3/30/20</w:t>
      </w:r>
      <w:r w:rsidR="00AC0F67">
        <w:rPr>
          <w:rFonts w:ascii="AvantGarde Md BT" w:hAnsi="AvantGarde Md BT"/>
          <w:b/>
          <w:sz w:val="24"/>
          <w:szCs w:val="24"/>
        </w:rPr>
        <w:t>30</w:t>
      </w:r>
    </w:p>
    <w:p w14:paraId="3D2AE369" w14:textId="77777777" w:rsidR="0051352C" w:rsidRDefault="0051352C" w:rsidP="007A4749">
      <w:pPr>
        <w:jc w:val="center"/>
        <w:rPr>
          <w:rFonts w:ascii="AvantGarde Md BT" w:hAnsi="AvantGarde Md BT"/>
          <w:b/>
          <w:sz w:val="24"/>
          <w:szCs w:val="24"/>
        </w:rPr>
      </w:pPr>
    </w:p>
    <w:p w14:paraId="44AF2D79" w14:textId="0F871471" w:rsidR="0051352C" w:rsidRPr="0051352C" w:rsidRDefault="00D1175D" w:rsidP="0051352C">
      <w:pPr>
        <w:autoSpaceDE w:val="0"/>
        <w:autoSpaceDN w:val="0"/>
        <w:adjustRightInd w:val="0"/>
        <w:jc w:val="center"/>
        <w:rPr>
          <w:rFonts w:ascii="Times New Roman" w:hAnsi="Times New Roman" w:cs="Arial"/>
          <w:color w:val="000000" w:themeColor="text1"/>
          <w:sz w:val="24"/>
          <w:szCs w:val="24"/>
          <w:shd w:val="clear" w:color="auto" w:fill="FFFFFF"/>
        </w:rPr>
      </w:pPr>
      <w:r>
        <w:rPr>
          <w:rFonts w:cs="Arial"/>
          <w:color w:val="000000" w:themeColor="text1"/>
          <w:sz w:val="24"/>
          <w:szCs w:val="24"/>
          <w:shd w:val="clear" w:color="auto" w:fill="FFFFFF"/>
        </w:rPr>
        <w:t>(</w:t>
      </w:r>
      <w:r w:rsidR="0051352C" w:rsidRPr="0051352C">
        <w:rPr>
          <w:rFonts w:cs="Arial"/>
          <w:color w:val="000000" w:themeColor="text1"/>
          <w:sz w:val="24"/>
          <w:szCs w:val="24"/>
          <w:shd w:val="clear" w:color="auto" w:fill="FFFFFF"/>
        </w:rPr>
        <w:t>Price list current as of Modification #PO-0021 effective 03/31/2025</w:t>
      </w:r>
      <w:r>
        <w:rPr>
          <w:rFonts w:cs="Arial"/>
          <w:color w:val="000000" w:themeColor="text1"/>
          <w:sz w:val="24"/>
          <w:szCs w:val="24"/>
          <w:shd w:val="clear" w:color="auto" w:fill="FFFFFF"/>
        </w:rPr>
        <w:t>)</w:t>
      </w:r>
    </w:p>
    <w:p w14:paraId="1F380F49" w14:textId="77777777" w:rsidR="0051352C" w:rsidRPr="006908E8" w:rsidRDefault="0051352C" w:rsidP="007A4749">
      <w:pPr>
        <w:jc w:val="center"/>
        <w:rPr>
          <w:rFonts w:cs="Arial"/>
          <w:noProof/>
        </w:rPr>
      </w:pPr>
    </w:p>
    <w:p w14:paraId="42F32610" w14:textId="77777777" w:rsidR="007A4749" w:rsidRPr="006908E8" w:rsidRDefault="007A4749" w:rsidP="007A4749">
      <w:pPr>
        <w:jc w:val="center"/>
        <w:rPr>
          <w:rFonts w:cs="Arial"/>
          <w:noProof/>
        </w:rPr>
      </w:pPr>
    </w:p>
    <w:p w14:paraId="2384745F" w14:textId="77777777" w:rsidR="007A4749" w:rsidRDefault="007A4749" w:rsidP="007A4749">
      <w:pPr>
        <w:jc w:val="center"/>
        <w:rPr>
          <w:rFonts w:ascii="AvantGarde Md BT" w:hAnsi="AvantGarde Md BT"/>
          <w:b/>
          <w:sz w:val="28"/>
          <w:szCs w:val="28"/>
        </w:rPr>
      </w:pPr>
    </w:p>
    <w:p w14:paraId="2B713781" w14:textId="77777777" w:rsidR="007A4749" w:rsidRPr="00FA4421" w:rsidRDefault="007A4749" w:rsidP="007A4749">
      <w:pPr>
        <w:jc w:val="center"/>
        <w:rPr>
          <w:rFonts w:ascii="AvantGarde Md BT" w:hAnsi="AvantGarde Md BT"/>
          <w:b/>
          <w:sz w:val="36"/>
          <w:szCs w:val="36"/>
        </w:rPr>
      </w:pPr>
      <w:proofErr w:type="spellStart"/>
      <w:r w:rsidRPr="00FA4421">
        <w:rPr>
          <w:rFonts w:ascii="AvantGarde Md BT" w:hAnsi="AvantGarde Md BT"/>
          <w:b/>
          <w:sz w:val="36"/>
          <w:szCs w:val="36"/>
        </w:rPr>
        <w:t>Axient</w:t>
      </w:r>
      <w:proofErr w:type="spellEnd"/>
      <w:r w:rsidRPr="00FA4421">
        <w:rPr>
          <w:rFonts w:ascii="AvantGarde Md BT" w:hAnsi="AvantGarde Md BT"/>
          <w:b/>
          <w:sz w:val="36"/>
          <w:szCs w:val="36"/>
        </w:rPr>
        <w:t xml:space="preserve"> LLC</w:t>
      </w:r>
    </w:p>
    <w:p w14:paraId="316B2548" w14:textId="77777777" w:rsidR="007A4749" w:rsidRPr="00EB1C7D" w:rsidRDefault="007A4749" w:rsidP="007A4749">
      <w:pPr>
        <w:jc w:val="center"/>
        <w:rPr>
          <w:rFonts w:ascii="AvantGarde Md BT" w:hAnsi="AvantGarde Md BT"/>
          <w:sz w:val="24"/>
          <w:szCs w:val="24"/>
        </w:rPr>
      </w:pPr>
      <w:r w:rsidRPr="00EB1C7D">
        <w:rPr>
          <w:rFonts w:ascii="AvantGarde Md BT" w:hAnsi="AvantGarde Md BT"/>
          <w:sz w:val="24"/>
          <w:szCs w:val="24"/>
        </w:rPr>
        <w:t>360A Quality Circle, Suite 100</w:t>
      </w:r>
    </w:p>
    <w:p w14:paraId="768217B1" w14:textId="77777777" w:rsidR="007A4749" w:rsidRPr="00FA4421" w:rsidRDefault="007A4749" w:rsidP="007A4749">
      <w:pPr>
        <w:jc w:val="center"/>
        <w:rPr>
          <w:rFonts w:ascii="AvantGarde Md BT" w:hAnsi="AvantGarde Md BT"/>
          <w:sz w:val="24"/>
          <w:szCs w:val="24"/>
        </w:rPr>
      </w:pPr>
      <w:r w:rsidRPr="00FA4421">
        <w:rPr>
          <w:rFonts w:ascii="AvantGarde Md BT" w:hAnsi="AvantGarde Md BT"/>
          <w:sz w:val="24"/>
          <w:szCs w:val="24"/>
        </w:rPr>
        <w:t>Huntsville, AL 35806</w:t>
      </w:r>
    </w:p>
    <w:p w14:paraId="77D3C7A6" w14:textId="77777777" w:rsidR="007A4749" w:rsidRPr="00FA4421" w:rsidRDefault="007A4749" w:rsidP="007A4749">
      <w:pPr>
        <w:jc w:val="center"/>
        <w:rPr>
          <w:rFonts w:cs="Arial"/>
          <w:sz w:val="24"/>
          <w:szCs w:val="24"/>
        </w:rPr>
      </w:pPr>
      <w:r w:rsidRPr="00FA4421">
        <w:rPr>
          <w:rFonts w:ascii="AvantGarde Md BT" w:hAnsi="AvantGarde Md BT"/>
          <w:sz w:val="24"/>
          <w:szCs w:val="24"/>
        </w:rPr>
        <w:t>www.axientcorp.com</w:t>
      </w:r>
    </w:p>
    <w:p w14:paraId="129F304E" w14:textId="77777777" w:rsidR="007A4749" w:rsidRPr="00256664" w:rsidRDefault="007A4749" w:rsidP="007A4749">
      <w:pPr>
        <w:widowControl w:val="0"/>
        <w:ind w:left="24"/>
        <w:jc w:val="center"/>
        <w:rPr>
          <w:rFonts w:eastAsia="Arial" w:cs="Arial"/>
          <w:sz w:val="24"/>
          <w:szCs w:val="24"/>
        </w:rPr>
      </w:pPr>
    </w:p>
    <w:p w14:paraId="000CE3B3" w14:textId="77777777" w:rsidR="007A4749" w:rsidRPr="00256664" w:rsidRDefault="007A4749" w:rsidP="007A4749">
      <w:pPr>
        <w:jc w:val="center"/>
        <w:rPr>
          <w:rFonts w:ascii="AvantGarde Md BT" w:hAnsi="AvantGarde Md BT"/>
          <w:b/>
          <w:sz w:val="24"/>
          <w:szCs w:val="24"/>
        </w:rPr>
      </w:pPr>
      <w:r w:rsidRPr="00256664">
        <w:rPr>
          <w:rFonts w:ascii="AvantGarde Md BT" w:hAnsi="AvantGarde Md BT"/>
          <w:b/>
          <w:sz w:val="24"/>
          <w:szCs w:val="24"/>
        </w:rPr>
        <w:t>Point of Contact:</w:t>
      </w:r>
    </w:p>
    <w:p w14:paraId="098808D2" w14:textId="3EB7C594" w:rsidR="007A4749" w:rsidRPr="00B53614" w:rsidRDefault="00B7260D" w:rsidP="007A4749">
      <w:pPr>
        <w:jc w:val="center"/>
        <w:rPr>
          <w:rFonts w:ascii="AvantGarde Md BT" w:hAnsi="AvantGarde Md BT"/>
          <w:b/>
          <w:sz w:val="24"/>
          <w:szCs w:val="24"/>
        </w:rPr>
      </w:pPr>
      <w:r w:rsidRPr="00B53614">
        <w:rPr>
          <w:rFonts w:ascii="AvantGarde Md BT" w:hAnsi="AvantGarde Md BT"/>
          <w:b/>
          <w:sz w:val="24"/>
          <w:szCs w:val="24"/>
        </w:rPr>
        <w:t>Melanie Wells</w:t>
      </w:r>
    </w:p>
    <w:p w14:paraId="42C71C02" w14:textId="616D29E5" w:rsidR="007A4749" w:rsidRPr="00B53614" w:rsidRDefault="007C348B" w:rsidP="007A4749">
      <w:pPr>
        <w:jc w:val="center"/>
        <w:rPr>
          <w:rFonts w:ascii="AvantGarde Md BT" w:hAnsi="AvantGarde Md BT"/>
          <w:b/>
          <w:sz w:val="24"/>
          <w:szCs w:val="24"/>
        </w:rPr>
      </w:pPr>
      <w:r w:rsidRPr="00B53614">
        <w:rPr>
          <w:rFonts w:ascii="AvantGarde Md BT" w:hAnsi="AvantGarde Md BT"/>
          <w:b/>
          <w:sz w:val="24"/>
          <w:szCs w:val="24"/>
        </w:rPr>
        <w:t>Senior Contract Administrator</w:t>
      </w:r>
    </w:p>
    <w:p w14:paraId="6B8A574D" w14:textId="1F8242B9" w:rsidR="007A4749" w:rsidRPr="00B53614" w:rsidRDefault="007A4749" w:rsidP="007A4749">
      <w:pPr>
        <w:keepNext/>
        <w:jc w:val="center"/>
        <w:outlineLvl w:val="5"/>
        <w:rPr>
          <w:rFonts w:ascii="AvantGarde Md BT" w:hAnsi="AvantGarde Md BT"/>
          <w:bCs/>
          <w:sz w:val="24"/>
          <w:szCs w:val="24"/>
        </w:rPr>
      </w:pPr>
      <w:r w:rsidRPr="00B53614">
        <w:rPr>
          <w:rFonts w:ascii="AvantGarde Md BT" w:hAnsi="AvantGarde Md BT"/>
          <w:bCs/>
          <w:sz w:val="24"/>
          <w:szCs w:val="24"/>
        </w:rPr>
        <w:t xml:space="preserve">(256) </w:t>
      </w:r>
      <w:r w:rsidR="00540AA8">
        <w:rPr>
          <w:rFonts w:ascii="AvantGarde Md BT" w:hAnsi="AvantGarde Md BT"/>
          <w:bCs/>
          <w:sz w:val="24"/>
          <w:szCs w:val="24"/>
        </w:rPr>
        <w:t>650-6263</w:t>
      </w:r>
    </w:p>
    <w:p w14:paraId="35442626" w14:textId="7B0FF0AD" w:rsidR="007A4749" w:rsidRPr="00256664" w:rsidRDefault="00B53614" w:rsidP="007A4749">
      <w:pPr>
        <w:keepNext/>
        <w:jc w:val="center"/>
        <w:outlineLvl w:val="5"/>
        <w:rPr>
          <w:rFonts w:ascii="AvantGarde Md BT" w:hAnsi="AvantGarde Md BT"/>
          <w:bCs/>
          <w:sz w:val="24"/>
          <w:szCs w:val="24"/>
        </w:rPr>
      </w:pPr>
      <w:hyperlink r:id="rId10" w:history="1">
        <w:r w:rsidRPr="00C11D48">
          <w:rPr>
            <w:rStyle w:val="Hyperlink"/>
            <w:rFonts w:ascii="AvantGarde Md BT" w:hAnsi="AvantGarde Md BT"/>
            <w:bCs/>
            <w:sz w:val="24"/>
            <w:szCs w:val="24"/>
          </w:rPr>
          <w:t>Melanie.wells@axientcorp.com</w:t>
        </w:r>
      </w:hyperlink>
      <w:r>
        <w:rPr>
          <w:rFonts w:ascii="AvantGarde Md BT" w:hAnsi="AvantGarde Md BT"/>
          <w:bCs/>
          <w:sz w:val="24"/>
          <w:szCs w:val="24"/>
        </w:rPr>
        <w:t xml:space="preserve"> </w:t>
      </w:r>
    </w:p>
    <w:p w14:paraId="12785F57" w14:textId="77777777" w:rsidR="007A4749" w:rsidRPr="00FA4421" w:rsidRDefault="007A4749" w:rsidP="007A4749">
      <w:pPr>
        <w:jc w:val="center"/>
        <w:rPr>
          <w:rFonts w:ascii="AvantGarde Md BT" w:hAnsi="AvantGarde Md BT"/>
          <w:b/>
          <w:sz w:val="24"/>
          <w:szCs w:val="24"/>
        </w:rPr>
      </w:pPr>
    </w:p>
    <w:p w14:paraId="2EEE56C9" w14:textId="77777777" w:rsidR="007A4749" w:rsidRPr="00FA4421" w:rsidRDefault="007A4749" w:rsidP="007A4749">
      <w:pPr>
        <w:jc w:val="center"/>
        <w:rPr>
          <w:rFonts w:ascii="AvantGarde Md BT" w:hAnsi="AvantGarde Md BT"/>
          <w:b/>
          <w:sz w:val="24"/>
          <w:szCs w:val="24"/>
        </w:rPr>
      </w:pPr>
      <w:r w:rsidRPr="00FA4421">
        <w:rPr>
          <w:rFonts w:ascii="AvantGarde Md BT" w:hAnsi="AvantGarde Md BT"/>
          <w:b/>
          <w:sz w:val="24"/>
          <w:szCs w:val="24"/>
        </w:rPr>
        <w:t>Business Size:</w:t>
      </w:r>
    </w:p>
    <w:p w14:paraId="0884301E" w14:textId="77777777" w:rsidR="007A4749" w:rsidRPr="00FA4421" w:rsidRDefault="007A4749" w:rsidP="007A4749">
      <w:pPr>
        <w:jc w:val="center"/>
        <w:rPr>
          <w:rFonts w:ascii="AvantGarde Md BT" w:hAnsi="AvantGarde Md BT"/>
          <w:bCs/>
          <w:sz w:val="24"/>
          <w:szCs w:val="24"/>
        </w:rPr>
      </w:pPr>
      <w:r w:rsidRPr="00FA4421">
        <w:rPr>
          <w:rFonts w:ascii="AvantGarde Md BT" w:hAnsi="AvantGarde Md BT"/>
          <w:bCs/>
          <w:sz w:val="24"/>
          <w:szCs w:val="24"/>
        </w:rPr>
        <w:t>Other than Small</w:t>
      </w:r>
    </w:p>
    <w:p w14:paraId="74EC9EBD" w14:textId="77777777" w:rsidR="007A4749" w:rsidRPr="006908E8" w:rsidRDefault="007A4749" w:rsidP="007A4749">
      <w:pPr>
        <w:widowControl w:val="0"/>
        <w:ind w:right="42"/>
        <w:jc w:val="center"/>
        <w:rPr>
          <w:rFonts w:eastAsia="Arial" w:cs="Arial"/>
          <w:sz w:val="24"/>
          <w:szCs w:val="24"/>
        </w:rPr>
      </w:pPr>
    </w:p>
    <w:p w14:paraId="1B017EE1" w14:textId="548D888E" w:rsidR="000B0F5A" w:rsidRDefault="007A4749" w:rsidP="000B0F5A">
      <w:pPr>
        <w:jc w:val="center"/>
        <w:rPr>
          <w:rStyle w:val="Hyperlink"/>
          <w:rFonts w:eastAsia="Arial" w:cs="Arial"/>
          <w:i/>
          <w:spacing w:val="-1"/>
        </w:rPr>
      </w:pPr>
      <w:r w:rsidRPr="006908E8">
        <w:rPr>
          <w:rFonts w:eastAsia="Arial" w:cs="Arial"/>
          <w:i/>
          <w:spacing w:val="-1"/>
        </w:rPr>
        <w:t>Fo</w:t>
      </w:r>
      <w:r w:rsidRPr="006908E8">
        <w:rPr>
          <w:rFonts w:eastAsia="Arial" w:cs="Arial"/>
          <w:i/>
        </w:rPr>
        <w:t>r</w:t>
      </w:r>
      <w:r w:rsidRPr="006908E8">
        <w:rPr>
          <w:rFonts w:eastAsia="Arial" w:cs="Arial"/>
          <w:i/>
          <w:spacing w:val="-1"/>
        </w:rPr>
        <w:t xml:space="preserve"> </w:t>
      </w:r>
      <w:r w:rsidRPr="006908E8">
        <w:rPr>
          <w:rFonts w:eastAsia="Arial" w:cs="Arial"/>
          <w:i/>
        </w:rPr>
        <w:t>m</w:t>
      </w:r>
      <w:r w:rsidRPr="006908E8">
        <w:rPr>
          <w:rFonts w:eastAsia="Arial" w:cs="Arial"/>
          <w:i/>
          <w:spacing w:val="-1"/>
        </w:rPr>
        <w:t>o</w:t>
      </w:r>
      <w:r w:rsidRPr="006908E8">
        <w:rPr>
          <w:rFonts w:eastAsia="Arial" w:cs="Arial"/>
          <w:i/>
        </w:rPr>
        <w:t>re</w:t>
      </w:r>
      <w:r w:rsidRPr="006908E8">
        <w:rPr>
          <w:rFonts w:eastAsia="Arial" w:cs="Arial"/>
          <w:i/>
          <w:spacing w:val="-2"/>
        </w:rPr>
        <w:t xml:space="preserve"> i</w:t>
      </w:r>
      <w:r w:rsidRPr="006908E8">
        <w:rPr>
          <w:rFonts w:eastAsia="Arial" w:cs="Arial"/>
          <w:i/>
          <w:spacing w:val="-1"/>
        </w:rPr>
        <w:t>n</w:t>
      </w:r>
      <w:r w:rsidRPr="006908E8">
        <w:rPr>
          <w:rFonts w:eastAsia="Arial" w:cs="Arial"/>
          <w:i/>
          <w:spacing w:val="1"/>
        </w:rPr>
        <w:t>f</w:t>
      </w:r>
      <w:r w:rsidRPr="006908E8">
        <w:rPr>
          <w:rFonts w:eastAsia="Arial" w:cs="Arial"/>
          <w:i/>
          <w:spacing w:val="-1"/>
        </w:rPr>
        <w:t>o</w:t>
      </w:r>
      <w:r w:rsidRPr="006908E8">
        <w:rPr>
          <w:rFonts w:eastAsia="Arial" w:cs="Arial"/>
          <w:i/>
          <w:spacing w:val="-2"/>
        </w:rPr>
        <w:t>r</w:t>
      </w:r>
      <w:r w:rsidRPr="006908E8">
        <w:rPr>
          <w:rFonts w:eastAsia="Arial" w:cs="Arial"/>
          <w:i/>
        </w:rPr>
        <w:t>m</w:t>
      </w:r>
      <w:r w:rsidRPr="006908E8">
        <w:rPr>
          <w:rFonts w:eastAsia="Arial" w:cs="Arial"/>
          <w:i/>
          <w:spacing w:val="-3"/>
        </w:rPr>
        <w:t>a</w:t>
      </w:r>
      <w:r w:rsidRPr="006908E8">
        <w:rPr>
          <w:rFonts w:eastAsia="Arial" w:cs="Arial"/>
          <w:i/>
          <w:spacing w:val="1"/>
        </w:rPr>
        <w:t>t</w:t>
      </w:r>
      <w:r w:rsidRPr="006908E8">
        <w:rPr>
          <w:rFonts w:eastAsia="Arial" w:cs="Arial"/>
          <w:i/>
          <w:spacing w:val="-2"/>
        </w:rPr>
        <w:t>i</w:t>
      </w:r>
      <w:r w:rsidRPr="006908E8">
        <w:rPr>
          <w:rFonts w:eastAsia="Arial" w:cs="Arial"/>
          <w:i/>
          <w:spacing w:val="-1"/>
        </w:rPr>
        <w:t>o</w:t>
      </w:r>
      <w:r w:rsidRPr="006908E8">
        <w:rPr>
          <w:rFonts w:eastAsia="Arial" w:cs="Arial"/>
          <w:i/>
        </w:rPr>
        <w:t xml:space="preserve">n </w:t>
      </w:r>
      <w:r w:rsidRPr="006908E8">
        <w:rPr>
          <w:rFonts w:eastAsia="Arial" w:cs="Arial"/>
          <w:i/>
          <w:spacing w:val="-1"/>
        </w:rPr>
        <w:t>o</w:t>
      </w:r>
      <w:r w:rsidRPr="006908E8">
        <w:rPr>
          <w:rFonts w:eastAsia="Arial" w:cs="Arial"/>
          <w:i/>
        </w:rPr>
        <w:t>n</w:t>
      </w:r>
      <w:r w:rsidRPr="006908E8">
        <w:rPr>
          <w:rFonts w:eastAsia="Arial" w:cs="Arial"/>
          <w:i/>
          <w:spacing w:val="-2"/>
        </w:rPr>
        <w:t xml:space="preserve"> </w:t>
      </w:r>
      <w:r>
        <w:rPr>
          <w:rFonts w:eastAsia="Arial" w:cs="Arial"/>
          <w:i/>
          <w:spacing w:val="-1"/>
        </w:rPr>
        <w:t xml:space="preserve">ordering go to the following website: </w:t>
      </w:r>
      <w:hyperlink r:id="rId11" w:history="1">
        <w:r w:rsidRPr="000B5F46">
          <w:rPr>
            <w:rStyle w:val="Hyperlink"/>
            <w:rFonts w:eastAsia="Arial" w:cs="Arial"/>
            <w:i/>
            <w:spacing w:val="-1"/>
          </w:rPr>
          <w:t>https://www.gsa.gov/schedules</w:t>
        </w:r>
      </w:hyperlink>
      <w:r w:rsidR="00303874">
        <w:rPr>
          <w:rStyle w:val="Hyperlink"/>
          <w:rFonts w:eastAsia="Arial" w:cs="Arial"/>
          <w:i/>
          <w:spacing w:val="-1"/>
        </w:rPr>
        <w:t xml:space="preserve">. </w:t>
      </w:r>
    </w:p>
    <w:p w14:paraId="5FA62FA1" w14:textId="7AC5BD1D" w:rsidR="00303874" w:rsidRDefault="00303874" w:rsidP="000B0F5A">
      <w:pPr>
        <w:jc w:val="center"/>
        <w:rPr>
          <w:rStyle w:val="Hyperlink"/>
          <w:rFonts w:eastAsia="Arial" w:cs="Arial"/>
          <w:i/>
          <w:color w:val="auto"/>
          <w:spacing w:val="-1"/>
          <w:u w:val="none"/>
        </w:rPr>
      </w:pPr>
    </w:p>
    <w:p w14:paraId="5B6840D8" w14:textId="77777777" w:rsidR="00557C03" w:rsidRDefault="00557C03" w:rsidP="000B0F5A">
      <w:pPr>
        <w:jc w:val="center"/>
        <w:rPr>
          <w:rStyle w:val="Hyperlink"/>
          <w:rFonts w:eastAsia="Arial" w:cs="Arial"/>
          <w:i/>
          <w:color w:val="auto"/>
          <w:spacing w:val="-1"/>
          <w:u w:val="none"/>
        </w:rPr>
      </w:pPr>
    </w:p>
    <w:p w14:paraId="4A5D2384" w14:textId="77777777" w:rsidR="00557C03" w:rsidRDefault="00557C03" w:rsidP="00557C03">
      <w:pPr>
        <w:autoSpaceDE w:val="0"/>
        <w:autoSpaceDN w:val="0"/>
        <w:adjustRightInd w:val="0"/>
        <w:jc w:val="center"/>
        <w:rPr>
          <w:rFonts w:cs="Arial"/>
          <w:color w:val="00B050"/>
          <w:shd w:val="clear" w:color="auto" w:fill="FFFFFF"/>
        </w:rPr>
      </w:pPr>
    </w:p>
    <w:p w14:paraId="722855A4" w14:textId="77777777" w:rsidR="00557C03" w:rsidRDefault="00557C03" w:rsidP="00557C03">
      <w:pPr>
        <w:autoSpaceDE w:val="0"/>
        <w:autoSpaceDN w:val="0"/>
        <w:adjustRightInd w:val="0"/>
        <w:jc w:val="center"/>
      </w:pPr>
      <w:r>
        <w:rPr>
          <w:rFonts w:cs="Arial"/>
          <w:shd w:val="clear" w:color="auto" w:fill="FFFFFF"/>
        </w:rPr>
        <w:t>Prices Shown Herein are Net (discount deducted)</w:t>
      </w:r>
    </w:p>
    <w:p w14:paraId="2D82D9C7" w14:textId="77777777" w:rsidR="00557C03" w:rsidRDefault="00557C03" w:rsidP="000B0F5A">
      <w:pPr>
        <w:jc w:val="center"/>
        <w:rPr>
          <w:rStyle w:val="Hyperlink"/>
          <w:rFonts w:eastAsia="Arial" w:cs="Arial"/>
          <w:i/>
          <w:color w:val="auto"/>
          <w:spacing w:val="-1"/>
          <w:u w:val="none"/>
        </w:rPr>
      </w:pPr>
    </w:p>
    <w:p w14:paraId="2C1B82AA" w14:textId="77777777" w:rsidR="00D91CB6" w:rsidRDefault="00D91CB6" w:rsidP="000B0F5A">
      <w:pPr>
        <w:jc w:val="center"/>
        <w:rPr>
          <w:rStyle w:val="Hyperlink"/>
          <w:rFonts w:eastAsia="Arial" w:cs="Arial"/>
          <w:i/>
          <w:color w:val="auto"/>
          <w:spacing w:val="-1"/>
          <w:u w:val="none"/>
        </w:rPr>
      </w:pPr>
    </w:p>
    <w:p w14:paraId="162BC14F" w14:textId="77777777" w:rsidR="00D91CB6" w:rsidRDefault="00D91CB6" w:rsidP="000B0F5A">
      <w:pPr>
        <w:jc w:val="center"/>
        <w:rPr>
          <w:rStyle w:val="Hyperlink"/>
          <w:rFonts w:eastAsia="Arial" w:cs="Arial"/>
          <w:i/>
          <w:color w:val="auto"/>
          <w:spacing w:val="-1"/>
          <w:u w:val="none"/>
        </w:rPr>
      </w:pPr>
    </w:p>
    <w:p w14:paraId="4F3C9965" w14:textId="77777777" w:rsidR="00D91CB6" w:rsidRDefault="00D91CB6" w:rsidP="000B0F5A">
      <w:pPr>
        <w:jc w:val="center"/>
        <w:rPr>
          <w:rStyle w:val="Hyperlink"/>
          <w:rFonts w:eastAsia="Arial" w:cs="Arial"/>
          <w:i/>
          <w:color w:val="auto"/>
          <w:spacing w:val="-1"/>
          <w:u w:val="none"/>
        </w:rPr>
      </w:pPr>
    </w:p>
    <w:p w14:paraId="5414B957" w14:textId="77777777" w:rsidR="00D91CB6" w:rsidRDefault="00D91CB6" w:rsidP="000B0F5A">
      <w:pPr>
        <w:jc w:val="center"/>
        <w:rPr>
          <w:rStyle w:val="Hyperlink"/>
          <w:rFonts w:eastAsia="Arial" w:cs="Arial"/>
          <w:i/>
          <w:color w:val="auto"/>
          <w:spacing w:val="-1"/>
          <w:u w:val="none"/>
        </w:rPr>
      </w:pPr>
    </w:p>
    <w:p w14:paraId="225F671B" w14:textId="77777777" w:rsidR="00D91CB6" w:rsidRPr="00CE1F3B" w:rsidRDefault="00D91CB6" w:rsidP="000B0F5A">
      <w:pPr>
        <w:jc w:val="center"/>
        <w:rPr>
          <w:rStyle w:val="Hyperlink"/>
          <w:rFonts w:eastAsia="Arial" w:cs="Arial"/>
          <w:i/>
          <w:color w:val="auto"/>
          <w:spacing w:val="-1"/>
          <w:u w:val="none"/>
        </w:rPr>
      </w:pPr>
    </w:p>
    <w:p w14:paraId="36381E81" w14:textId="77777777" w:rsidR="000B0F5A" w:rsidRPr="00950792" w:rsidRDefault="000B0F5A" w:rsidP="000B0F5A">
      <w:pPr>
        <w:keepNext/>
        <w:outlineLvl w:val="0"/>
        <w:rPr>
          <w:rFonts w:ascii="AvantGarde Md BT" w:hAnsi="AvantGarde Md BT"/>
          <w:b/>
          <w:bCs/>
          <w:sz w:val="24"/>
          <w:szCs w:val="24"/>
        </w:rPr>
      </w:pPr>
      <w:r w:rsidRPr="00950792">
        <w:rPr>
          <w:rFonts w:ascii="AvantGarde Md BT" w:hAnsi="AvantGarde Md BT"/>
          <w:b/>
          <w:bCs/>
          <w:sz w:val="24"/>
          <w:szCs w:val="24"/>
        </w:rPr>
        <w:t>CUSTOMER INFORMATION</w:t>
      </w:r>
    </w:p>
    <w:p w14:paraId="21F701D3" w14:textId="77777777" w:rsidR="000B0F5A" w:rsidRPr="00950792" w:rsidRDefault="000B0F5A" w:rsidP="000B0F5A">
      <w:pPr>
        <w:spacing w:line="280" w:lineRule="exact"/>
        <w:rPr>
          <w:rFonts w:ascii="AvantGarde Md BT" w:hAnsi="AvantGarde Md BT"/>
          <w:sz w:val="24"/>
          <w:szCs w:val="24"/>
        </w:rPr>
      </w:pPr>
    </w:p>
    <w:p w14:paraId="1C0DAFA8" w14:textId="4AAF35DD" w:rsidR="000B0F5A" w:rsidRPr="00A6381D" w:rsidRDefault="000B0F5A" w:rsidP="008D68B9">
      <w:pPr>
        <w:numPr>
          <w:ilvl w:val="0"/>
          <w:numId w:val="4"/>
        </w:numPr>
        <w:tabs>
          <w:tab w:val="clear" w:pos="2850"/>
          <w:tab w:val="num" w:pos="720"/>
        </w:tabs>
        <w:spacing w:line="230" w:lineRule="exact"/>
        <w:ind w:left="360" w:hanging="360"/>
        <w:jc w:val="both"/>
        <w:rPr>
          <w:rFonts w:ascii="AvantGarde" w:hAnsi="AvantGarde"/>
          <w:b/>
          <w:bCs/>
          <w:sz w:val="22"/>
          <w:szCs w:val="22"/>
        </w:rPr>
      </w:pPr>
      <w:r w:rsidRPr="00950792">
        <w:rPr>
          <w:rFonts w:ascii="AvantGarde" w:hAnsi="AvantGarde"/>
          <w:b/>
          <w:bCs/>
          <w:sz w:val="22"/>
          <w:szCs w:val="24"/>
        </w:rPr>
        <w:t>a.</w:t>
      </w:r>
      <w:r w:rsidRPr="00A6381D">
        <w:rPr>
          <w:rFonts w:ascii="AvantGarde" w:hAnsi="AvantGarde"/>
          <w:b/>
          <w:bCs/>
          <w:sz w:val="22"/>
          <w:szCs w:val="22"/>
        </w:rPr>
        <w:tab/>
      </w:r>
      <w:r w:rsidR="00E57449">
        <w:rPr>
          <w:rFonts w:ascii="AvantGarde" w:hAnsi="AvantGarde"/>
          <w:b/>
          <w:bCs/>
          <w:sz w:val="22"/>
          <w:szCs w:val="22"/>
        </w:rPr>
        <w:t xml:space="preserve">Table of awarded </w:t>
      </w:r>
      <w:r w:rsidRPr="00A6381D">
        <w:rPr>
          <w:rFonts w:ascii="AvantGarde" w:hAnsi="AvantGarde"/>
          <w:b/>
          <w:bCs/>
          <w:sz w:val="22"/>
          <w:szCs w:val="22"/>
        </w:rPr>
        <w:t>Special Item Numbers (SINs)</w:t>
      </w:r>
      <w:r w:rsidR="00E57449">
        <w:rPr>
          <w:rFonts w:ascii="AvantGarde" w:hAnsi="AvantGarde"/>
          <w:b/>
          <w:bCs/>
          <w:sz w:val="22"/>
          <w:szCs w:val="22"/>
        </w:rPr>
        <w:t xml:space="preserve"> with appropriate cross-reference to item description and awarded price(s).</w:t>
      </w:r>
    </w:p>
    <w:p w14:paraId="541875C1" w14:textId="77777777" w:rsidR="000B0F5A" w:rsidRPr="00A6381D" w:rsidRDefault="000B0F5A" w:rsidP="000B0F5A">
      <w:pPr>
        <w:spacing w:line="230" w:lineRule="exact"/>
        <w:ind w:left="450" w:hanging="450"/>
        <w:jc w:val="both"/>
        <w:rPr>
          <w:rFonts w:ascii="AvantGarde" w:hAnsi="AvantGarde"/>
          <w:sz w:val="22"/>
          <w:szCs w:val="22"/>
        </w:rPr>
      </w:pPr>
    </w:p>
    <w:p w14:paraId="6EE33817" w14:textId="086F3585" w:rsidR="00090BE8" w:rsidRPr="00A6381D" w:rsidRDefault="00090BE8" w:rsidP="000B0F5A">
      <w:pPr>
        <w:spacing w:line="230" w:lineRule="exact"/>
        <w:ind w:left="2520" w:hanging="1800"/>
        <w:jc w:val="both"/>
        <w:rPr>
          <w:rFonts w:ascii="AvantGarde" w:hAnsi="AvantGarde"/>
          <w:sz w:val="22"/>
          <w:szCs w:val="22"/>
        </w:rPr>
      </w:pPr>
      <w:r w:rsidRPr="00A6381D">
        <w:rPr>
          <w:rFonts w:ascii="AvantGarde" w:hAnsi="AvantGarde"/>
          <w:sz w:val="22"/>
          <w:szCs w:val="22"/>
        </w:rPr>
        <w:t>SIN 541330ENG</w:t>
      </w:r>
      <w:proofErr w:type="gramStart"/>
      <w:r w:rsidRPr="00A6381D">
        <w:rPr>
          <w:rFonts w:ascii="AvantGarde" w:hAnsi="AvantGarde"/>
          <w:sz w:val="22"/>
          <w:szCs w:val="22"/>
        </w:rPr>
        <w:t>:</w:t>
      </w:r>
      <w:r w:rsidRPr="00A6381D">
        <w:rPr>
          <w:rFonts w:ascii="AvantGarde" w:hAnsi="AvantGarde"/>
          <w:sz w:val="22"/>
          <w:szCs w:val="22"/>
        </w:rPr>
        <w:tab/>
      </w:r>
      <w:r w:rsidRPr="00A6381D">
        <w:rPr>
          <w:rFonts w:ascii="AvantGarde" w:hAnsi="AvantGarde"/>
          <w:sz w:val="22"/>
          <w:szCs w:val="22"/>
        </w:rPr>
        <w:tab/>
        <w:t>Engineering</w:t>
      </w:r>
      <w:proofErr w:type="gramEnd"/>
      <w:r w:rsidRPr="00A6381D">
        <w:rPr>
          <w:rFonts w:ascii="AvantGarde" w:hAnsi="AvantGarde"/>
          <w:sz w:val="22"/>
          <w:szCs w:val="22"/>
        </w:rPr>
        <w:t xml:space="preserve"> Services</w:t>
      </w:r>
    </w:p>
    <w:p w14:paraId="2A2CF108" w14:textId="57B87126" w:rsidR="00090BE8" w:rsidRPr="00A6381D" w:rsidRDefault="00090BE8" w:rsidP="000B0F5A">
      <w:pPr>
        <w:spacing w:line="230" w:lineRule="exact"/>
        <w:ind w:left="2520" w:hanging="1800"/>
        <w:jc w:val="both"/>
        <w:rPr>
          <w:rFonts w:ascii="AvantGarde" w:hAnsi="AvantGarde"/>
          <w:sz w:val="22"/>
          <w:szCs w:val="22"/>
        </w:rPr>
      </w:pPr>
      <w:r w:rsidRPr="00A6381D">
        <w:rPr>
          <w:rFonts w:ascii="AvantGarde" w:hAnsi="AvantGarde"/>
          <w:sz w:val="22"/>
          <w:szCs w:val="22"/>
        </w:rPr>
        <w:t>SIN 541380</w:t>
      </w:r>
      <w:proofErr w:type="gramStart"/>
      <w:r w:rsidRPr="00A6381D">
        <w:rPr>
          <w:rFonts w:ascii="AvantGarde" w:hAnsi="AvantGarde"/>
          <w:sz w:val="22"/>
          <w:szCs w:val="22"/>
        </w:rPr>
        <w:t>:</w:t>
      </w:r>
      <w:r w:rsidRPr="00A6381D">
        <w:rPr>
          <w:rFonts w:ascii="AvantGarde" w:hAnsi="AvantGarde"/>
          <w:sz w:val="22"/>
          <w:szCs w:val="22"/>
        </w:rPr>
        <w:tab/>
      </w:r>
      <w:r w:rsidRPr="00A6381D">
        <w:rPr>
          <w:rFonts w:ascii="AvantGarde" w:hAnsi="AvantGarde"/>
          <w:sz w:val="22"/>
          <w:szCs w:val="22"/>
        </w:rPr>
        <w:tab/>
        <w:t>Testing</w:t>
      </w:r>
      <w:proofErr w:type="gramEnd"/>
      <w:r w:rsidRPr="00A6381D">
        <w:rPr>
          <w:rFonts w:ascii="AvantGarde" w:hAnsi="AvantGarde"/>
          <w:sz w:val="22"/>
          <w:szCs w:val="22"/>
        </w:rPr>
        <w:t xml:space="preserve"> Laboratories </w:t>
      </w:r>
    </w:p>
    <w:p w14:paraId="75818D8C" w14:textId="5D304912" w:rsidR="00090BE8" w:rsidRPr="00A6381D" w:rsidRDefault="00090BE8" w:rsidP="000B0F5A">
      <w:pPr>
        <w:spacing w:line="230" w:lineRule="exact"/>
        <w:ind w:left="2520" w:hanging="1800"/>
        <w:jc w:val="both"/>
        <w:rPr>
          <w:rFonts w:ascii="AvantGarde" w:hAnsi="AvantGarde"/>
          <w:sz w:val="22"/>
          <w:szCs w:val="22"/>
        </w:rPr>
      </w:pPr>
      <w:r w:rsidRPr="00A6381D">
        <w:rPr>
          <w:rFonts w:ascii="AvantGarde" w:hAnsi="AvantGarde"/>
          <w:sz w:val="22"/>
          <w:szCs w:val="22"/>
        </w:rPr>
        <w:t>SIN 541420</w:t>
      </w:r>
      <w:proofErr w:type="gramStart"/>
      <w:r w:rsidRPr="00A6381D">
        <w:rPr>
          <w:rFonts w:ascii="AvantGarde" w:hAnsi="AvantGarde"/>
          <w:sz w:val="22"/>
          <w:szCs w:val="22"/>
        </w:rPr>
        <w:t>:</w:t>
      </w:r>
      <w:r w:rsidRPr="00A6381D">
        <w:rPr>
          <w:rFonts w:ascii="AvantGarde" w:hAnsi="AvantGarde"/>
          <w:sz w:val="22"/>
          <w:szCs w:val="22"/>
        </w:rPr>
        <w:tab/>
      </w:r>
      <w:r w:rsidRPr="00A6381D">
        <w:rPr>
          <w:rFonts w:ascii="AvantGarde" w:hAnsi="AvantGarde"/>
          <w:sz w:val="22"/>
          <w:szCs w:val="22"/>
        </w:rPr>
        <w:tab/>
        <w:t>Engineering</w:t>
      </w:r>
      <w:proofErr w:type="gramEnd"/>
      <w:r w:rsidRPr="00A6381D">
        <w:rPr>
          <w:rFonts w:ascii="AvantGarde" w:hAnsi="AvantGarde"/>
          <w:sz w:val="22"/>
          <w:szCs w:val="22"/>
        </w:rPr>
        <w:t xml:space="preserve"> System Design and Integration Services</w:t>
      </w:r>
    </w:p>
    <w:p w14:paraId="496A5005" w14:textId="47251ACA" w:rsidR="000B0F5A" w:rsidRPr="00A6381D" w:rsidRDefault="000B0F5A" w:rsidP="000B0F5A">
      <w:pPr>
        <w:spacing w:line="230" w:lineRule="exact"/>
        <w:ind w:left="2520" w:hanging="1800"/>
        <w:jc w:val="both"/>
        <w:rPr>
          <w:rFonts w:ascii="AvantGarde" w:hAnsi="AvantGarde"/>
          <w:sz w:val="22"/>
          <w:szCs w:val="22"/>
        </w:rPr>
      </w:pPr>
      <w:r w:rsidRPr="00A6381D">
        <w:rPr>
          <w:rFonts w:ascii="AvantGarde" w:hAnsi="AvantGarde"/>
          <w:sz w:val="22"/>
          <w:szCs w:val="22"/>
        </w:rPr>
        <w:t>SIN 54151</w:t>
      </w:r>
      <w:proofErr w:type="gramStart"/>
      <w:r w:rsidRPr="00A6381D">
        <w:rPr>
          <w:rFonts w:ascii="AvantGarde" w:hAnsi="AvantGarde"/>
          <w:sz w:val="22"/>
          <w:szCs w:val="22"/>
        </w:rPr>
        <w:t>:</w:t>
      </w:r>
      <w:r w:rsidRPr="00A6381D">
        <w:rPr>
          <w:rFonts w:ascii="AvantGarde" w:hAnsi="AvantGarde"/>
          <w:sz w:val="22"/>
          <w:szCs w:val="22"/>
        </w:rPr>
        <w:tab/>
      </w:r>
      <w:r w:rsidRPr="00A6381D">
        <w:rPr>
          <w:rFonts w:ascii="AvantGarde" w:hAnsi="AvantGarde"/>
          <w:sz w:val="22"/>
          <w:szCs w:val="22"/>
        </w:rPr>
        <w:tab/>
        <w:t>Software</w:t>
      </w:r>
      <w:proofErr w:type="gramEnd"/>
      <w:r w:rsidRPr="00A6381D">
        <w:rPr>
          <w:rFonts w:ascii="AvantGarde" w:hAnsi="AvantGarde"/>
          <w:sz w:val="22"/>
          <w:szCs w:val="22"/>
        </w:rPr>
        <w:t xml:space="preserve"> Maintenance Services</w:t>
      </w:r>
    </w:p>
    <w:p w14:paraId="0E8CA0AB" w14:textId="77777777" w:rsidR="000B0F5A" w:rsidRPr="00A6381D" w:rsidRDefault="000B0F5A" w:rsidP="000B0F5A">
      <w:pPr>
        <w:spacing w:line="230" w:lineRule="exact"/>
        <w:ind w:left="2520" w:hanging="1800"/>
        <w:jc w:val="both"/>
        <w:rPr>
          <w:rFonts w:ascii="AvantGarde" w:hAnsi="AvantGarde"/>
          <w:sz w:val="22"/>
          <w:szCs w:val="22"/>
        </w:rPr>
      </w:pPr>
      <w:r w:rsidRPr="00A6381D">
        <w:rPr>
          <w:rFonts w:ascii="AvantGarde" w:hAnsi="AvantGarde"/>
          <w:sz w:val="22"/>
          <w:szCs w:val="22"/>
        </w:rPr>
        <w:t>SIN 54151S</w:t>
      </w:r>
      <w:proofErr w:type="gramStart"/>
      <w:r w:rsidRPr="00A6381D">
        <w:rPr>
          <w:rFonts w:ascii="AvantGarde" w:hAnsi="AvantGarde"/>
          <w:sz w:val="22"/>
          <w:szCs w:val="22"/>
        </w:rPr>
        <w:t>:</w:t>
      </w:r>
      <w:r w:rsidRPr="00A6381D">
        <w:rPr>
          <w:rFonts w:ascii="AvantGarde" w:hAnsi="AvantGarde"/>
          <w:sz w:val="22"/>
          <w:szCs w:val="22"/>
        </w:rPr>
        <w:tab/>
      </w:r>
      <w:r w:rsidRPr="00A6381D">
        <w:rPr>
          <w:rFonts w:ascii="AvantGarde" w:hAnsi="AvantGarde"/>
          <w:sz w:val="22"/>
          <w:szCs w:val="22"/>
        </w:rPr>
        <w:tab/>
        <w:t>Information</w:t>
      </w:r>
      <w:proofErr w:type="gramEnd"/>
      <w:r w:rsidRPr="00A6381D">
        <w:rPr>
          <w:rFonts w:ascii="AvantGarde" w:hAnsi="AvantGarde"/>
          <w:sz w:val="22"/>
          <w:szCs w:val="22"/>
        </w:rPr>
        <w:t xml:space="preserve"> Technology Professional Services </w:t>
      </w:r>
    </w:p>
    <w:p w14:paraId="7D748768" w14:textId="380DC109" w:rsidR="000C68C7" w:rsidRPr="00A6381D" w:rsidRDefault="000C68C7" w:rsidP="000C68C7">
      <w:pPr>
        <w:spacing w:line="230" w:lineRule="exact"/>
        <w:ind w:left="2880" w:hanging="2160"/>
        <w:jc w:val="both"/>
        <w:rPr>
          <w:rFonts w:ascii="AvantGarde" w:hAnsi="AvantGarde"/>
          <w:sz w:val="22"/>
          <w:szCs w:val="22"/>
        </w:rPr>
      </w:pPr>
      <w:r w:rsidRPr="00A6381D">
        <w:rPr>
          <w:rFonts w:ascii="AvantGarde" w:hAnsi="AvantGarde"/>
          <w:sz w:val="22"/>
          <w:szCs w:val="22"/>
        </w:rPr>
        <w:t>SIN 541611:</w:t>
      </w:r>
      <w:r w:rsidRPr="00A6381D">
        <w:rPr>
          <w:rFonts w:ascii="AvantGarde" w:hAnsi="AvantGarde"/>
          <w:sz w:val="22"/>
          <w:szCs w:val="22"/>
        </w:rPr>
        <w:tab/>
        <w:t>Management and Financial Consulting, Acquisition and Grants Management Support, and Business Program and Project Management Services</w:t>
      </w:r>
    </w:p>
    <w:p w14:paraId="0E685572" w14:textId="00133C10" w:rsidR="003812C5" w:rsidRPr="00A6381D" w:rsidRDefault="003812C5" w:rsidP="000C68C7">
      <w:pPr>
        <w:spacing w:line="230" w:lineRule="exact"/>
        <w:ind w:left="2880" w:hanging="2160"/>
        <w:jc w:val="both"/>
        <w:rPr>
          <w:rFonts w:ascii="AvantGarde" w:hAnsi="AvantGarde"/>
          <w:sz w:val="22"/>
          <w:szCs w:val="22"/>
        </w:rPr>
      </w:pPr>
      <w:r w:rsidRPr="00A6381D">
        <w:rPr>
          <w:rFonts w:ascii="AvantGarde" w:hAnsi="AvantGarde"/>
          <w:sz w:val="22"/>
          <w:szCs w:val="22"/>
        </w:rPr>
        <w:t>SIN 541614SVC:</w:t>
      </w:r>
      <w:r w:rsidRPr="00A6381D">
        <w:rPr>
          <w:rFonts w:ascii="AvantGarde" w:hAnsi="AvantGarde"/>
          <w:sz w:val="22"/>
          <w:szCs w:val="22"/>
        </w:rPr>
        <w:tab/>
        <w:t>Supply and Value Chain Management</w:t>
      </w:r>
    </w:p>
    <w:p w14:paraId="4A55E97F" w14:textId="72ECED12" w:rsidR="003812C5" w:rsidRPr="00A6381D" w:rsidRDefault="003812C5" w:rsidP="000C68C7">
      <w:pPr>
        <w:spacing w:line="230" w:lineRule="exact"/>
        <w:ind w:left="2880" w:hanging="2160"/>
        <w:jc w:val="both"/>
        <w:rPr>
          <w:rFonts w:ascii="AvantGarde" w:hAnsi="AvantGarde"/>
          <w:sz w:val="22"/>
          <w:szCs w:val="22"/>
        </w:rPr>
      </w:pPr>
      <w:r w:rsidRPr="00A6381D">
        <w:rPr>
          <w:rFonts w:ascii="AvantGarde" w:hAnsi="AvantGarde"/>
          <w:sz w:val="22"/>
          <w:szCs w:val="22"/>
        </w:rPr>
        <w:t>SIN 541715:</w:t>
      </w:r>
      <w:r w:rsidRPr="00A6381D">
        <w:rPr>
          <w:rFonts w:ascii="AvantGarde" w:hAnsi="AvantGarde"/>
          <w:sz w:val="22"/>
          <w:szCs w:val="22"/>
        </w:rPr>
        <w:tab/>
        <w:t>Engineering Research and Development and Strategic Planning</w:t>
      </w:r>
    </w:p>
    <w:p w14:paraId="43FC7339" w14:textId="50C05472" w:rsidR="000B0F5A" w:rsidRPr="00A6381D" w:rsidRDefault="000B0F5A" w:rsidP="000B0F5A">
      <w:pPr>
        <w:spacing w:line="230" w:lineRule="exact"/>
        <w:ind w:left="2520" w:hanging="1800"/>
        <w:jc w:val="both"/>
        <w:rPr>
          <w:rFonts w:ascii="AvantGarde" w:hAnsi="AvantGarde"/>
          <w:sz w:val="22"/>
          <w:szCs w:val="22"/>
        </w:rPr>
      </w:pPr>
      <w:r w:rsidRPr="00A6381D">
        <w:rPr>
          <w:rFonts w:ascii="AvantGarde" w:hAnsi="AvantGarde"/>
          <w:sz w:val="22"/>
          <w:szCs w:val="22"/>
        </w:rPr>
        <w:t>SIN ANCILLARY</w:t>
      </w:r>
      <w:proofErr w:type="gramStart"/>
      <w:r w:rsidRPr="00A6381D">
        <w:rPr>
          <w:rFonts w:ascii="AvantGarde" w:hAnsi="AvantGarde"/>
          <w:sz w:val="22"/>
          <w:szCs w:val="22"/>
        </w:rPr>
        <w:t>:</w:t>
      </w:r>
      <w:r w:rsidRPr="00A6381D">
        <w:rPr>
          <w:rFonts w:ascii="AvantGarde" w:hAnsi="AvantGarde"/>
          <w:sz w:val="22"/>
          <w:szCs w:val="22"/>
        </w:rPr>
        <w:tab/>
      </w:r>
      <w:r w:rsidRPr="00A6381D">
        <w:rPr>
          <w:rFonts w:ascii="AvantGarde" w:hAnsi="AvantGarde"/>
          <w:sz w:val="22"/>
          <w:szCs w:val="22"/>
        </w:rPr>
        <w:tab/>
        <w:t>Ancillary</w:t>
      </w:r>
      <w:proofErr w:type="gramEnd"/>
      <w:r w:rsidRPr="00A6381D">
        <w:rPr>
          <w:rFonts w:ascii="AvantGarde" w:hAnsi="AvantGarde"/>
          <w:sz w:val="22"/>
          <w:szCs w:val="22"/>
        </w:rPr>
        <w:t xml:space="preserve"> Supplies and/or Services</w:t>
      </w:r>
    </w:p>
    <w:p w14:paraId="46DD26E7" w14:textId="77777777" w:rsidR="000B0F5A" w:rsidRPr="00A6381D" w:rsidRDefault="000B0F5A" w:rsidP="000B0F5A">
      <w:pPr>
        <w:spacing w:line="230" w:lineRule="exact"/>
        <w:ind w:left="2520" w:hanging="1800"/>
        <w:jc w:val="both"/>
        <w:rPr>
          <w:rFonts w:ascii="AvantGarde" w:hAnsi="AvantGarde"/>
          <w:sz w:val="22"/>
          <w:szCs w:val="22"/>
        </w:rPr>
      </w:pPr>
      <w:r w:rsidRPr="00A6381D">
        <w:rPr>
          <w:rFonts w:ascii="AvantGarde" w:hAnsi="AvantGarde"/>
          <w:sz w:val="22"/>
          <w:szCs w:val="22"/>
        </w:rPr>
        <w:t>SIN OLM</w:t>
      </w:r>
      <w:proofErr w:type="gramStart"/>
      <w:r w:rsidRPr="00A6381D">
        <w:rPr>
          <w:rFonts w:ascii="AvantGarde" w:hAnsi="AvantGarde"/>
          <w:sz w:val="22"/>
          <w:szCs w:val="22"/>
        </w:rPr>
        <w:t>:</w:t>
      </w:r>
      <w:r w:rsidRPr="00A6381D">
        <w:rPr>
          <w:rFonts w:ascii="AvantGarde" w:hAnsi="AvantGarde"/>
          <w:sz w:val="22"/>
          <w:szCs w:val="22"/>
        </w:rPr>
        <w:tab/>
      </w:r>
      <w:r w:rsidRPr="00A6381D">
        <w:rPr>
          <w:rFonts w:ascii="AvantGarde" w:hAnsi="AvantGarde"/>
          <w:sz w:val="22"/>
          <w:szCs w:val="22"/>
        </w:rPr>
        <w:tab/>
        <w:t>Order</w:t>
      </w:r>
      <w:proofErr w:type="gramEnd"/>
      <w:r w:rsidRPr="00A6381D">
        <w:rPr>
          <w:rFonts w:ascii="AvantGarde" w:hAnsi="AvantGarde"/>
          <w:sz w:val="22"/>
          <w:szCs w:val="22"/>
        </w:rPr>
        <w:t>-Level Materials</w:t>
      </w:r>
    </w:p>
    <w:p w14:paraId="2D2A338D" w14:textId="77777777" w:rsidR="000B0F5A" w:rsidRPr="00A6381D" w:rsidRDefault="000B0F5A" w:rsidP="000B0F5A">
      <w:pPr>
        <w:spacing w:line="280" w:lineRule="exact"/>
        <w:ind w:left="180"/>
        <w:rPr>
          <w:rFonts w:ascii="AvantGarde Md BT" w:hAnsi="AvantGarde Md BT"/>
          <w:b/>
          <w:i/>
          <w:sz w:val="22"/>
          <w:szCs w:val="22"/>
        </w:rPr>
      </w:pPr>
    </w:p>
    <w:p w14:paraId="1814780D" w14:textId="43DEEFDF" w:rsidR="00090BE8" w:rsidRPr="00A6381D" w:rsidRDefault="00090BE8" w:rsidP="00090BE8">
      <w:pPr>
        <w:keepNext/>
        <w:spacing w:line="280" w:lineRule="exact"/>
        <w:ind w:left="1440" w:hanging="1440"/>
        <w:outlineLvl w:val="7"/>
        <w:rPr>
          <w:rFonts w:ascii="AvantGarde Md BT" w:hAnsi="AvantGarde Md BT"/>
          <w:b/>
          <w:bCs/>
          <w:i/>
          <w:iCs/>
          <w:sz w:val="22"/>
          <w:szCs w:val="22"/>
        </w:rPr>
      </w:pPr>
      <w:r w:rsidRPr="00A6381D">
        <w:rPr>
          <w:rFonts w:ascii="AvantGarde Md BT" w:hAnsi="AvantGarde Md BT"/>
          <w:b/>
          <w:bCs/>
          <w:i/>
          <w:iCs/>
          <w:sz w:val="22"/>
          <w:szCs w:val="22"/>
        </w:rPr>
        <w:t>SIN 541330ENG:</w:t>
      </w:r>
      <w:r w:rsidRPr="00A6381D">
        <w:rPr>
          <w:rFonts w:ascii="AvantGarde Md BT" w:hAnsi="AvantGarde Md BT"/>
          <w:b/>
          <w:bCs/>
          <w:i/>
          <w:iCs/>
          <w:sz w:val="22"/>
          <w:szCs w:val="22"/>
        </w:rPr>
        <w:tab/>
        <w:t>ENGINEERING SERVICES</w:t>
      </w:r>
    </w:p>
    <w:p w14:paraId="7F14EED5" w14:textId="1652D94B" w:rsidR="00090BE8" w:rsidRPr="00A6381D" w:rsidRDefault="00090BE8" w:rsidP="00090BE8">
      <w:pPr>
        <w:jc w:val="both"/>
        <w:rPr>
          <w:rFonts w:ascii="AvantGarde" w:hAnsi="AvantGarde"/>
          <w:sz w:val="22"/>
          <w:szCs w:val="22"/>
        </w:rPr>
      </w:pPr>
      <w:r w:rsidRPr="00A6381D">
        <w:rPr>
          <w:rFonts w:ascii="AvantGarde" w:hAnsi="AvantGarde"/>
          <w:sz w:val="22"/>
          <w:szCs w:val="22"/>
        </w:rPr>
        <w:t>Services include</w:t>
      </w:r>
      <w:r w:rsidR="00110E4B">
        <w:rPr>
          <w:rFonts w:ascii="AvantGarde" w:hAnsi="AvantGarde"/>
          <w:sz w:val="22"/>
          <w:szCs w:val="22"/>
        </w:rPr>
        <w:t xml:space="preserve"> </w:t>
      </w:r>
      <w:r w:rsidRPr="00A6381D">
        <w:rPr>
          <w:rFonts w:ascii="AvantGarde" w:hAnsi="AvantGarde"/>
          <w:sz w:val="22"/>
          <w:szCs w:val="22"/>
        </w:rPr>
        <w:t xml:space="preserve">applying physical laws and principles of engineering in the design, development, and utilization of machines, materials, instruments, processes, and systems.  Services may involve any of the following activities: provision of advice, concept development, requirements analysis, preparation of feasibility studies, preparation of preliminary and final plans and designs, provision of technical services during the construction or installation phase, inspection and evaluation </w:t>
      </w:r>
      <w:r w:rsidR="00EE0466" w:rsidRPr="00A6381D">
        <w:rPr>
          <w:rFonts w:ascii="AvantGarde" w:hAnsi="AvantGarde"/>
          <w:sz w:val="22"/>
          <w:szCs w:val="22"/>
        </w:rPr>
        <w:t>engineering</w:t>
      </w:r>
      <w:r w:rsidRPr="00A6381D">
        <w:rPr>
          <w:rFonts w:ascii="AvantGarde" w:hAnsi="AvantGarde"/>
          <w:sz w:val="22"/>
          <w:szCs w:val="22"/>
        </w:rPr>
        <w:t xml:space="preserve"> projects, and related services.</w:t>
      </w:r>
      <w:r w:rsidR="00FF1063">
        <w:rPr>
          <w:rFonts w:ascii="AvantGarde" w:hAnsi="AvantGarde"/>
          <w:sz w:val="22"/>
          <w:szCs w:val="22"/>
        </w:rPr>
        <w:t xml:space="preserve"> </w:t>
      </w:r>
      <w:r w:rsidRPr="00A6381D">
        <w:rPr>
          <w:rFonts w:ascii="AvantGarde" w:hAnsi="AvantGarde"/>
          <w:sz w:val="22"/>
          <w:szCs w:val="22"/>
        </w:rPr>
        <w:t>NOTE: Services under this SIN cannot include architect-engineer services as defined in the Brooks Act and FAR Part 2, or construction services as defined in FAR Parts 2 and 36.</w:t>
      </w:r>
    </w:p>
    <w:p w14:paraId="73193AB5" w14:textId="77777777" w:rsidR="00090BE8" w:rsidRPr="00A6381D" w:rsidRDefault="00090BE8" w:rsidP="00090BE8">
      <w:pPr>
        <w:jc w:val="both"/>
        <w:rPr>
          <w:rFonts w:ascii="AvantGarde" w:hAnsi="AvantGarde"/>
          <w:sz w:val="22"/>
          <w:szCs w:val="22"/>
        </w:rPr>
      </w:pPr>
    </w:p>
    <w:p w14:paraId="7E33AF60" w14:textId="224D5A5F" w:rsidR="00090BE8" w:rsidRPr="00A6381D" w:rsidRDefault="00090BE8" w:rsidP="00090BE8">
      <w:pPr>
        <w:keepNext/>
        <w:spacing w:line="280" w:lineRule="exact"/>
        <w:ind w:left="1440" w:hanging="1440"/>
        <w:outlineLvl w:val="7"/>
        <w:rPr>
          <w:rFonts w:ascii="AvantGarde Md BT" w:hAnsi="AvantGarde Md BT"/>
          <w:b/>
          <w:bCs/>
          <w:i/>
          <w:iCs/>
          <w:sz w:val="22"/>
          <w:szCs w:val="22"/>
        </w:rPr>
      </w:pPr>
      <w:r w:rsidRPr="00A6381D">
        <w:rPr>
          <w:rFonts w:ascii="AvantGarde Md BT" w:hAnsi="AvantGarde Md BT"/>
          <w:b/>
          <w:bCs/>
          <w:i/>
          <w:iCs/>
          <w:sz w:val="22"/>
          <w:szCs w:val="22"/>
        </w:rPr>
        <w:t>SIN 541380:</w:t>
      </w:r>
      <w:r w:rsidRPr="00A6381D">
        <w:rPr>
          <w:rFonts w:ascii="AvantGarde Md BT" w:hAnsi="AvantGarde Md BT"/>
          <w:b/>
          <w:bCs/>
          <w:i/>
          <w:iCs/>
          <w:sz w:val="22"/>
          <w:szCs w:val="22"/>
        </w:rPr>
        <w:tab/>
        <w:t xml:space="preserve">TESTING LABORATORIES </w:t>
      </w:r>
    </w:p>
    <w:p w14:paraId="78CD545B" w14:textId="77777777" w:rsidR="00FF1063" w:rsidRDefault="00FF1063" w:rsidP="00090BE8">
      <w:pPr>
        <w:jc w:val="both"/>
        <w:rPr>
          <w:rFonts w:ascii="AvantGarde" w:hAnsi="AvantGarde"/>
          <w:sz w:val="22"/>
          <w:szCs w:val="22"/>
        </w:rPr>
      </w:pPr>
      <w:r w:rsidRPr="00FF1063">
        <w:rPr>
          <w:rFonts w:ascii="AvantGarde" w:hAnsi="AvantGarde"/>
          <w:sz w:val="22"/>
          <w:szCs w:val="22"/>
        </w:rPr>
        <w:t>Includes testing laboratory services, such as physical, chemical, analytical, or other testing services; quality assurance; fire safety inspections; training; safety audits; etc.</w:t>
      </w:r>
    </w:p>
    <w:p w14:paraId="056A58EB" w14:textId="77777777" w:rsidR="00FF1063" w:rsidRDefault="00FF1063" w:rsidP="00090BE8">
      <w:pPr>
        <w:jc w:val="both"/>
        <w:rPr>
          <w:rFonts w:ascii="AvantGarde" w:hAnsi="AvantGarde"/>
          <w:sz w:val="22"/>
          <w:szCs w:val="22"/>
        </w:rPr>
      </w:pPr>
    </w:p>
    <w:p w14:paraId="268B1468" w14:textId="42CF8B51" w:rsidR="00090BE8" w:rsidRPr="00A6381D" w:rsidRDefault="00090BE8" w:rsidP="00090BE8">
      <w:pPr>
        <w:keepNext/>
        <w:spacing w:line="280" w:lineRule="exact"/>
        <w:ind w:left="1440" w:hanging="1440"/>
        <w:outlineLvl w:val="7"/>
        <w:rPr>
          <w:rFonts w:ascii="AvantGarde Md BT" w:hAnsi="AvantGarde Md BT"/>
          <w:b/>
          <w:bCs/>
          <w:i/>
          <w:iCs/>
          <w:sz w:val="22"/>
          <w:szCs w:val="22"/>
        </w:rPr>
      </w:pPr>
      <w:r w:rsidRPr="00A6381D">
        <w:rPr>
          <w:rFonts w:ascii="AvantGarde Md BT" w:hAnsi="AvantGarde Md BT"/>
          <w:b/>
          <w:bCs/>
          <w:i/>
          <w:iCs/>
          <w:sz w:val="22"/>
          <w:szCs w:val="22"/>
        </w:rPr>
        <w:t>SIN 541420:</w:t>
      </w:r>
      <w:r w:rsidRPr="00A6381D">
        <w:rPr>
          <w:rFonts w:ascii="AvantGarde Md BT" w:hAnsi="AvantGarde Md BT"/>
          <w:b/>
          <w:bCs/>
          <w:i/>
          <w:iCs/>
          <w:sz w:val="22"/>
          <w:szCs w:val="22"/>
        </w:rPr>
        <w:tab/>
        <w:t>ENGINEERING SYSTEM DESIGN AND INTEGRATION SERVICES</w:t>
      </w:r>
    </w:p>
    <w:p w14:paraId="56CFD445" w14:textId="799DD071" w:rsidR="00FF1063" w:rsidRDefault="00FF1063" w:rsidP="000C68C7">
      <w:pPr>
        <w:jc w:val="both"/>
        <w:rPr>
          <w:rFonts w:ascii="AvantGarde" w:hAnsi="AvantGarde"/>
          <w:sz w:val="22"/>
          <w:szCs w:val="22"/>
        </w:rPr>
      </w:pPr>
      <w:r w:rsidRPr="00FF1063">
        <w:rPr>
          <w:rFonts w:ascii="AvantGarde" w:hAnsi="AvantGarde"/>
          <w:sz w:val="22"/>
          <w:szCs w:val="22"/>
        </w:rPr>
        <w:t>Services include creating and developing designs and specifications that optimize the use, value, and appearance of their products. These services can include determination of the materials, construction, mechanisms, shape, color, and surface finishes of the product, taking into consideration human characteristics and needs, safety, market appeal, and efficiency in production, distribution, use, and maintenance. Associated tasks include, but are not limited to computer-aided design, e.g. CADD, risk reduction strategies and recommendations to mitigate identified risk conditions, fire modeling, performance-based design reviews, high level detailed specification and scope preparation, configuration, management and document control, fabrication, assembly and simulation, modeling, training, consulting, analysis of single or multi spacecraft missions and mission design analysis.^^^^NOTE: Services under this NAICs cannot include architect-engineer services as defined in the Brooks Act and FAR Part 2 or construction services as defined in the Federal Acquisition Regulation Part 36 and Part 2.</w:t>
      </w:r>
    </w:p>
    <w:p w14:paraId="28DD94E9" w14:textId="77777777" w:rsidR="00FF1063" w:rsidRDefault="00FF1063" w:rsidP="000C68C7">
      <w:pPr>
        <w:jc w:val="both"/>
        <w:rPr>
          <w:rFonts w:ascii="AvantGarde" w:hAnsi="AvantGarde"/>
          <w:sz w:val="22"/>
          <w:szCs w:val="22"/>
        </w:rPr>
      </w:pPr>
    </w:p>
    <w:p w14:paraId="47087493" w14:textId="6FB4ABF8" w:rsidR="000B0F5A" w:rsidRPr="00A6381D" w:rsidRDefault="000B0F5A" w:rsidP="000B0F5A">
      <w:pPr>
        <w:keepNext/>
        <w:spacing w:line="280" w:lineRule="exact"/>
        <w:ind w:left="1440" w:hanging="1440"/>
        <w:outlineLvl w:val="7"/>
        <w:rPr>
          <w:rFonts w:ascii="AvantGarde Md BT" w:hAnsi="AvantGarde Md BT"/>
          <w:b/>
          <w:bCs/>
          <w:i/>
          <w:iCs/>
          <w:sz w:val="22"/>
          <w:szCs w:val="22"/>
        </w:rPr>
      </w:pPr>
      <w:r w:rsidRPr="00A6381D">
        <w:rPr>
          <w:rFonts w:ascii="AvantGarde Md BT" w:hAnsi="AvantGarde Md BT"/>
          <w:b/>
          <w:bCs/>
          <w:i/>
          <w:iCs/>
          <w:sz w:val="22"/>
          <w:szCs w:val="22"/>
        </w:rPr>
        <w:t>SIN 54151:</w:t>
      </w:r>
      <w:r w:rsidRPr="00A6381D">
        <w:rPr>
          <w:rFonts w:ascii="AvantGarde Md BT" w:hAnsi="AvantGarde Md BT"/>
          <w:b/>
          <w:bCs/>
          <w:i/>
          <w:iCs/>
          <w:sz w:val="22"/>
          <w:szCs w:val="22"/>
        </w:rPr>
        <w:tab/>
        <w:t>SOFTWARE MAINTENANCE SERVICES</w:t>
      </w:r>
    </w:p>
    <w:p w14:paraId="2B837F58" w14:textId="2D5C75D9" w:rsidR="000B0F5A" w:rsidRPr="00A6381D" w:rsidRDefault="000B0F5A" w:rsidP="000B0F5A">
      <w:pPr>
        <w:jc w:val="both"/>
        <w:rPr>
          <w:rFonts w:ascii="AvantGarde" w:hAnsi="AvantGarde"/>
          <w:sz w:val="22"/>
          <w:szCs w:val="22"/>
        </w:rPr>
      </w:pPr>
      <w:bookmarkStart w:id="4" w:name="871-1:_______Strategic_Planning_for_Tech"/>
      <w:bookmarkEnd w:id="4"/>
      <w:r w:rsidRPr="00A6381D">
        <w:rPr>
          <w:rFonts w:ascii="AvantGarde" w:hAnsi="AvantGarde"/>
          <w:sz w:val="22"/>
          <w:szCs w:val="22"/>
        </w:rPr>
        <w:t xml:space="preserve">Software maintenance services </w:t>
      </w:r>
      <w:r w:rsidR="00AE27E4" w:rsidRPr="00A6381D">
        <w:rPr>
          <w:rFonts w:ascii="AvantGarde" w:hAnsi="AvantGarde"/>
          <w:sz w:val="22"/>
          <w:szCs w:val="22"/>
        </w:rPr>
        <w:t>create</w:t>
      </w:r>
      <w:r w:rsidRPr="00A6381D">
        <w:rPr>
          <w:rFonts w:ascii="AvantGarde" w:hAnsi="AvantGarde"/>
          <w:sz w:val="22"/>
          <w:szCs w:val="22"/>
        </w:rPr>
        <w:t xml:space="preserve">, </w:t>
      </w:r>
      <w:proofErr w:type="gramStart"/>
      <w:r w:rsidRPr="00A6381D">
        <w:rPr>
          <w:rFonts w:ascii="AvantGarde" w:hAnsi="AvantGarde"/>
          <w:sz w:val="22"/>
          <w:szCs w:val="22"/>
        </w:rPr>
        <w:t>designs</w:t>
      </w:r>
      <w:proofErr w:type="gramEnd"/>
      <w:r w:rsidRPr="00A6381D">
        <w:rPr>
          <w:rFonts w:ascii="AvantGarde" w:hAnsi="AvantGarde"/>
          <w:sz w:val="22"/>
          <w:szCs w:val="22"/>
        </w:rPr>
        <w:t xml:space="preserve">, implements, and/or integrates customized changes to software that solve one or more problems and is not included with the price of the software. Software maintenance services </w:t>
      </w:r>
      <w:r w:rsidR="00AE27E4" w:rsidRPr="00A6381D">
        <w:rPr>
          <w:rFonts w:ascii="AvantGarde" w:hAnsi="AvantGarde"/>
          <w:sz w:val="22"/>
          <w:szCs w:val="22"/>
        </w:rPr>
        <w:t>include</w:t>
      </w:r>
      <w:r w:rsidRPr="00A6381D">
        <w:rPr>
          <w:rFonts w:ascii="AvantGarde" w:hAnsi="AvantGarde"/>
          <w:sz w:val="22"/>
          <w:szCs w:val="22"/>
        </w:rPr>
        <w:t xml:space="preserve"> person-to-person communications regardless of the medium used to </w:t>
      </w:r>
      <w:r w:rsidR="00131301" w:rsidRPr="00A6381D">
        <w:rPr>
          <w:rFonts w:ascii="AvantGarde" w:hAnsi="AvantGarde"/>
          <w:sz w:val="22"/>
          <w:szCs w:val="22"/>
        </w:rPr>
        <w:lastRenderedPageBreak/>
        <w:t>communicate</w:t>
      </w:r>
      <w:r w:rsidRPr="00A6381D">
        <w:rPr>
          <w:rFonts w:ascii="AvantGarde" w:hAnsi="AvantGarde"/>
          <w:sz w:val="22"/>
          <w:szCs w:val="22"/>
        </w:rPr>
        <w:t xml:space="preserve"> telephone support, online technical support, customized support, and/or technical expertise which are charged commercially. NOTE: Subject </w:t>
      </w:r>
      <w:proofErr w:type="gramStart"/>
      <w:r w:rsidRPr="00A6381D">
        <w:rPr>
          <w:rFonts w:ascii="AvantGarde" w:hAnsi="AvantGarde"/>
          <w:sz w:val="22"/>
          <w:szCs w:val="22"/>
        </w:rPr>
        <w:t>to</w:t>
      </w:r>
      <w:proofErr w:type="gramEnd"/>
      <w:r w:rsidRPr="00A6381D">
        <w:rPr>
          <w:rFonts w:ascii="AvantGarde" w:hAnsi="AvantGarde"/>
          <w:sz w:val="22"/>
          <w:szCs w:val="22"/>
        </w:rPr>
        <w:t xml:space="preserve"> Cooperative Purchasing</w:t>
      </w:r>
    </w:p>
    <w:p w14:paraId="6EB912A8" w14:textId="77777777" w:rsidR="000B0F5A" w:rsidRPr="00A6381D" w:rsidRDefault="000B0F5A" w:rsidP="00466C4A">
      <w:pPr>
        <w:keepNext/>
        <w:spacing w:line="280" w:lineRule="exact"/>
        <w:ind w:left="1440" w:hanging="1440"/>
        <w:outlineLvl w:val="7"/>
        <w:rPr>
          <w:rFonts w:ascii="AvantGarde Md BT" w:hAnsi="AvantGarde Md BT"/>
          <w:b/>
          <w:bCs/>
          <w:i/>
          <w:iCs/>
          <w:sz w:val="22"/>
          <w:szCs w:val="22"/>
        </w:rPr>
      </w:pPr>
    </w:p>
    <w:p w14:paraId="20796ED3" w14:textId="77777777" w:rsidR="000B0F5A" w:rsidRPr="00A6381D" w:rsidRDefault="000B0F5A" w:rsidP="000B0F5A">
      <w:pPr>
        <w:keepNext/>
        <w:spacing w:line="280" w:lineRule="exact"/>
        <w:ind w:left="1440" w:hanging="1440"/>
        <w:outlineLvl w:val="7"/>
        <w:rPr>
          <w:rFonts w:ascii="AvantGarde Md BT" w:hAnsi="AvantGarde Md BT"/>
          <w:b/>
          <w:bCs/>
          <w:i/>
          <w:iCs/>
          <w:sz w:val="22"/>
          <w:szCs w:val="22"/>
        </w:rPr>
      </w:pPr>
      <w:r w:rsidRPr="00A6381D">
        <w:rPr>
          <w:rFonts w:ascii="AvantGarde Md BT" w:hAnsi="AvantGarde Md BT"/>
          <w:b/>
          <w:bCs/>
          <w:i/>
          <w:iCs/>
          <w:sz w:val="22"/>
          <w:szCs w:val="22"/>
        </w:rPr>
        <w:t>SIN 54151S:</w:t>
      </w:r>
      <w:r w:rsidRPr="00A6381D">
        <w:rPr>
          <w:rFonts w:ascii="AvantGarde Md BT" w:hAnsi="AvantGarde Md BT"/>
          <w:b/>
          <w:bCs/>
          <w:i/>
          <w:iCs/>
          <w:sz w:val="22"/>
          <w:szCs w:val="22"/>
        </w:rPr>
        <w:tab/>
        <w:t>INFORMATION TECHNOLOGY PROFESSIONAL SERVICES</w:t>
      </w:r>
    </w:p>
    <w:p w14:paraId="464F46E0"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IT Professional Services and/or labor categories for database planning and design; systems analysis, integration, and design; programming, conversion and implementation support; network services, data/records management, and testing.</w:t>
      </w:r>
    </w:p>
    <w:p w14:paraId="6A5ED9D0" w14:textId="77777777" w:rsidR="000B0F5A" w:rsidRPr="00A6381D" w:rsidRDefault="000B0F5A" w:rsidP="000B0F5A">
      <w:pPr>
        <w:jc w:val="both"/>
        <w:rPr>
          <w:rFonts w:ascii="AvantGarde" w:hAnsi="AvantGarde"/>
          <w:sz w:val="22"/>
          <w:szCs w:val="22"/>
        </w:rPr>
      </w:pPr>
    </w:p>
    <w:p w14:paraId="53D6E39E"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 xml:space="preserve">NOTE: Subject </w:t>
      </w:r>
      <w:proofErr w:type="gramStart"/>
      <w:r w:rsidRPr="00A6381D">
        <w:rPr>
          <w:rFonts w:ascii="AvantGarde" w:hAnsi="AvantGarde"/>
          <w:sz w:val="22"/>
          <w:szCs w:val="22"/>
        </w:rPr>
        <w:t>to</w:t>
      </w:r>
      <w:proofErr w:type="gramEnd"/>
      <w:r w:rsidRPr="00A6381D">
        <w:rPr>
          <w:rFonts w:ascii="AvantGarde" w:hAnsi="AvantGarde"/>
          <w:sz w:val="22"/>
          <w:szCs w:val="22"/>
        </w:rPr>
        <w:t xml:space="preserve"> Cooperative Purchasing</w:t>
      </w:r>
    </w:p>
    <w:p w14:paraId="75E7032E" w14:textId="77777777" w:rsidR="000B0F5A" w:rsidRPr="00A6381D" w:rsidRDefault="000B0F5A" w:rsidP="000B0F5A">
      <w:pPr>
        <w:jc w:val="both"/>
        <w:rPr>
          <w:rFonts w:cs="Arial"/>
          <w:bCs/>
          <w:iCs/>
          <w:sz w:val="22"/>
          <w:szCs w:val="22"/>
          <w:lang w:val="x-none"/>
        </w:rPr>
      </w:pPr>
    </w:p>
    <w:p w14:paraId="31AD713C" w14:textId="58C1108C" w:rsidR="000C68C7" w:rsidRPr="00A6381D" w:rsidRDefault="000C68C7" w:rsidP="000C68C7">
      <w:pPr>
        <w:keepNext/>
        <w:spacing w:line="280" w:lineRule="exact"/>
        <w:outlineLvl w:val="7"/>
        <w:rPr>
          <w:rFonts w:ascii="AvantGarde Md BT" w:hAnsi="AvantGarde Md BT"/>
          <w:b/>
          <w:bCs/>
          <w:i/>
          <w:iCs/>
          <w:sz w:val="22"/>
          <w:szCs w:val="22"/>
        </w:rPr>
      </w:pPr>
      <w:r w:rsidRPr="00A6381D">
        <w:rPr>
          <w:rFonts w:ascii="AvantGarde Md BT" w:hAnsi="AvantGarde Md BT"/>
          <w:b/>
          <w:bCs/>
          <w:i/>
          <w:iCs/>
          <w:sz w:val="22"/>
          <w:szCs w:val="22"/>
        </w:rPr>
        <w:t>SIN 541611:</w:t>
      </w:r>
      <w:r w:rsidRPr="00A6381D">
        <w:rPr>
          <w:rFonts w:ascii="AvantGarde Md BT" w:hAnsi="AvantGarde Md BT"/>
          <w:b/>
          <w:bCs/>
          <w:i/>
          <w:iCs/>
          <w:sz w:val="22"/>
          <w:szCs w:val="22"/>
        </w:rPr>
        <w:tab/>
        <w:t xml:space="preserve">MANAGEMENT AND FINANCIAL CONSULTING, ACQUISITION AND GRANTS MANAGEMENT SUPPORT, AND BUSINESS PROGRAM AND PROJECT MANAGEMENT SERVICES </w:t>
      </w:r>
    </w:p>
    <w:p w14:paraId="0A227B5D" w14:textId="5872577D" w:rsidR="00131301" w:rsidRDefault="00131301" w:rsidP="00FF1063">
      <w:pPr>
        <w:jc w:val="both"/>
        <w:rPr>
          <w:rFonts w:ascii="AvantGarde" w:hAnsi="AvantGarde"/>
          <w:sz w:val="22"/>
          <w:szCs w:val="22"/>
        </w:rPr>
      </w:pPr>
      <w:r w:rsidRPr="00131301">
        <w:rPr>
          <w:rFonts w:ascii="AvantGarde" w:hAnsi="AvantGarde"/>
          <w:sz w:val="22"/>
          <w:szCs w:val="22"/>
        </w:rPr>
        <w:t>Provide operating advice and assistance on administrative and management issues. Examples include: strategic and organizational planning,  business process improvement, acquisition and grants management support, facilitation, surveys, assessment  and improvement of financial management systems, financial reporting and analysis, due diligence in validating an agency's portfolio of assets and related support services, strategic financial planning, financial policy formulation and development,</w:t>
      </w:r>
      <w:r>
        <w:rPr>
          <w:rFonts w:ascii="AvantGarde" w:hAnsi="AvantGarde"/>
          <w:sz w:val="22"/>
          <w:szCs w:val="22"/>
        </w:rPr>
        <w:t xml:space="preserve"> </w:t>
      </w:r>
      <w:r w:rsidRPr="00131301">
        <w:rPr>
          <w:rFonts w:ascii="AvantGarde" w:hAnsi="AvantGarde"/>
          <w:sz w:val="22"/>
          <w:szCs w:val="22"/>
        </w:rPr>
        <w:t>special cost studies, actuarial services, economic and regulatory analysis, benchmarking and program metrics, and business program and project management. ^^^^Inherently Governmental services as identified in FAR 7.503 or by the ordering agency are prohibited. It is the responsibility of the Contracting Officer placing the order to make this determination. Ordering activities must require prospective contractors to identify potential conflicts of interest and address those, prior to task order award. Personal services as defined in FAR 37.104 are prohibited.</w:t>
      </w:r>
    </w:p>
    <w:p w14:paraId="14650235" w14:textId="77777777" w:rsidR="00131301" w:rsidRDefault="00131301" w:rsidP="00FF1063">
      <w:pPr>
        <w:jc w:val="both"/>
        <w:rPr>
          <w:rFonts w:ascii="AvantGarde" w:hAnsi="AvantGarde"/>
          <w:sz w:val="22"/>
          <w:szCs w:val="22"/>
        </w:rPr>
      </w:pPr>
    </w:p>
    <w:p w14:paraId="28DD19B4" w14:textId="146128D3" w:rsidR="003812C5" w:rsidRPr="00A6381D" w:rsidRDefault="003812C5" w:rsidP="003812C5">
      <w:pPr>
        <w:keepNext/>
        <w:spacing w:line="280" w:lineRule="exact"/>
        <w:outlineLvl w:val="7"/>
        <w:rPr>
          <w:rFonts w:ascii="AvantGarde Md BT" w:hAnsi="AvantGarde Md BT"/>
          <w:b/>
          <w:bCs/>
          <w:i/>
          <w:iCs/>
          <w:sz w:val="22"/>
          <w:szCs w:val="22"/>
        </w:rPr>
      </w:pPr>
      <w:r w:rsidRPr="00A6381D">
        <w:rPr>
          <w:rFonts w:ascii="AvantGarde Md BT" w:hAnsi="AvantGarde Md BT"/>
          <w:b/>
          <w:bCs/>
          <w:i/>
          <w:iCs/>
          <w:sz w:val="22"/>
          <w:szCs w:val="22"/>
        </w:rPr>
        <w:t>SIN 541614SVC:</w:t>
      </w:r>
      <w:r w:rsidRPr="00A6381D">
        <w:rPr>
          <w:rFonts w:ascii="AvantGarde Md BT" w:hAnsi="AvantGarde Md BT"/>
          <w:b/>
          <w:bCs/>
          <w:i/>
          <w:iCs/>
          <w:sz w:val="22"/>
          <w:szCs w:val="22"/>
        </w:rPr>
        <w:tab/>
        <w:t xml:space="preserve">SUPPLY AND VALUE CHAIN MANAGEMENT </w:t>
      </w:r>
    </w:p>
    <w:p w14:paraId="3F4D709A" w14:textId="531891F8" w:rsidR="000C68C7" w:rsidRPr="00A6381D" w:rsidRDefault="003812C5" w:rsidP="00466C4A">
      <w:pPr>
        <w:keepNext/>
        <w:spacing w:line="280" w:lineRule="exact"/>
        <w:jc w:val="both"/>
        <w:outlineLvl w:val="7"/>
        <w:rPr>
          <w:rFonts w:ascii="AvantGarde" w:hAnsi="AvantGarde"/>
          <w:sz w:val="22"/>
          <w:szCs w:val="22"/>
        </w:rPr>
      </w:pPr>
      <w:r w:rsidRPr="00A6381D">
        <w:rPr>
          <w:rFonts w:ascii="AvantGarde" w:hAnsi="AvantGarde"/>
          <w:sz w:val="22"/>
          <w:szCs w:val="22"/>
        </w:rPr>
        <w:t>Includes supply and value chain management, which involves all phases of the planning, acquisition, and management of logistics systems.</w:t>
      </w:r>
    </w:p>
    <w:p w14:paraId="41D7DA7A" w14:textId="77777777" w:rsidR="003812C5" w:rsidRPr="00A6381D" w:rsidRDefault="003812C5" w:rsidP="003812C5">
      <w:pPr>
        <w:keepNext/>
        <w:spacing w:line="280" w:lineRule="exact"/>
        <w:outlineLvl w:val="7"/>
        <w:rPr>
          <w:rFonts w:ascii="AvantGarde" w:hAnsi="AvantGarde"/>
          <w:sz w:val="22"/>
          <w:szCs w:val="22"/>
        </w:rPr>
      </w:pPr>
    </w:p>
    <w:p w14:paraId="767BE4F9" w14:textId="12E854CC" w:rsidR="003812C5" w:rsidRPr="00A6381D" w:rsidRDefault="003812C5" w:rsidP="003812C5">
      <w:pPr>
        <w:keepNext/>
        <w:spacing w:line="280" w:lineRule="exact"/>
        <w:outlineLvl w:val="7"/>
        <w:rPr>
          <w:rFonts w:ascii="AvantGarde Md BT" w:hAnsi="AvantGarde Md BT"/>
          <w:b/>
          <w:bCs/>
          <w:i/>
          <w:iCs/>
          <w:sz w:val="22"/>
          <w:szCs w:val="22"/>
        </w:rPr>
      </w:pPr>
      <w:r w:rsidRPr="00A6381D">
        <w:rPr>
          <w:rFonts w:ascii="AvantGarde Md BT" w:hAnsi="AvantGarde Md BT"/>
          <w:b/>
          <w:bCs/>
          <w:i/>
          <w:iCs/>
          <w:sz w:val="22"/>
          <w:szCs w:val="22"/>
        </w:rPr>
        <w:t>SIN 541715:</w:t>
      </w:r>
      <w:r w:rsidRPr="00A6381D">
        <w:rPr>
          <w:rFonts w:ascii="AvantGarde Md BT" w:hAnsi="AvantGarde Md BT"/>
          <w:b/>
          <w:bCs/>
          <w:i/>
          <w:iCs/>
          <w:sz w:val="22"/>
          <w:szCs w:val="22"/>
        </w:rPr>
        <w:tab/>
        <w:t xml:space="preserve">ENGINEERING RESEARCH AND DEVELOPMENT AND STRATEGIC PLANNING  </w:t>
      </w:r>
    </w:p>
    <w:p w14:paraId="75552AE7" w14:textId="5E3D85E4" w:rsidR="007C6ABB" w:rsidRDefault="007C6ABB" w:rsidP="00466C4A">
      <w:pPr>
        <w:keepNext/>
        <w:spacing w:line="280" w:lineRule="exact"/>
        <w:jc w:val="both"/>
        <w:outlineLvl w:val="7"/>
        <w:rPr>
          <w:rFonts w:ascii="AvantGarde" w:hAnsi="AvantGarde"/>
          <w:sz w:val="22"/>
          <w:szCs w:val="22"/>
        </w:rPr>
      </w:pPr>
      <w:r w:rsidRPr="007C6ABB">
        <w:rPr>
          <w:rFonts w:ascii="AvantGarde" w:hAnsi="AvantGarde"/>
          <w:sz w:val="22"/>
          <w:szCs w:val="22"/>
        </w:rPr>
        <w:t xml:space="preserve">Services include conducting research and experimental development (except nanotechnology and biotechnology research and experimental development) in the physical, engineering and life sciences such </w:t>
      </w:r>
      <w:proofErr w:type="gramStart"/>
      <w:r w:rsidRPr="007C6ABB">
        <w:rPr>
          <w:rFonts w:ascii="AvantGarde" w:hAnsi="AvantGarde"/>
          <w:sz w:val="22"/>
          <w:szCs w:val="22"/>
        </w:rPr>
        <w:t>as;</w:t>
      </w:r>
      <w:proofErr w:type="gramEnd"/>
      <w:r w:rsidRPr="007C6ABB">
        <w:rPr>
          <w:rFonts w:ascii="AvantGarde" w:hAnsi="AvantGarde"/>
          <w:sz w:val="22"/>
          <w:szCs w:val="22"/>
        </w:rPr>
        <w:t xml:space="preserve"> such as agriculture, electronics, environmental, biology, botany, computers, chemistry, food, fisheries, </w:t>
      </w:r>
      <w:proofErr w:type="gramStart"/>
      <w:r w:rsidRPr="007C6ABB">
        <w:rPr>
          <w:rFonts w:ascii="AvantGarde" w:hAnsi="AvantGarde"/>
          <w:sz w:val="22"/>
          <w:szCs w:val="22"/>
        </w:rPr>
        <w:t>forests,</w:t>
      </w:r>
      <w:r w:rsidR="00F30F86">
        <w:rPr>
          <w:rFonts w:ascii="AvantGarde" w:hAnsi="AvantGarde"/>
          <w:sz w:val="22"/>
          <w:szCs w:val="22"/>
        </w:rPr>
        <w:t xml:space="preserve"> </w:t>
      </w:r>
      <w:r w:rsidRPr="007C6ABB">
        <w:rPr>
          <w:rFonts w:ascii="AvantGarde" w:hAnsi="AvantGarde"/>
          <w:sz w:val="22"/>
          <w:szCs w:val="22"/>
        </w:rPr>
        <w:t>geology</w:t>
      </w:r>
      <w:proofErr w:type="gramEnd"/>
      <w:r w:rsidRPr="007C6ABB">
        <w:rPr>
          <w:rFonts w:ascii="AvantGarde" w:hAnsi="AvantGarde"/>
          <w:sz w:val="22"/>
          <w:szCs w:val="22"/>
        </w:rPr>
        <w:t>, health, mathematics, medicine, oceanography, pharmacy, physics, veterinary and other allied subjects. Typical tasks include, but are not limited to, analysis of mission, program goals and objectives, program evaluations, analysis of program effectiveness, requirements analysis, organizational performance assessment, special studies and analysis, training, and consulting; requirements analysis, cost/cost performance trade-off analysis,</w:t>
      </w:r>
      <w:r>
        <w:rPr>
          <w:rFonts w:ascii="AvantGarde" w:hAnsi="AvantGarde"/>
          <w:sz w:val="22"/>
          <w:szCs w:val="22"/>
        </w:rPr>
        <w:t xml:space="preserve"> </w:t>
      </w:r>
      <w:r w:rsidRPr="007C6ABB">
        <w:rPr>
          <w:rFonts w:ascii="AvantGarde" w:hAnsi="AvantGarde"/>
          <w:sz w:val="22"/>
          <w:szCs w:val="22"/>
        </w:rPr>
        <w:t xml:space="preserve">feasibility analysis, developing and completing fire safety evaluation worksheets as they relate to engineering services; operation and maintenance, evaluation of inspection, testing, and maintenance program for fire protection and life safety systems, program/project management, technology transfer/insertion, training and consulting. NOTE: Services under </w:t>
      </w:r>
      <w:proofErr w:type="gramStart"/>
      <w:r w:rsidRPr="007C6ABB">
        <w:rPr>
          <w:rFonts w:ascii="AvantGarde" w:hAnsi="AvantGarde"/>
          <w:sz w:val="22"/>
          <w:szCs w:val="22"/>
        </w:rPr>
        <w:t>this</w:t>
      </w:r>
      <w:proofErr w:type="gramEnd"/>
      <w:r w:rsidRPr="007C6ABB">
        <w:rPr>
          <w:rFonts w:ascii="AvantGarde" w:hAnsi="AvantGarde"/>
          <w:sz w:val="22"/>
          <w:szCs w:val="22"/>
        </w:rPr>
        <w:t xml:space="preserve"> NAICs cannot include architect-engineer services as defined in the Brooks Act and FAR Part 2 or construction services as defined in the Federal Acquisition Regulation Part 36 and Part 2.</w:t>
      </w:r>
    </w:p>
    <w:p w14:paraId="15FBC331" w14:textId="77777777" w:rsidR="003812C5" w:rsidRPr="00A6381D" w:rsidRDefault="003812C5" w:rsidP="003812C5">
      <w:pPr>
        <w:keepNext/>
        <w:spacing w:line="280" w:lineRule="exact"/>
        <w:outlineLvl w:val="7"/>
        <w:rPr>
          <w:rFonts w:ascii="AvantGarde" w:hAnsi="AvantGarde"/>
          <w:sz w:val="22"/>
          <w:szCs w:val="22"/>
        </w:rPr>
      </w:pPr>
    </w:p>
    <w:p w14:paraId="408F808D" w14:textId="0F6F639E" w:rsidR="000B0F5A" w:rsidRPr="00A6381D" w:rsidRDefault="000B0F5A" w:rsidP="000B0F5A">
      <w:pPr>
        <w:keepNext/>
        <w:spacing w:line="280" w:lineRule="exact"/>
        <w:ind w:left="1440" w:hanging="1440"/>
        <w:outlineLvl w:val="7"/>
        <w:rPr>
          <w:rFonts w:ascii="AvantGarde Md BT" w:hAnsi="AvantGarde Md BT"/>
          <w:b/>
          <w:bCs/>
          <w:i/>
          <w:iCs/>
          <w:sz w:val="22"/>
          <w:szCs w:val="22"/>
        </w:rPr>
      </w:pPr>
      <w:r w:rsidRPr="00A6381D">
        <w:rPr>
          <w:rFonts w:ascii="AvantGarde Md BT" w:hAnsi="AvantGarde Md BT"/>
          <w:b/>
          <w:bCs/>
          <w:i/>
          <w:iCs/>
          <w:sz w:val="22"/>
          <w:szCs w:val="22"/>
        </w:rPr>
        <w:t>SIN ANCILLARY:</w:t>
      </w:r>
      <w:r w:rsidRPr="00A6381D">
        <w:rPr>
          <w:rFonts w:ascii="AvantGarde Md BT" w:hAnsi="AvantGarde Md BT"/>
          <w:b/>
          <w:bCs/>
          <w:i/>
          <w:iCs/>
          <w:sz w:val="22"/>
          <w:szCs w:val="22"/>
        </w:rPr>
        <w:tab/>
        <w:t>ANCILLARY SUPPLIES AND/OR SERVICES</w:t>
      </w:r>
    </w:p>
    <w:p w14:paraId="25CBEFDB"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 xml:space="preserve">Ancillary supplies and/or services are support supplies and/or services which are not within the scope of any other SIN on this schedule. These supplies and/or services are necessary to </w:t>
      </w:r>
      <w:proofErr w:type="gramStart"/>
      <w:r w:rsidRPr="00A6381D">
        <w:rPr>
          <w:rFonts w:ascii="AvantGarde" w:hAnsi="AvantGarde"/>
          <w:sz w:val="22"/>
          <w:szCs w:val="22"/>
        </w:rPr>
        <w:t>compliment</w:t>
      </w:r>
      <w:proofErr w:type="gramEnd"/>
      <w:r w:rsidRPr="00A6381D">
        <w:rPr>
          <w:rFonts w:ascii="AvantGarde" w:hAnsi="AvantGarde"/>
          <w:sz w:val="22"/>
          <w:szCs w:val="22"/>
        </w:rPr>
        <w:t xml:space="preserve"> a contractor's offerings to provide a solution to a customer requirement. This SIN may be used for orders </w:t>
      </w:r>
      <w:r w:rsidRPr="00A6381D">
        <w:rPr>
          <w:rFonts w:ascii="AvantGarde" w:hAnsi="AvantGarde"/>
          <w:sz w:val="22"/>
          <w:szCs w:val="22"/>
        </w:rPr>
        <w:lastRenderedPageBreak/>
        <w:t>and blanket purchase agreements that involve work or a project that is solely associated with the supplies and/or services purchased under this schedule.</w:t>
      </w:r>
    </w:p>
    <w:p w14:paraId="1BBD5F4E" w14:textId="77777777" w:rsidR="000B0F5A" w:rsidRPr="00A6381D" w:rsidRDefault="000B0F5A" w:rsidP="000B0F5A">
      <w:pPr>
        <w:jc w:val="both"/>
        <w:rPr>
          <w:rFonts w:ascii="AvantGarde" w:hAnsi="AvantGarde"/>
          <w:sz w:val="22"/>
          <w:szCs w:val="22"/>
        </w:rPr>
      </w:pPr>
    </w:p>
    <w:p w14:paraId="4AFDF665"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NOTE: When used in conjunction with a Cooperative Purchasing eligible SIN, this SIN is Cooperative Purchasing Eligible.</w:t>
      </w:r>
    </w:p>
    <w:p w14:paraId="0BE27057" w14:textId="77777777" w:rsidR="000B0F5A" w:rsidRPr="00A6381D" w:rsidRDefault="000B0F5A" w:rsidP="000B0F5A">
      <w:pPr>
        <w:jc w:val="both"/>
        <w:rPr>
          <w:rFonts w:ascii="AvantGarde Md BT" w:hAnsi="AvantGarde Md BT"/>
          <w:b/>
          <w:bCs/>
          <w:i/>
          <w:iCs/>
          <w:sz w:val="22"/>
          <w:szCs w:val="22"/>
        </w:rPr>
      </w:pPr>
    </w:p>
    <w:p w14:paraId="08FC5F73" w14:textId="1931606A" w:rsidR="000B0F5A" w:rsidRPr="00A6381D" w:rsidRDefault="000B0F5A" w:rsidP="000B0F5A">
      <w:pPr>
        <w:jc w:val="both"/>
        <w:rPr>
          <w:rFonts w:cs="Arial"/>
          <w:color w:val="215868"/>
          <w:sz w:val="22"/>
          <w:szCs w:val="22"/>
        </w:rPr>
      </w:pPr>
      <w:r w:rsidRPr="00A6381D">
        <w:rPr>
          <w:rFonts w:ascii="AvantGarde Md BT" w:hAnsi="AvantGarde Md BT"/>
          <w:b/>
          <w:bCs/>
          <w:i/>
          <w:iCs/>
          <w:sz w:val="22"/>
          <w:szCs w:val="22"/>
        </w:rPr>
        <w:t xml:space="preserve">SIN </w:t>
      </w:r>
      <w:r w:rsidR="003812C5" w:rsidRPr="00A6381D">
        <w:rPr>
          <w:rFonts w:ascii="AvantGarde Md BT" w:hAnsi="AvantGarde Md BT"/>
          <w:b/>
          <w:bCs/>
          <w:i/>
          <w:iCs/>
          <w:sz w:val="22"/>
          <w:szCs w:val="22"/>
        </w:rPr>
        <w:t>OLM</w:t>
      </w:r>
      <w:r w:rsidRPr="00A6381D">
        <w:rPr>
          <w:rFonts w:ascii="AvantGarde Md BT" w:hAnsi="AvantGarde Md BT"/>
          <w:b/>
          <w:bCs/>
          <w:i/>
          <w:iCs/>
          <w:sz w:val="22"/>
          <w:szCs w:val="22"/>
        </w:rPr>
        <w:t>:</w:t>
      </w:r>
      <w:r w:rsidRPr="00A6381D">
        <w:rPr>
          <w:rFonts w:ascii="AvantGarde Md BT" w:hAnsi="AvantGarde Md BT"/>
          <w:b/>
          <w:bCs/>
          <w:i/>
          <w:iCs/>
          <w:sz w:val="22"/>
          <w:szCs w:val="22"/>
        </w:rPr>
        <w:tab/>
        <w:t>ORDER-LEVEL MANAGEMENT (OLM)</w:t>
      </w:r>
      <w:r w:rsidRPr="00A6381D">
        <w:rPr>
          <w:rFonts w:eastAsia="Arial" w:cs="Arial"/>
          <w:b/>
          <w:color w:val="215868"/>
          <w:spacing w:val="-1"/>
          <w:sz w:val="22"/>
          <w:szCs w:val="22"/>
        </w:rPr>
        <w:t xml:space="preserve"> </w:t>
      </w:r>
    </w:p>
    <w:p w14:paraId="262A6B43"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OLMs are supplies and/or services acquired in direct support of an individual task or delivery order placed against a Schedule contract or BPA. OLM pricing is not established at the Schedule contract or BPA level, but at the order level. Since OLMs are identified and acquired at the order level, the ordering contracting officer (OCO) is responsible for making a fair and reasonable price determination for all OLMs.</w:t>
      </w:r>
    </w:p>
    <w:p w14:paraId="4461C01B" w14:textId="77777777" w:rsidR="000B0F5A" w:rsidRPr="00A6381D" w:rsidRDefault="000B0F5A" w:rsidP="000B0F5A">
      <w:pPr>
        <w:jc w:val="both"/>
        <w:rPr>
          <w:rFonts w:ascii="AvantGarde" w:hAnsi="AvantGarde"/>
          <w:sz w:val="22"/>
          <w:szCs w:val="22"/>
        </w:rPr>
      </w:pPr>
    </w:p>
    <w:p w14:paraId="7513B2AF"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 xml:space="preserve">OLMs are procured under a special ordering procedure that simplifies the process for acquiring supplies and services necessary to support individual task or delivery orders placed against a Schedule contract or BPA. Using this new procedure, ancillary supplies and services not known at the time of the Schedule award may be included and priced at the order level.  </w:t>
      </w:r>
    </w:p>
    <w:p w14:paraId="0FBACC7A" w14:textId="77777777" w:rsidR="000B0F5A" w:rsidRPr="00A6381D" w:rsidRDefault="000B0F5A" w:rsidP="000B0F5A">
      <w:pPr>
        <w:jc w:val="both"/>
        <w:rPr>
          <w:rFonts w:ascii="AvantGarde" w:hAnsi="AvantGarde"/>
          <w:sz w:val="22"/>
          <w:szCs w:val="22"/>
        </w:rPr>
      </w:pPr>
    </w:p>
    <w:p w14:paraId="0C432330"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 xml:space="preserve">OLM SIN-Level Requirements/Ordering Instructions:   </w:t>
      </w:r>
    </w:p>
    <w:p w14:paraId="06A9AB21"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OLMs are:</w:t>
      </w:r>
    </w:p>
    <w:p w14:paraId="3616B76D" w14:textId="77777777" w:rsidR="000B0F5A" w:rsidRPr="00A6381D" w:rsidRDefault="000B0F5A" w:rsidP="000B0F5A">
      <w:pPr>
        <w:numPr>
          <w:ilvl w:val="0"/>
          <w:numId w:val="1"/>
        </w:numPr>
        <w:jc w:val="both"/>
        <w:rPr>
          <w:rFonts w:ascii="AvantGarde" w:hAnsi="AvantGarde"/>
          <w:sz w:val="22"/>
          <w:szCs w:val="22"/>
        </w:rPr>
      </w:pPr>
      <w:r w:rsidRPr="00A6381D">
        <w:rPr>
          <w:rFonts w:ascii="AvantGarde" w:hAnsi="AvantGarde"/>
          <w:sz w:val="22"/>
          <w:szCs w:val="22"/>
        </w:rPr>
        <w:t xml:space="preserve">Purchased under the authority of the FSS Program  </w:t>
      </w:r>
    </w:p>
    <w:p w14:paraId="2087B168" w14:textId="77777777" w:rsidR="000B0F5A" w:rsidRPr="00A6381D" w:rsidRDefault="000B0F5A" w:rsidP="000B0F5A">
      <w:pPr>
        <w:numPr>
          <w:ilvl w:val="0"/>
          <w:numId w:val="1"/>
        </w:numPr>
        <w:jc w:val="both"/>
        <w:rPr>
          <w:rFonts w:ascii="AvantGarde" w:hAnsi="AvantGarde"/>
          <w:sz w:val="22"/>
          <w:szCs w:val="22"/>
        </w:rPr>
      </w:pPr>
      <w:r w:rsidRPr="00A6381D">
        <w:rPr>
          <w:rFonts w:ascii="AvantGarde" w:hAnsi="AvantGarde"/>
          <w:sz w:val="22"/>
          <w:szCs w:val="22"/>
        </w:rPr>
        <w:t xml:space="preserve">Unknown until an order is placed  </w:t>
      </w:r>
    </w:p>
    <w:p w14:paraId="10ADB056" w14:textId="77777777" w:rsidR="000B0F5A" w:rsidRPr="00A6381D" w:rsidRDefault="000B0F5A" w:rsidP="000B0F5A">
      <w:pPr>
        <w:numPr>
          <w:ilvl w:val="0"/>
          <w:numId w:val="1"/>
        </w:numPr>
        <w:jc w:val="both"/>
        <w:rPr>
          <w:rFonts w:ascii="AvantGarde" w:hAnsi="AvantGarde"/>
          <w:sz w:val="22"/>
          <w:szCs w:val="22"/>
        </w:rPr>
      </w:pPr>
      <w:r w:rsidRPr="00A6381D">
        <w:rPr>
          <w:rFonts w:ascii="AvantGarde" w:hAnsi="AvantGarde"/>
          <w:sz w:val="22"/>
          <w:szCs w:val="22"/>
        </w:rPr>
        <w:t>Defined and priced at the ordering activity level in accordance with GSAR clause 552.238-115 Special Ordering Procedures for the Acquisition of Order-Level Materials. (Price analysis for OLMs is not conducted when awarding the FSS contract or FSS BPA; therefore, GSAR 538.270 and 538.271 do not apply to OLMs)</w:t>
      </w:r>
    </w:p>
    <w:p w14:paraId="725286A4" w14:textId="77777777" w:rsidR="000B0F5A" w:rsidRPr="00A6381D" w:rsidRDefault="000B0F5A" w:rsidP="000B0F5A">
      <w:pPr>
        <w:numPr>
          <w:ilvl w:val="0"/>
          <w:numId w:val="1"/>
        </w:numPr>
        <w:jc w:val="both"/>
        <w:rPr>
          <w:rFonts w:ascii="AvantGarde" w:hAnsi="AvantGarde"/>
          <w:sz w:val="22"/>
          <w:szCs w:val="22"/>
        </w:rPr>
      </w:pPr>
      <w:r w:rsidRPr="00A6381D">
        <w:rPr>
          <w:rFonts w:ascii="AvantGarde" w:hAnsi="AvantGarde"/>
          <w:sz w:val="22"/>
          <w:szCs w:val="22"/>
        </w:rPr>
        <w:t xml:space="preserve">Only authorized for use in direct support of another awarded SIN.  </w:t>
      </w:r>
    </w:p>
    <w:p w14:paraId="630432A5" w14:textId="61499E42" w:rsidR="000B0F5A" w:rsidRPr="00A6381D" w:rsidRDefault="000B0F5A" w:rsidP="000B0F5A">
      <w:pPr>
        <w:numPr>
          <w:ilvl w:val="0"/>
          <w:numId w:val="1"/>
        </w:numPr>
        <w:jc w:val="both"/>
        <w:rPr>
          <w:rFonts w:ascii="AvantGarde" w:hAnsi="AvantGarde"/>
          <w:sz w:val="22"/>
          <w:szCs w:val="22"/>
        </w:rPr>
      </w:pPr>
      <w:r w:rsidRPr="00A6381D">
        <w:rPr>
          <w:rFonts w:ascii="AvantGarde" w:hAnsi="AvantGarde"/>
          <w:sz w:val="22"/>
          <w:szCs w:val="22"/>
        </w:rPr>
        <w:t xml:space="preserve">Only authorized for inclusion at the order level under a Time-and-Materials (T&amp;M) or Labor-Hour (LH) Contract </w:t>
      </w:r>
      <w:r w:rsidR="00AE27E4" w:rsidRPr="00A6381D">
        <w:rPr>
          <w:rFonts w:ascii="AvantGarde" w:hAnsi="AvantGarde"/>
          <w:sz w:val="22"/>
          <w:szCs w:val="22"/>
        </w:rPr>
        <w:t>Line-Item</w:t>
      </w:r>
      <w:r w:rsidRPr="00A6381D">
        <w:rPr>
          <w:rFonts w:ascii="AvantGarde" w:hAnsi="AvantGarde"/>
          <w:sz w:val="22"/>
          <w:szCs w:val="22"/>
        </w:rPr>
        <w:t xml:space="preserve"> Number (CLIN)  </w:t>
      </w:r>
    </w:p>
    <w:p w14:paraId="3317C187" w14:textId="77777777" w:rsidR="000B0F5A" w:rsidRPr="00A6381D" w:rsidRDefault="000B0F5A" w:rsidP="000B0F5A">
      <w:pPr>
        <w:numPr>
          <w:ilvl w:val="0"/>
          <w:numId w:val="1"/>
        </w:numPr>
        <w:jc w:val="both"/>
        <w:rPr>
          <w:rFonts w:ascii="AvantGarde" w:hAnsi="AvantGarde"/>
          <w:sz w:val="22"/>
          <w:szCs w:val="22"/>
        </w:rPr>
      </w:pPr>
      <w:r w:rsidRPr="00A6381D">
        <w:rPr>
          <w:rFonts w:ascii="AvantGarde" w:hAnsi="AvantGarde"/>
          <w:sz w:val="22"/>
          <w:szCs w:val="22"/>
        </w:rPr>
        <w:t xml:space="preserve">Subject to a Not </w:t>
      </w:r>
      <w:proofErr w:type="gramStart"/>
      <w:r w:rsidRPr="00A6381D">
        <w:rPr>
          <w:rFonts w:ascii="AvantGarde" w:hAnsi="AvantGarde"/>
          <w:sz w:val="22"/>
          <w:szCs w:val="22"/>
        </w:rPr>
        <w:t>To</w:t>
      </w:r>
      <w:proofErr w:type="gramEnd"/>
      <w:r w:rsidRPr="00A6381D">
        <w:rPr>
          <w:rFonts w:ascii="AvantGarde" w:hAnsi="AvantGarde"/>
          <w:sz w:val="22"/>
          <w:szCs w:val="22"/>
        </w:rPr>
        <w:t xml:space="preserve"> Exceed (NTE) ceiling price</w:t>
      </w:r>
    </w:p>
    <w:p w14:paraId="31682CDD" w14:textId="77777777" w:rsidR="000B0F5A" w:rsidRPr="00A6381D" w:rsidRDefault="000B0F5A" w:rsidP="000B0F5A">
      <w:pPr>
        <w:jc w:val="both"/>
        <w:rPr>
          <w:rFonts w:ascii="AvantGarde" w:hAnsi="AvantGarde"/>
          <w:sz w:val="22"/>
          <w:szCs w:val="22"/>
        </w:rPr>
      </w:pPr>
    </w:p>
    <w:p w14:paraId="048DE571"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OLMs are not:</w:t>
      </w:r>
    </w:p>
    <w:p w14:paraId="52A7DAA5" w14:textId="77777777" w:rsidR="000B0F5A" w:rsidRPr="00A6381D" w:rsidRDefault="000B0F5A" w:rsidP="000B0F5A">
      <w:pPr>
        <w:numPr>
          <w:ilvl w:val="0"/>
          <w:numId w:val="2"/>
        </w:numPr>
        <w:jc w:val="both"/>
        <w:rPr>
          <w:rFonts w:ascii="AvantGarde" w:hAnsi="AvantGarde"/>
          <w:sz w:val="22"/>
          <w:szCs w:val="22"/>
        </w:rPr>
      </w:pPr>
      <w:r w:rsidRPr="00A6381D">
        <w:rPr>
          <w:rFonts w:ascii="AvantGarde" w:hAnsi="AvantGarde"/>
          <w:sz w:val="22"/>
          <w:szCs w:val="22"/>
        </w:rPr>
        <w:t xml:space="preserve">"Open Market Items." </w:t>
      </w:r>
    </w:p>
    <w:p w14:paraId="0C7BC76F" w14:textId="77777777" w:rsidR="000B0F5A" w:rsidRPr="00A6381D" w:rsidRDefault="000B0F5A" w:rsidP="000B0F5A">
      <w:pPr>
        <w:numPr>
          <w:ilvl w:val="0"/>
          <w:numId w:val="2"/>
        </w:numPr>
        <w:jc w:val="both"/>
        <w:rPr>
          <w:rFonts w:ascii="AvantGarde" w:hAnsi="AvantGarde"/>
          <w:sz w:val="22"/>
          <w:szCs w:val="22"/>
        </w:rPr>
      </w:pPr>
      <w:r w:rsidRPr="00A6381D">
        <w:rPr>
          <w:rFonts w:ascii="AvantGarde" w:hAnsi="AvantGarde"/>
          <w:sz w:val="22"/>
          <w:szCs w:val="22"/>
        </w:rPr>
        <w:t xml:space="preserve">Items awarded under ancillary supplies/services or other direct cost (ODC) SINs (these items are defined, priced, and awarded at the FSS contract level)  </w:t>
      </w:r>
    </w:p>
    <w:p w14:paraId="039E987D"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 xml:space="preserve">   </w:t>
      </w:r>
    </w:p>
    <w:p w14:paraId="764C987F"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OLM Pricing:</w:t>
      </w:r>
    </w:p>
    <w:p w14:paraId="73833CF7" w14:textId="77777777" w:rsidR="000B0F5A" w:rsidRPr="00A6381D" w:rsidRDefault="000B0F5A" w:rsidP="000B0F5A">
      <w:pPr>
        <w:numPr>
          <w:ilvl w:val="0"/>
          <w:numId w:val="3"/>
        </w:numPr>
        <w:jc w:val="both"/>
        <w:rPr>
          <w:rFonts w:ascii="AvantGarde" w:hAnsi="AvantGarde"/>
          <w:sz w:val="22"/>
          <w:szCs w:val="22"/>
        </w:rPr>
      </w:pPr>
      <w:r w:rsidRPr="00A6381D">
        <w:rPr>
          <w:rFonts w:ascii="AvantGarde" w:hAnsi="AvantGarde"/>
          <w:sz w:val="22"/>
          <w:szCs w:val="22"/>
        </w:rPr>
        <w:t xml:space="preserve">Prices for items provided under the Order-Level Materials SIN must be inclusive of the Industrial Funding Fee (IFF). </w:t>
      </w:r>
    </w:p>
    <w:p w14:paraId="0CC6C140" w14:textId="77777777" w:rsidR="000B0F5A" w:rsidRPr="00A6381D" w:rsidRDefault="000B0F5A" w:rsidP="000B0F5A">
      <w:pPr>
        <w:numPr>
          <w:ilvl w:val="0"/>
          <w:numId w:val="3"/>
        </w:numPr>
        <w:jc w:val="both"/>
        <w:rPr>
          <w:rFonts w:ascii="AvantGarde" w:hAnsi="AvantGarde"/>
          <w:sz w:val="22"/>
          <w:szCs w:val="22"/>
        </w:rPr>
      </w:pPr>
      <w:r w:rsidRPr="00A6381D">
        <w:rPr>
          <w:rFonts w:ascii="AvantGarde" w:hAnsi="AvantGarde"/>
          <w:sz w:val="22"/>
          <w:szCs w:val="22"/>
        </w:rPr>
        <w:t xml:space="preserve">The value of OLMs in a task or delivery order, or the cumulative value of OLMs in orders against an FSS BPA awarded under an FSS contract, cannot exceed 33.33%.   </w:t>
      </w:r>
    </w:p>
    <w:p w14:paraId="3FF06EEB" w14:textId="77777777" w:rsidR="000B0F5A" w:rsidRPr="00A6381D" w:rsidRDefault="000B0F5A" w:rsidP="000B0F5A">
      <w:pPr>
        <w:jc w:val="both"/>
        <w:rPr>
          <w:rFonts w:ascii="AvantGarde" w:hAnsi="AvantGarde"/>
          <w:sz w:val="22"/>
          <w:szCs w:val="22"/>
        </w:rPr>
      </w:pPr>
    </w:p>
    <w:p w14:paraId="05DC0FD5" w14:textId="77777777" w:rsidR="000B0F5A" w:rsidRPr="00A6381D" w:rsidRDefault="000B0F5A" w:rsidP="000B0F5A">
      <w:pPr>
        <w:jc w:val="both"/>
        <w:rPr>
          <w:rFonts w:ascii="AvantGarde" w:hAnsi="AvantGarde"/>
          <w:sz w:val="22"/>
          <w:szCs w:val="22"/>
        </w:rPr>
      </w:pPr>
      <w:r w:rsidRPr="00A6381D">
        <w:rPr>
          <w:rFonts w:ascii="AvantGarde" w:hAnsi="AvantGarde"/>
          <w:sz w:val="22"/>
          <w:szCs w:val="22"/>
        </w:rPr>
        <w:t>NOTE: When used in conjunction with a Cooperative Purchasing eligible SIN, this SIN is Cooperative Purchasing Eligible.</w:t>
      </w:r>
    </w:p>
    <w:p w14:paraId="6658056A" w14:textId="77777777" w:rsidR="000B0F5A" w:rsidRPr="00F070CE" w:rsidRDefault="000B0F5A" w:rsidP="000B0F5A">
      <w:pPr>
        <w:jc w:val="both"/>
        <w:rPr>
          <w:rFonts w:ascii="AvantGarde" w:hAnsi="AvantGarde"/>
          <w:sz w:val="24"/>
          <w:szCs w:val="24"/>
        </w:rPr>
      </w:pPr>
    </w:p>
    <w:p w14:paraId="75E10C9F" w14:textId="6E2DB1F1" w:rsidR="00A6381D" w:rsidRPr="00F070CE" w:rsidRDefault="00E57449" w:rsidP="008D68B9">
      <w:pPr>
        <w:pStyle w:val="ListParagraph"/>
        <w:numPr>
          <w:ilvl w:val="0"/>
          <w:numId w:val="5"/>
        </w:numPr>
        <w:spacing w:line="230" w:lineRule="exact"/>
        <w:ind w:left="180" w:hanging="180"/>
        <w:jc w:val="both"/>
        <w:rPr>
          <w:rFonts w:ascii="AvantGarde" w:hAnsi="AvantGarde"/>
          <w:sz w:val="22"/>
          <w:szCs w:val="24"/>
        </w:rPr>
      </w:pPr>
      <w:r w:rsidRPr="00F070CE">
        <w:rPr>
          <w:rFonts w:ascii="AvantGarde" w:hAnsi="AvantGarde"/>
          <w:sz w:val="22"/>
          <w:szCs w:val="24"/>
        </w:rPr>
        <w:t xml:space="preserve">Identification of the lowest priced model number and lowest unit price for that model for each special item number awarded in the contract. This price is the Government price based on a unit of one, exclusive of any quantity/dollar volume, prompt payment, or any other concession affecting price. </w:t>
      </w:r>
    </w:p>
    <w:p w14:paraId="55AE21F4" w14:textId="77777777" w:rsidR="00A6381D" w:rsidRDefault="00A6381D" w:rsidP="00A6381D">
      <w:pPr>
        <w:spacing w:line="230" w:lineRule="exact"/>
        <w:jc w:val="both"/>
        <w:rPr>
          <w:rFonts w:ascii="AvantGarde" w:hAnsi="AvantGarde"/>
          <w:sz w:val="22"/>
        </w:rPr>
      </w:pPr>
    </w:p>
    <w:p w14:paraId="14596097" w14:textId="77777777" w:rsidR="00A6381D" w:rsidRDefault="00A6381D" w:rsidP="00F13BF7">
      <w:pPr>
        <w:spacing w:line="230" w:lineRule="exact"/>
        <w:ind w:left="180"/>
        <w:jc w:val="both"/>
        <w:rPr>
          <w:rFonts w:ascii="AvantGarde" w:hAnsi="AvantGarde"/>
          <w:sz w:val="22"/>
        </w:rPr>
      </w:pPr>
      <w:r w:rsidRPr="002C286E">
        <w:rPr>
          <w:rFonts w:ascii="AvantGarde" w:hAnsi="AvantGarde"/>
          <w:sz w:val="22"/>
        </w:rPr>
        <w:lastRenderedPageBreak/>
        <w:t>The rates shown below include the Industrial Funding Fee (IFF) of 0.75%.</w:t>
      </w:r>
    </w:p>
    <w:p w14:paraId="09A68674" w14:textId="77777777" w:rsidR="00323BB1" w:rsidRDefault="00323BB1" w:rsidP="00F13BF7">
      <w:pPr>
        <w:spacing w:line="230" w:lineRule="exact"/>
        <w:ind w:left="180"/>
        <w:jc w:val="both"/>
        <w:rPr>
          <w:rFonts w:ascii="AvantGarde" w:hAnsi="AvantGarde"/>
          <w:sz w:val="22"/>
        </w:rPr>
      </w:pPr>
    </w:p>
    <w:p w14:paraId="6AE5F5AE" w14:textId="77777777" w:rsidR="00323BB1" w:rsidRDefault="00323BB1" w:rsidP="00F13BF7">
      <w:pPr>
        <w:spacing w:line="230" w:lineRule="exact"/>
        <w:ind w:left="180"/>
        <w:jc w:val="both"/>
        <w:rPr>
          <w:rFonts w:ascii="AvantGarde" w:hAnsi="AvantGarde"/>
          <w:sz w:val="22"/>
        </w:rPr>
      </w:pPr>
    </w:p>
    <w:p w14:paraId="6BA068E3" w14:textId="77777777" w:rsidR="006B4C4B" w:rsidRDefault="006B4C4B" w:rsidP="00F13BF7">
      <w:pPr>
        <w:spacing w:line="230" w:lineRule="exact"/>
        <w:ind w:left="180"/>
        <w:jc w:val="both"/>
        <w:rPr>
          <w:rFonts w:ascii="AvantGarde" w:hAnsi="AvantGarde"/>
          <w:sz w:val="22"/>
        </w:rPr>
      </w:pPr>
    </w:p>
    <w:tbl>
      <w:tblPr>
        <w:tblW w:w="11013" w:type="dxa"/>
        <w:jc w:val="center"/>
        <w:tblLook w:val="04A0" w:firstRow="1" w:lastRow="0" w:firstColumn="1" w:lastColumn="0" w:noHBand="0" w:noVBand="1"/>
      </w:tblPr>
      <w:tblGrid>
        <w:gridCol w:w="1810"/>
        <w:gridCol w:w="1875"/>
        <w:gridCol w:w="1089"/>
        <w:gridCol w:w="1251"/>
        <w:gridCol w:w="1260"/>
        <w:gridCol w:w="1260"/>
        <w:gridCol w:w="1260"/>
        <w:gridCol w:w="1208"/>
      </w:tblGrid>
      <w:tr w:rsidR="00B4580A" w:rsidRPr="00B4580A" w14:paraId="027AA7DE" w14:textId="77777777" w:rsidTr="00E03BEB">
        <w:trPr>
          <w:tblHeader/>
          <w:jc w:val="center"/>
        </w:trPr>
        <w:tc>
          <w:tcPr>
            <w:tcW w:w="1810" w:type="dxa"/>
            <w:vMerge w:val="restart"/>
            <w:tcBorders>
              <w:top w:val="single" w:sz="4" w:space="0" w:color="auto"/>
              <w:left w:val="single" w:sz="4" w:space="0" w:color="auto"/>
              <w:bottom w:val="single" w:sz="4" w:space="0" w:color="auto"/>
              <w:right w:val="single" w:sz="4" w:space="0" w:color="auto"/>
            </w:tcBorders>
            <w:shd w:val="clear" w:color="000000" w:fill="FF6600"/>
            <w:noWrap/>
            <w:vAlign w:val="center"/>
            <w:hideMark/>
          </w:tcPr>
          <w:p w14:paraId="76C4E876" w14:textId="0511C1E5" w:rsidR="00B4580A" w:rsidRPr="00B4580A" w:rsidRDefault="000F4630" w:rsidP="006E671F">
            <w:pPr>
              <w:ind w:left="705" w:hanging="1260"/>
              <w:jc w:val="center"/>
              <w:rPr>
                <w:rFonts w:ascii="Aptos Narrow" w:hAnsi="Aptos Narrow"/>
                <w:b/>
                <w:bCs/>
                <w:color w:val="FFFFFF"/>
                <w:sz w:val="16"/>
                <w:szCs w:val="16"/>
              </w:rPr>
            </w:pPr>
            <w:r>
              <w:rPr>
                <w:rFonts w:ascii="Aptos Narrow" w:hAnsi="Aptos Narrow"/>
                <w:b/>
                <w:bCs/>
                <w:color w:val="FFFFFF"/>
                <w:sz w:val="16"/>
                <w:szCs w:val="16"/>
              </w:rPr>
              <w:t xml:space="preserve">         </w:t>
            </w:r>
            <w:r w:rsidR="00B4580A" w:rsidRPr="00B4580A">
              <w:rPr>
                <w:rFonts w:ascii="Aptos Narrow" w:hAnsi="Aptos Narrow"/>
                <w:b/>
                <w:bCs/>
                <w:color w:val="FFFFFF"/>
                <w:sz w:val="16"/>
                <w:szCs w:val="16"/>
              </w:rPr>
              <w:t>Applicable SIN(s)</w:t>
            </w:r>
          </w:p>
        </w:tc>
        <w:tc>
          <w:tcPr>
            <w:tcW w:w="1875" w:type="dxa"/>
            <w:vMerge w:val="restart"/>
            <w:tcBorders>
              <w:top w:val="single" w:sz="4" w:space="0" w:color="auto"/>
              <w:left w:val="single" w:sz="4" w:space="0" w:color="auto"/>
              <w:bottom w:val="single" w:sz="4" w:space="0" w:color="auto"/>
              <w:right w:val="single" w:sz="4" w:space="0" w:color="auto"/>
            </w:tcBorders>
            <w:shd w:val="clear" w:color="000000" w:fill="FF6600"/>
            <w:vAlign w:val="center"/>
            <w:hideMark/>
          </w:tcPr>
          <w:p w14:paraId="7B16EAEE" w14:textId="615DC8D0" w:rsidR="00B4580A" w:rsidRPr="00B4580A" w:rsidRDefault="006B4C4B" w:rsidP="00B4580A">
            <w:pPr>
              <w:jc w:val="center"/>
              <w:rPr>
                <w:rFonts w:ascii="Aptos Narrow" w:hAnsi="Aptos Narrow"/>
                <w:b/>
                <w:bCs/>
                <w:color w:val="FFFFFF"/>
                <w:sz w:val="16"/>
                <w:szCs w:val="16"/>
              </w:rPr>
            </w:pPr>
            <w:r w:rsidRPr="00B4580A">
              <w:rPr>
                <w:rFonts w:ascii="Aptos Narrow" w:hAnsi="Aptos Narrow"/>
                <w:b/>
                <w:bCs/>
                <w:color w:val="FFFFFF"/>
                <w:sz w:val="16"/>
                <w:szCs w:val="16"/>
              </w:rPr>
              <w:t>Awarded Labor</w:t>
            </w:r>
            <w:r w:rsidR="00B4580A" w:rsidRPr="00B4580A">
              <w:rPr>
                <w:rFonts w:ascii="Aptos Narrow" w:hAnsi="Aptos Narrow"/>
                <w:b/>
                <w:bCs/>
                <w:color w:val="FFFFFF"/>
                <w:sz w:val="16"/>
                <w:szCs w:val="16"/>
              </w:rPr>
              <w:t xml:space="preserve"> Category</w:t>
            </w:r>
          </w:p>
        </w:tc>
        <w:tc>
          <w:tcPr>
            <w:tcW w:w="1089" w:type="dxa"/>
            <w:vMerge w:val="restart"/>
            <w:tcBorders>
              <w:top w:val="single" w:sz="4" w:space="0" w:color="auto"/>
              <w:left w:val="single" w:sz="4" w:space="0" w:color="auto"/>
              <w:bottom w:val="single" w:sz="4" w:space="0" w:color="auto"/>
              <w:right w:val="single" w:sz="4" w:space="0" w:color="auto"/>
            </w:tcBorders>
            <w:shd w:val="clear" w:color="000000" w:fill="FF6600"/>
            <w:vAlign w:val="center"/>
            <w:hideMark/>
          </w:tcPr>
          <w:p w14:paraId="393F943D"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Site</w:t>
            </w:r>
          </w:p>
        </w:tc>
        <w:tc>
          <w:tcPr>
            <w:tcW w:w="6239" w:type="dxa"/>
            <w:gridSpan w:val="5"/>
            <w:tcBorders>
              <w:top w:val="single" w:sz="4" w:space="0" w:color="auto"/>
              <w:left w:val="nil"/>
              <w:bottom w:val="single" w:sz="4" w:space="0" w:color="auto"/>
              <w:right w:val="single" w:sz="4" w:space="0" w:color="auto"/>
            </w:tcBorders>
            <w:shd w:val="clear" w:color="000000" w:fill="FF6600"/>
            <w:noWrap/>
            <w:vAlign w:val="center"/>
            <w:hideMark/>
          </w:tcPr>
          <w:p w14:paraId="5726B1AA"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Option Year One </w:t>
            </w:r>
          </w:p>
        </w:tc>
      </w:tr>
      <w:tr w:rsidR="00B4580A" w:rsidRPr="00B4580A" w14:paraId="547B3828" w14:textId="77777777" w:rsidTr="00E03BEB">
        <w:trPr>
          <w:tblHeader/>
          <w:jc w:val="center"/>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3686B2B6" w14:textId="77777777" w:rsidR="00B4580A" w:rsidRPr="00B4580A" w:rsidRDefault="00B4580A" w:rsidP="00B4580A">
            <w:pPr>
              <w:rPr>
                <w:rFonts w:ascii="Aptos Narrow" w:hAnsi="Aptos Narrow"/>
                <w:b/>
                <w:bCs/>
                <w:color w:val="FFFFFF"/>
                <w:sz w:val="16"/>
                <w:szCs w:val="16"/>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882B966" w14:textId="77777777" w:rsidR="00B4580A" w:rsidRPr="00B4580A" w:rsidRDefault="00B4580A" w:rsidP="00B4580A">
            <w:pPr>
              <w:rPr>
                <w:rFonts w:ascii="Aptos Narrow" w:hAnsi="Aptos Narrow"/>
                <w:b/>
                <w:bCs/>
                <w:color w:val="FFFFFF"/>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A0F6142" w14:textId="77777777" w:rsidR="00B4580A" w:rsidRPr="00B4580A" w:rsidRDefault="00B4580A" w:rsidP="00B4580A">
            <w:pPr>
              <w:rPr>
                <w:rFonts w:ascii="Aptos Narrow" w:hAnsi="Aptos Narrow"/>
                <w:b/>
                <w:bCs/>
                <w:color w:val="FFFFFF"/>
                <w:sz w:val="16"/>
                <w:szCs w:val="16"/>
              </w:rPr>
            </w:pPr>
          </w:p>
        </w:tc>
        <w:tc>
          <w:tcPr>
            <w:tcW w:w="1251" w:type="dxa"/>
            <w:tcBorders>
              <w:top w:val="nil"/>
              <w:left w:val="nil"/>
              <w:bottom w:val="single" w:sz="4" w:space="0" w:color="auto"/>
              <w:right w:val="single" w:sz="4" w:space="0" w:color="auto"/>
            </w:tcBorders>
            <w:shd w:val="clear" w:color="000000" w:fill="FF6600"/>
            <w:noWrap/>
            <w:vAlign w:val="center"/>
            <w:hideMark/>
          </w:tcPr>
          <w:p w14:paraId="3B130DB3"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Year 6 </w:t>
            </w:r>
          </w:p>
        </w:tc>
        <w:tc>
          <w:tcPr>
            <w:tcW w:w="1260" w:type="dxa"/>
            <w:tcBorders>
              <w:top w:val="nil"/>
              <w:left w:val="nil"/>
              <w:bottom w:val="single" w:sz="4" w:space="0" w:color="auto"/>
              <w:right w:val="single" w:sz="4" w:space="0" w:color="auto"/>
            </w:tcBorders>
            <w:shd w:val="clear" w:color="000000" w:fill="FF6600"/>
            <w:noWrap/>
            <w:vAlign w:val="center"/>
            <w:hideMark/>
          </w:tcPr>
          <w:p w14:paraId="65015515"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Year 7 </w:t>
            </w:r>
          </w:p>
        </w:tc>
        <w:tc>
          <w:tcPr>
            <w:tcW w:w="1260" w:type="dxa"/>
            <w:tcBorders>
              <w:top w:val="nil"/>
              <w:left w:val="nil"/>
              <w:bottom w:val="single" w:sz="4" w:space="0" w:color="auto"/>
              <w:right w:val="single" w:sz="4" w:space="0" w:color="auto"/>
            </w:tcBorders>
            <w:shd w:val="clear" w:color="000000" w:fill="FF6600"/>
            <w:noWrap/>
            <w:vAlign w:val="center"/>
            <w:hideMark/>
          </w:tcPr>
          <w:p w14:paraId="7F29E449"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Year 8 </w:t>
            </w:r>
          </w:p>
        </w:tc>
        <w:tc>
          <w:tcPr>
            <w:tcW w:w="1260" w:type="dxa"/>
            <w:tcBorders>
              <w:top w:val="nil"/>
              <w:left w:val="nil"/>
              <w:bottom w:val="single" w:sz="4" w:space="0" w:color="auto"/>
              <w:right w:val="single" w:sz="4" w:space="0" w:color="auto"/>
            </w:tcBorders>
            <w:shd w:val="clear" w:color="000000" w:fill="FF6600"/>
            <w:noWrap/>
            <w:vAlign w:val="center"/>
            <w:hideMark/>
          </w:tcPr>
          <w:p w14:paraId="0527C6AD"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Year 9 </w:t>
            </w:r>
          </w:p>
        </w:tc>
        <w:tc>
          <w:tcPr>
            <w:tcW w:w="1208" w:type="dxa"/>
            <w:tcBorders>
              <w:top w:val="nil"/>
              <w:left w:val="nil"/>
              <w:bottom w:val="single" w:sz="4" w:space="0" w:color="auto"/>
              <w:right w:val="single" w:sz="4" w:space="0" w:color="auto"/>
            </w:tcBorders>
            <w:shd w:val="clear" w:color="000000" w:fill="FF6600"/>
            <w:noWrap/>
            <w:vAlign w:val="center"/>
            <w:hideMark/>
          </w:tcPr>
          <w:p w14:paraId="61FD7B97"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Year 10 </w:t>
            </w:r>
          </w:p>
        </w:tc>
      </w:tr>
      <w:tr w:rsidR="00B4580A" w:rsidRPr="00B4580A" w14:paraId="49DE8858" w14:textId="77777777" w:rsidTr="00E03BEB">
        <w:trPr>
          <w:tblHeader/>
          <w:jc w:val="center"/>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6262A61" w14:textId="77777777" w:rsidR="00B4580A" w:rsidRPr="00B4580A" w:rsidRDefault="00B4580A" w:rsidP="00B4580A">
            <w:pPr>
              <w:rPr>
                <w:rFonts w:ascii="Aptos Narrow" w:hAnsi="Aptos Narrow"/>
                <w:b/>
                <w:bCs/>
                <w:color w:val="FFFFFF"/>
                <w:sz w:val="16"/>
                <w:szCs w:val="16"/>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1348887" w14:textId="77777777" w:rsidR="00B4580A" w:rsidRPr="00B4580A" w:rsidRDefault="00B4580A" w:rsidP="00B4580A">
            <w:pPr>
              <w:rPr>
                <w:rFonts w:ascii="Aptos Narrow" w:hAnsi="Aptos Narrow"/>
                <w:b/>
                <w:bCs/>
                <w:color w:val="FFFFFF"/>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67669335" w14:textId="77777777" w:rsidR="00B4580A" w:rsidRPr="00B4580A" w:rsidRDefault="00B4580A" w:rsidP="00B4580A">
            <w:pPr>
              <w:rPr>
                <w:rFonts w:ascii="Aptos Narrow" w:hAnsi="Aptos Narrow"/>
                <w:b/>
                <w:bCs/>
                <w:color w:val="FFFFFF"/>
                <w:sz w:val="16"/>
                <w:szCs w:val="16"/>
              </w:rPr>
            </w:pPr>
          </w:p>
        </w:tc>
        <w:tc>
          <w:tcPr>
            <w:tcW w:w="1251" w:type="dxa"/>
            <w:tcBorders>
              <w:top w:val="nil"/>
              <w:left w:val="nil"/>
              <w:bottom w:val="single" w:sz="4" w:space="0" w:color="auto"/>
              <w:right w:val="single" w:sz="4" w:space="0" w:color="auto"/>
            </w:tcBorders>
            <w:shd w:val="clear" w:color="000000" w:fill="FF6600"/>
            <w:vAlign w:val="center"/>
            <w:hideMark/>
          </w:tcPr>
          <w:p w14:paraId="652A553B"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03/31/2025-03/30/2026 </w:t>
            </w:r>
          </w:p>
        </w:tc>
        <w:tc>
          <w:tcPr>
            <w:tcW w:w="1260" w:type="dxa"/>
            <w:tcBorders>
              <w:top w:val="nil"/>
              <w:left w:val="nil"/>
              <w:bottom w:val="single" w:sz="4" w:space="0" w:color="auto"/>
              <w:right w:val="single" w:sz="4" w:space="0" w:color="auto"/>
            </w:tcBorders>
            <w:shd w:val="clear" w:color="000000" w:fill="FF6600"/>
            <w:vAlign w:val="center"/>
            <w:hideMark/>
          </w:tcPr>
          <w:p w14:paraId="2414B7BD"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03/31/2026-03/30/2027 </w:t>
            </w:r>
          </w:p>
        </w:tc>
        <w:tc>
          <w:tcPr>
            <w:tcW w:w="1260" w:type="dxa"/>
            <w:tcBorders>
              <w:top w:val="nil"/>
              <w:left w:val="nil"/>
              <w:bottom w:val="single" w:sz="4" w:space="0" w:color="auto"/>
              <w:right w:val="single" w:sz="4" w:space="0" w:color="auto"/>
            </w:tcBorders>
            <w:shd w:val="clear" w:color="000000" w:fill="FF6600"/>
            <w:vAlign w:val="center"/>
            <w:hideMark/>
          </w:tcPr>
          <w:p w14:paraId="49D99870"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03/31/2027-03/30/2028 </w:t>
            </w:r>
          </w:p>
        </w:tc>
        <w:tc>
          <w:tcPr>
            <w:tcW w:w="1260" w:type="dxa"/>
            <w:tcBorders>
              <w:top w:val="nil"/>
              <w:left w:val="nil"/>
              <w:bottom w:val="single" w:sz="4" w:space="0" w:color="auto"/>
              <w:right w:val="single" w:sz="4" w:space="0" w:color="auto"/>
            </w:tcBorders>
            <w:shd w:val="clear" w:color="000000" w:fill="FF6600"/>
            <w:vAlign w:val="center"/>
            <w:hideMark/>
          </w:tcPr>
          <w:p w14:paraId="3BB9E52B"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03/31/2028-03/30/2029 </w:t>
            </w:r>
          </w:p>
        </w:tc>
        <w:tc>
          <w:tcPr>
            <w:tcW w:w="1208" w:type="dxa"/>
            <w:tcBorders>
              <w:top w:val="nil"/>
              <w:left w:val="nil"/>
              <w:bottom w:val="single" w:sz="4" w:space="0" w:color="auto"/>
              <w:right w:val="single" w:sz="4" w:space="0" w:color="auto"/>
            </w:tcBorders>
            <w:shd w:val="clear" w:color="000000" w:fill="FF6600"/>
            <w:vAlign w:val="center"/>
            <w:hideMark/>
          </w:tcPr>
          <w:p w14:paraId="65996C59"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 xml:space="preserve"> 03/31/2029-03/30/3030 </w:t>
            </w:r>
          </w:p>
        </w:tc>
      </w:tr>
      <w:tr w:rsidR="00B4580A" w:rsidRPr="00B4580A" w14:paraId="08C05913"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92175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13937E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Administrative Support I***</w:t>
            </w:r>
          </w:p>
        </w:tc>
        <w:tc>
          <w:tcPr>
            <w:tcW w:w="1089" w:type="dxa"/>
            <w:tcBorders>
              <w:top w:val="nil"/>
              <w:left w:val="nil"/>
              <w:bottom w:val="single" w:sz="4" w:space="0" w:color="auto"/>
              <w:right w:val="single" w:sz="4" w:space="0" w:color="auto"/>
            </w:tcBorders>
            <w:shd w:val="clear" w:color="auto" w:fill="auto"/>
            <w:noWrap/>
            <w:vAlign w:val="center"/>
            <w:hideMark/>
          </w:tcPr>
          <w:p w14:paraId="1C6184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42F85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57.77 </w:t>
            </w:r>
          </w:p>
        </w:tc>
        <w:tc>
          <w:tcPr>
            <w:tcW w:w="1260" w:type="dxa"/>
            <w:tcBorders>
              <w:top w:val="nil"/>
              <w:left w:val="nil"/>
              <w:bottom w:val="single" w:sz="4" w:space="0" w:color="auto"/>
              <w:right w:val="single" w:sz="4" w:space="0" w:color="auto"/>
            </w:tcBorders>
            <w:shd w:val="clear" w:color="000000" w:fill="FFFFFF"/>
            <w:noWrap/>
            <w:vAlign w:val="center"/>
            <w:hideMark/>
          </w:tcPr>
          <w:p w14:paraId="0E17187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58.93 </w:t>
            </w:r>
          </w:p>
        </w:tc>
        <w:tc>
          <w:tcPr>
            <w:tcW w:w="1260" w:type="dxa"/>
            <w:tcBorders>
              <w:top w:val="nil"/>
              <w:left w:val="nil"/>
              <w:bottom w:val="single" w:sz="4" w:space="0" w:color="auto"/>
              <w:right w:val="single" w:sz="4" w:space="0" w:color="auto"/>
            </w:tcBorders>
            <w:shd w:val="clear" w:color="000000" w:fill="FFFFFF"/>
            <w:noWrap/>
            <w:vAlign w:val="center"/>
            <w:hideMark/>
          </w:tcPr>
          <w:p w14:paraId="2711E2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60.11 </w:t>
            </w:r>
          </w:p>
        </w:tc>
        <w:tc>
          <w:tcPr>
            <w:tcW w:w="1260" w:type="dxa"/>
            <w:tcBorders>
              <w:top w:val="nil"/>
              <w:left w:val="nil"/>
              <w:bottom w:val="single" w:sz="4" w:space="0" w:color="auto"/>
              <w:right w:val="single" w:sz="4" w:space="0" w:color="auto"/>
            </w:tcBorders>
            <w:shd w:val="clear" w:color="000000" w:fill="FFFFFF"/>
            <w:noWrap/>
            <w:vAlign w:val="center"/>
            <w:hideMark/>
          </w:tcPr>
          <w:p w14:paraId="743773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61.31 </w:t>
            </w:r>
          </w:p>
        </w:tc>
        <w:tc>
          <w:tcPr>
            <w:tcW w:w="1208" w:type="dxa"/>
            <w:tcBorders>
              <w:top w:val="nil"/>
              <w:left w:val="nil"/>
              <w:bottom w:val="single" w:sz="4" w:space="0" w:color="auto"/>
              <w:right w:val="single" w:sz="4" w:space="0" w:color="auto"/>
            </w:tcBorders>
            <w:shd w:val="clear" w:color="000000" w:fill="FFFFFF"/>
            <w:noWrap/>
            <w:vAlign w:val="center"/>
            <w:hideMark/>
          </w:tcPr>
          <w:p w14:paraId="0E55B2F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62.54 </w:t>
            </w:r>
          </w:p>
        </w:tc>
      </w:tr>
      <w:tr w:rsidR="00B4580A" w:rsidRPr="00B4580A" w14:paraId="53857836"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625D4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4474E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Administrative Support II***</w:t>
            </w:r>
          </w:p>
        </w:tc>
        <w:tc>
          <w:tcPr>
            <w:tcW w:w="1089" w:type="dxa"/>
            <w:tcBorders>
              <w:top w:val="nil"/>
              <w:left w:val="nil"/>
              <w:bottom w:val="single" w:sz="4" w:space="0" w:color="auto"/>
              <w:right w:val="single" w:sz="4" w:space="0" w:color="auto"/>
            </w:tcBorders>
            <w:shd w:val="clear" w:color="auto" w:fill="auto"/>
            <w:noWrap/>
            <w:vAlign w:val="center"/>
            <w:hideMark/>
          </w:tcPr>
          <w:p w14:paraId="3EA6E8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42DF6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63.57 </w:t>
            </w:r>
          </w:p>
        </w:tc>
        <w:tc>
          <w:tcPr>
            <w:tcW w:w="1260" w:type="dxa"/>
            <w:tcBorders>
              <w:top w:val="nil"/>
              <w:left w:val="nil"/>
              <w:bottom w:val="single" w:sz="4" w:space="0" w:color="auto"/>
              <w:right w:val="single" w:sz="4" w:space="0" w:color="auto"/>
            </w:tcBorders>
            <w:shd w:val="clear" w:color="000000" w:fill="FFFFFF"/>
            <w:noWrap/>
            <w:vAlign w:val="center"/>
            <w:hideMark/>
          </w:tcPr>
          <w:p w14:paraId="125A6D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64.84 </w:t>
            </w:r>
          </w:p>
        </w:tc>
        <w:tc>
          <w:tcPr>
            <w:tcW w:w="1260" w:type="dxa"/>
            <w:tcBorders>
              <w:top w:val="nil"/>
              <w:left w:val="nil"/>
              <w:bottom w:val="single" w:sz="4" w:space="0" w:color="auto"/>
              <w:right w:val="single" w:sz="4" w:space="0" w:color="auto"/>
            </w:tcBorders>
            <w:shd w:val="clear" w:color="000000" w:fill="FFFFFF"/>
            <w:noWrap/>
            <w:vAlign w:val="center"/>
            <w:hideMark/>
          </w:tcPr>
          <w:p w14:paraId="322A95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66.14 </w:t>
            </w:r>
          </w:p>
        </w:tc>
        <w:tc>
          <w:tcPr>
            <w:tcW w:w="1260" w:type="dxa"/>
            <w:tcBorders>
              <w:top w:val="nil"/>
              <w:left w:val="nil"/>
              <w:bottom w:val="single" w:sz="4" w:space="0" w:color="auto"/>
              <w:right w:val="single" w:sz="4" w:space="0" w:color="auto"/>
            </w:tcBorders>
            <w:shd w:val="clear" w:color="000000" w:fill="FFFFFF"/>
            <w:noWrap/>
            <w:vAlign w:val="center"/>
            <w:hideMark/>
          </w:tcPr>
          <w:p w14:paraId="26B0FF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67.46 </w:t>
            </w:r>
          </w:p>
        </w:tc>
        <w:tc>
          <w:tcPr>
            <w:tcW w:w="1208" w:type="dxa"/>
            <w:tcBorders>
              <w:top w:val="nil"/>
              <w:left w:val="nil"/>
              <w:bottom w:val="single" w:sz="4" w:space="0" w:color="auto"/>
              <w:right w:val="single" w:sz="4" w:space="0" w:color="auto"/>
            </w:tcBorders>
            <w:shd w:val="clear" w:color="000000" w:fill="FFFFFF"/>
            <w:noWrap/>
            <w:vAlign w:val="center"/>
            <w:hideMark/>
          </w:tcPr>
          <w:p w14:paraId="6F4209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68.81 </w:t>
            </w:r>
          </w:p>
        </w:tc>
      </w:tr>
      <w:tr w:rsidR="00B4580A" w:rsidRPr="00B4580A" w14:paraId="3984A4F5"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26199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53904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Administrative Support III***</w:t>
            </w:r>
          </w:p>
        </w:tc>
        <w:tc>
          <w:tcPr>
            <w:tcW w:w="1089" w:type="dxa"/>
            <w:tcBorders>
              <w:top w:val="nil"/>
              <w:left w:val="nil"/>
              <w:bottom w:val="single" w:sz="4" w:space="0" w:color="auto"/>
              <w:right w:val="single" w:sz="4" w:space="0" w:color="auto"/>
            </w:tcBorders>
            <w:shd w:val="clear" w:color="auto" w:fill="auto"/>
            <w:noWrap/>
            <w:vAlign w:val="center"/>
            <w:hideMark/>
          </w:tcPr>
          <w:p w14:paraId="6765E3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AE87D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69.34 </w:t>
            </w:r>
          </w:p>
        </w:tc>
        <w:tc>
          <w:tcPr>
            <w:tcW w:w="1260" w:type="dxa"/>
            <w:tcBorders>
              <w:top w:val="nil"/>
              <w:left w:val="nil"/>
              <w:bottom w:val="single" w:sz="4" w:space="0" w:color="auto"/>
              <w:right w:val="single" w:sz="4" w:space="0" w:color="auto"/>
            </w:tcBorders>
            <w:shd w:val="clear" w:color="000000" w:fill="FFFFFF"/>
            <w:noWrap/>
            <w:vAlign w:val="center"/>
            <w:hideMark/>
          </w:tcPr>
          <w:p w14:paraId="541296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70.73 </w:t>
            </w:r>
          </w:p>
        </w:tc>
        <w:tc>
          <w:tcPr>
            <w:tcW w:w="1260" w:type="dxa"/>
            <w:tcBorders>
              <w:top w:val="nil"/>
              <w:left w:val="nil"/>
              <w:bottom w:val="single" w:sz="4" w:space="0" w:color="auto"/>
              <w:right w:val="single" w:sz="4" w:space="0" w:color="auto"/>
            </w:tcBorders>
            <w:shd w:val="clear" w:color="000000" w:fill="FFFFFF"/>
            <w:noWrap/>
            <w:vAlign w:val="center"/>
            <w:hideMark/>
          </w:tcPr>
          <w:p w14:paraId="68367ED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72.14 </w:t>
            </w:r>
          </w:p>
        </w:tc>
        <w:tc>
          <w:tcPr>
            <w:tcW w:w="1260" w:type="dxa"/>
            <w:tcBorders>
              <w:top w:val="nil"/>
              <w:left w:val="nil"/>
              <w:bottom w:val="single" w:sz="4" w:space="0" w:color="auto"/>
              <w:right w:val="single" w:sz="4" w:space="0" w:color="auto"/>
            </w:tcBorders>
            <w:shd w:val="clear" w:color="000000" w:fill="FFFFFF"/>
            <w:noWrap/>
            <w:vAlign w:val="center"/>
            <w:hideMark/>
          </w:tcPr>
          <w:p w14:paraId="0DADA4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73.58 </w:t>
            </w:r>
          </w:p>
        </w:tc>
        <w:tc>
          <w:tcPr>
            <w:tcW w:w="1208" w:type="dxa"/>
            <w:tcBorders>
              <w:top w:val="nil"/>
              <w:left w:val="nil"/>
              <w:bottom w:val="single" w:sz="4" w:space="0" w:color="auto"/>
              <w:right w:val="single" w:sz="4" w:space="0" w:color="auto"/>
            </w:tcBorders>
            <w:shd w:val="clear" w:color="000000" w:fill="FFFFFF"/>
            <w:noWrap/>
            <w:vAlign w:val="center"/>
            <w:hideMark/>
          </w:tcPr>
          <w:p w14:paraId="59980F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75.05 </w:t>
            </w:r>
          </w:p>
        </w:tc>
      </w:tr>
      <w:tr w:rsidR="00B4580A" w:rsidRPr="00B4580A" w14:paraId="5F2630E2"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0B90D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64F0C1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Administrative Support, Sr. ***</w:t>
            </w:r>
          </w:p>
        </w:tc>
        <w:tc>
          <w:tcPr>
            <w:tcW w:w="1089" w:type="dxa"/>
            <w:tcBorders>
              <w:top w:val="nil"/>
              <w:left w:val="nil"/>
              <w:bottom w:val="single" w:sz="4" w:space="0" w:color="auto"/>
              <w:right w:val="single" w:sz="4" w:space="0" w:color="auto"/>
            </w:tcBorders>
            <w:shd w:val="clear" w:color="auto" w:fill="auto"/>
            <w:noWrap/>
            <w:vAlign w:val="center"/>
            <w:hideMark/>
          </w:tcPr>
          <w:p w14:paraId="619022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17EE5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84.80 </w:t>
            </w:r>
          </w:p>
        </w:tc>
        <w:tc>
          <w:tcPr>
            <w:tcW w:w="1260" w:type="dxa"/>
            <w:tcBorders>
              <w:top w:val="nil"/>
              <w:left w:val="nil"/>
              <w:bottom w:val="single" w:sz="4" w:space="0" w:color="auto"/>
              <w:right w:val="single" w:sz="4" w:space="0" w:color="auto"/>
            </w:tcBorders>
            <w:shd w:val="clear" w:color="000000" w:fill="FFFFFF"/>
            <w:noWrap/>
            <w:vAlign w:val="center"/>
            <w:hideMark/>
          </w:tcPr>
          <w:p w14:paraId="2C2A560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86.49 </w:t>
            </w:r>
          </w:p>
        </w:tc>
        <w:tc>
          <w:tcPr>
            <w:tcW w:w="1260" w:type="dxa"/>
            <w:tcBorders>
              <w:top w:val="nil"/>
              <w:left w:val="nil"/>
              <w:bottom w:val="single" w:sz="4" w:space="0" w:color="auto"/>
              <w:right w:val="single" w:sz="4" w:space="0" w:color="auto"/>
            </w:tcBorders>
            <w:shd w:val="clear" w:color="000000" w:fill="FFFFFF"/>
            <w:noWrap/>
            <w:vAlign w:val="center"/>
            <w:hideMark/>
          </w:tcPr>
          <w:p w14:paraId="6F32EF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88.22 </w:t>
            </w:r>
          </w:p>
        </w:tc>
        <w:tc>
          <w:tcPr>
            <w:tcW w:w="1260" w:type="dxa"/>
            <w:tcBorders>
              <w:top w:val="nil"/>
              <w:left w:val="nil"/>
              <w:bottom w:val="single" w:sz="4" w:space="0" w:color="auto"/>
              <w:right w:val="single" w:sz="4" w:space="0" w:color="auto"/>
            </w:tcBorders>
            <w:shd w:val="clear" w:color="000000" w:fill="FFFFFF"/>
            <w:noWrap/>
            <w:vAlign w:val="center"/>
            <w:hideMark/>
          </w:tcPr>
          <w:p w14:paraId="1008F15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89.98 </w:t>
            </w:r>
          </w:p>
        </w:tc>
        <w:tc>
          <w:tcPr>
            <w:tcW w:w="1208" w:type="dxa"/>
            <w:tcBorders>
              <w:top w:val="nil"/>
              <w:left w:val="nil"/>
              <w:bottom w:val="single" w:sz="4" w:space="0" w:color="auto"/>
              <w:right w:val="single" w:sz="4" w:space="0" w:color="auto"/>
            </w:tcBorders>
            <w:shd w:val="clear" w:color="000000" w:fill="FFFFFF"/>
            <w:noWrap/>
            <w:vAlign w:val="center"/>
            <w:hideMark/>
          </w:tcPr>
          <w:p w14:paraId="421FF5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91.79 </w:t>
            </w:r>
          </w:p>
        </w:tc>
      </w:tr>
      <w:tr w:rsidR="00B4580A" w:rsidRPr="00B4580A" w14:paraId="2947CEBB"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72E45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53726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I</w:t>
            </w:r>
          </w:p>
        </w:tc>
        <w:tc>
          <w:tcPr>
            <w:tcW w:w="1089" w:type="dxa"/>
            <w:tcBorders>
              <w:top w:val="nil"/>
              <w:left w:val="nil"/>
              <w:bottom w:val="single" w:sz="4" w:space="0" w:color="auto"/>
              <w:right w:val="single" w:sz="4" w:space="0" w:color="auto"/>
            </w:tcBorders>
            <w:shd w:val="clear" w:color="auto" w:fill="auto"/>
            <w:noWrap/>
            <w:vAlign w:val="center"/>
            <w:hideMark/>
          </w:tcPr>
          <w:p w14:paraId="4FD676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18FFC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84.21 </w:t>
            </w:r>
          </w:p>
        </w:tc>
        <w:tc>
          <w:tcPr>
            <w:tcW w:w="1260" w:type="dxa"/>
            <w:tcBorders>
              <w:top w:val="nil"/>
              <w:left w:val="nil"/>
              <w:bottom w:val="single" w:sz="4" w:space="0" w:color="auto"/>
              <w:right w:val="single" w:sz="4" w:space="0" w:color="auto"/>
            </w:tcBorders>
            <w:shd w:val="clear" w:color="000000" w:fill="FFFFFF"/>
            <w:noWrap/>
            <w:vAlign w:val="center"/>
            <w:hideMark/>
          </w:tcPr>
          <w:p w14:paraId="3BC3B6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85.89 </w:t>
            </w:r>
          </w:p>
        </w:tc>
        <w:tc>
          <w:tcPr>
            <w:tcW w:w="1260" w:type="dxa"/>
            <w:tcBorders>
              <w:top w:val="nil"/>
              <w:left w:val="nil"/>
              <w:bottom w:val="single" w:sz="4" w:space="0" w:color="auto"/>
              <w:right w:val="single" w:sz="4" w:space="0" w:color="auto"/>
            </w:tcBorders>
            <w:shd w:val="clear" w:color="000000" w:fill="FFFFFF"/>
            <w:noWrap/>
            <w:vAlign w:val="center"/>
            <w:hideMark/>
          </w:tcPr>
          <w:p w14:paraId="5E35EF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87.62 </w:t>
            </w:r>
          </w:p>
        </w:tc>
        <w:tc>
          <w:tcPr>
            <w:tcW w:w="1260" w:type="dxa"/>
            <w:tcBorders>
              <w:top w:val="nil"/>
              <w:left w:val="nil"/>
              <w:bottom w:val="single" w:sz="4" w:space="0" w:color="auto"/>
              <w:right w:val="single" w:sz="4" w:space="0" w:color="auto"/>
            </w:tcBorders>
            <w:shd w:val="clear" w:color="000000" w:fill="FFFFFF"/>
            <w:noWrap/>
            <w:vAlign w:val="center"/>
            <w:hideMark/>
          </w:tcPr>
          <w:p w14:paraId="56435C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89.37 </w:t>
            </w:r>
          </w:p>
        </w:tc>
        <w:tc>
          <w:tcPr>
            <w:tcW w:w="1208" w:type="dxa"/>
            <w:tcBorders>
              <w:top w:val="nil"/>
              <w:left w:val="nil"/>
              <w:bottom w:val="single" w:sz="4" w:space="0" w:color="auto"/>
              <w:right w:val="single" w:sz="4" w:space="0" w:color="auto"/>
            </w:tcBorders>
            <w:shd w:val="clear" w:color="000000" w:fill="FFFFFF"/>
            <w:noWrap/>
            <w:vAlign w:val="center"/>
            <w:hideMark/>
          </w:tcPr>
          <w:p w14:paraId="713214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91.15 </w:t>
            </w:r>
          </w:p>
        </w:tc>
      </w:tr>
      <w:tr w:rsidR="00B4580A" w:rsidRPr="00B4580A" w14:paraId="11281D7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2D2AA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6D3D2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II</w:t>
            </w:r>
          </w:p>
        </w:tc>
        <w:tc>
          <w:tcPr>
            <w:tcW w:w="1089" w:type="dxa"/>
            <w:tcBorders>
              <w:top w:val="nil"/>
              <w:left w:val="nil"/>
              <w:bottom w:val="single" w:sz="4" w:space="0" w:color="auto"/>
              <w:right w:val="single" w:sz="4" w:space="0" w:color="auto"/>
            </w:tcBorders>
            <w:shd w:val="clear" w:color="auto" w:fill="auto"/>
            <w:noWrap/>
            <w:vAlign w:val="center"/>
            <w:hideMark/>
          </w:tcPr>
          <w:p w14:paraId="2749EC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9FE98D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105.27 </w:t>
            </w:r>
          </w:p>
        </w:tc>
        <w:tc>
          <w:tcPr>
            <w:tcW w:w="1260" w:type="dxa"/>
            <w:tcBorders>
              <w:top w:val="nil"/>
              <w:left w:val="nil"/>
              <w:bottom w:val="single" w:sz="4" w:space="0" w:color="auto"/>
              <w:right w:val="single" w:sz="4" w:space="0" w:color="auto"/>
            </w:tcBorders>
            <w:shd w:val="clear" w:color="000000" w:fill="FFFFFF"/>
            <w:noWrap/>
            <w:vAlign w:val="center"/>
            <w:hideMark/>
          </w:tcPr>
          <w:p w14:paraId="173A21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107.38 </w:t>
            </w:r>
          </w:p>
        </w:tc>
        <w:tc>
          <w:tcPr>
            <w:tcW w:w="1260" w:type="dxa"/>
            <w:tcBorders>
              <w:top w:val="nil"/>
              <w:left w:val="nil"/>
              <w:bottom w:val="single" w:sz="4" w:space="0" w:color="auto"/>
              <w:right w:val="single" w:sz="4" w:space="0" w:color="auto"/>
            </w:tcBorders>
            <w:shd w:val="clear" w:color="000000" w:fill="FFFFFF"/>
            <w:noWrap/>
            <w:vAlign w:val="center"/>
            <w:hideMark/>
          </w:tcPr>
          <w:p w14:paraId="2C2EDFE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109.52 </w:t>
            </w:r>
          </w:p>
        </w:tc>
        <w:tc>
          <w:tcPr>
            <w:tcW w:w="1260" w:type="dxa"/>
            <w:tcBorders>
              <w:top w:val="nil"/>
              <w:left w:val="nil"/>
              <w:bottom w:val="single" w:sz="4" w:space="0" w:color="auto"/>
              <w:right w:val="single" w:sz="4" w:space="0" w:color="auto"/>
            </w:tcBorders>
            <w:shd w:val="clear" w:color="000000" w:fill="FFFFFF"/>
            <w:noWrap/>
            <w:vAlign w:val="center"/>
            <w:hideMark/>
          </w:tcPr>
          <w:p w14:paraId="1D5090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111.71 </w:t>
            </w:r>
          </w:p>
        </w:tc>
        <w:tc>
          <w:tcPr>
            <w:tcW w:w="1208" w:type="dxa"/>
            <w:tcBorders>
              <w:top w:val="nil"/>
              <w:left w:val="nil"/>
              <w:bottom w:val="single" w:sz="4" w:space="0" w:color="auto"/>
              <w:right w:val="single" w:sz="4" w:space="0" w:color="auto"/>
            </w:tcBorders>
            <w:shd w:val="clear" w:color="000000" w:fill="FFFFFF"/>
            <w:noWrap/>
            <w:vAlign w:val="center"/>
            <w:hideMark/>
          </w:tcPr>
          <w:p w14:paraId="36C3D0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113.94 </w:t>
            </w:r>
          </w:p>
        </w:tc>
      </w:tr>
      <w:tr w:rsidR="00B4580A" w:rsidRPr="00B4580A" w14:paraId="076F757A"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B000C3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BE08E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50B7DD7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8B851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125.14 </w:t>
            </w:r>
          </w:p>
        </w:tc>
        <w:tc>
          <w:tcPr>
            <w:tcW w:w="1260" w:type="dxa"/>
            <w:tcBorders>
              <w:top w:val="nil"/>
              <w:left w:val="nil"/>
              <w:bottom w:val="single" w:sz="4" w:space="0" w:color="auto"/>
              <w:right w:val="single" w:sz="4" w:space="0" w:color="auto"/>
            </w:tcBorders>
            <w:shd w:val="clear" w:color="000000" w:fill="FFFFFF"/>
            <w:noWrap/>
            <w:vAlign w:val="center"/>
            <w:hideMark/>
          </w:tcPr>
          <w:p w14:paraId="122E010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127.64 </w:t>
            </w:r>
          </w:p>
        </w:tc>
        <w:tc>
          <w:tcPr>
            <w:tcW w:w="1260" w:type="dxa"/>
            <w:tcBorders>
              <w:top w:val="nil"/>
              <w:left w:val="nil"/>
              <w:bottom w:val="single" w:sz="4" w:space="0" w:color="auto"/>
              <w:right w:val="single" w:sz="4" w:space="0" w:color="auto"/>
            </w:tcBorders>
            <w:shd w:val="clear" w:color="000000" w:fill="FFFFFF"/>
            <w:noWrap/>
            <w:vAlign w:val="center"/>
            <w:hideMark/>
          </w:tcPr>
          <w:p w14:paraId="09E9F9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130.19 </w:t>
            </w:r>
          </w:p>
        </w:tc>
        <w:tc>
          <w:tcPr>
            <w:tcW w:w="1260" w:type="dxa"/>
            <w:tcBorders>
              <w:top w:val="nil"/>
              <w:left w:val="nil"/>
              <w:bottom w:val="single" w:sz="4" w:space="0" w:color="auto"/>
              <w:right w:val="single" w:sz="4" w:space="0" w:color="auto"/>
            </w:tcBorders>
            <w:shd w:val="clear" w:color="000000" w:fill="FFFFFF"/>
            <w:noWrap/>
            <w:vAlign w:val="center"/>
            <w:hideMark/>
          </w:tcPr>
          <w:p w14:paraId="702117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132.79 </w:t>
            </w:r>
          </w:p>
        </w:tc>
        <w:tc>
          <w:tcPr>
            <w:tcW w:w="1208" w:type="dxa"/>
            <w:tcBorders>
              <w:top w:val="nil"/>
              <w:left w:val="nil"/>
              <w:bottom w:val="single" w:sz="4" w:space="0" w:color="auto"/>
              <w:right w:val="single" w:sz="4" w:space="0" w:color="auto"/>
            </w:tcBorders>
            <w:shd w:val="clear" w:color="000000" w:fill="FFFFFF"/>
            <w:noWrap/>
            <w:vAlign w:val="center"/>
            <w:hideMark/>
          </w:tcPr>
          <w:p w14:paraId="40869E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135.45 </w:t>
            </w:r>
          </w:p>
        </w:tc>
      </w:tr>
      <w:tr w:rsidR="00B4580A" w:rsidRPr="00B4580A" w14:paraId="6D60186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9FA7B3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956127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IV</w:t>
            </w:r>
          </w:p>
        </w:tc>
        <w:tc>
          <w:tcPr>
            <w:tcW w:w="1089" w:type="dxa"/>
            <w:tcBorders>
              <w:top w:val="nil"/>
              <w:left w:val="nil"/>
              <w:bottom w:val="single" w:sz="4" w:space="0" w:color="auto"/>
              <w:right w:val="single" w:sz="4" w:space="0" w:color="auto"/>
            </w:tcBorders>
            <w:shd w:val="clear" w:color="auto" w:fill="auto"/>
            <w:noWrap/>
            <w:vAlign w:val="center"/>
            <w:hideMark/>
          </w:tcPr>
          <w:p w14:paraId="761075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07277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139.87 </w:t>
            </w:r>
          </w:p>
        </w:tc>
        <w:tc>
          <w:tcPr>
            <w:tcW w:w="1260" w:type="dxa"/>
            <w:tcBorders>
              <w:top w:val="nil"/>
              <w:left w:val="nil"/>
              <w:bottom w:val="single" w:sz="4" w:space="0" w:color="auto"/>
              <w:right w:val="single" w:sz="4" w:space="0" w:color="auto"/>
            </w:tcBorders>
            <w:shd w:val="clear" w:color="000000" w:fill="FFFFFF"/>
            <w:noWrap/>
            <w:vAlign w:val="center"/>
            <w:hideMark/>
          </w:tcPr>
          <w:p w14:paraId="72589A9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142.67 </w:t>
            </w:r>
          </w:p>
        </w:tc>
        <w:tc>
          <w:tcPr>
            <w:tcW w:w="1260" w:type="dxa"/>
            <w:tcBorders>
              <w:top w:val="nil"/>
              <w:left w:val="nil"/>
              <w:bottom w:val="single" w:sz="4" w:space="0" w:color="auto"/>
              <w:right w:val="single" w:sz="4" w:space="0" w:color="auto"/>
            </w:tcBorders>
            <w:shd w:val="clear" w:color="000000" w:fill="FFFFFF"/>
            <w:noWrap/>
            <w:vAlign w:val="center"/>
            <w:hideMark/>
          </w:tcPr>
          <w:p w14:paraId="4C2EB0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145.52 </w:t>
            </w:r>
          </w:p>
        </w:tc>
        <w:tc>
          <w:tcPr>
            <w:tcW w:w="1260" w:type="dxa"/>
            <w:tcBorders>
              <w:top w:val="nil"/>
              <w:left w:val="nil"/>
              <w:bottom w:val="single" w:sz="4" w:space="0" w:color="auto"/>
              <w:right w:val="single" w:sz="4" w:space="0" w:color="auto"/>
            </w:tcBorders>
            <w:shd w:val="clear" w:color="000000" w:fill="FFFFFF"/>
            <w:noWrap/>
            <w:vAlign w:val="center"/>
            <w:hideMark/>
          </w:tcPr>
          <w:p w14:paraId="36407E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148.43 </w:t>
            </w:r>
          </w:p>
        </w:tc>
        <w:tc>
          <w:tcPr>
            <w:tcW w:w="1208" w:type="dxa"/>
            <w:tcBorders>
              <w:top w:val="nil"/>
              <w:left w:val="nil"/>
              <w:bottom w:val="single" w:sz="4" w:space="0" w:color="auto"/>
              <w:right w:val="single" w:sz="4" w:space="0" w:color="auto"/>
            </w:tcBorders>
            <w:shd w:val="clear" w:color="000000" w:fill="FFFFFF"/>
            <w:noWrap/>
            <w:vAlign w:val="center"/>
            <w:hideMark/>
          </w:tcPr>
          <w:p w14:paraId="634BC8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151.41 </w:t>
            </w:r>
          </w:p>
        </w:tc>
      </w:tr>
      <w:tr w:rsidR="00B4580A" w:rsidRPr="00B4580A" w14:paraId="07A41D6B"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A9608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8DBAB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V</w:t>
            </w:r>
          </w:p>
        </w:tc>
        <w:tc>
          <w:tcPr>
            <w:tcW w:w="1089" w:type="dxa"/>
            <w:tcBorders>
              <w:top w:val="nil"/>
              <w:left w:val="nil"/>
              <w:bottom w:val="single" w:sz="4" w:space="0" w:color="auto"/>
              <w:right w:val="single" w:sz="4" w:space="0" w:color="auto"/>
            </w:tcBorders>
            <w:shd w:val="clear" w:color="auto" w:fill="auto"/>
            <w:noWrap/>
            <w:vAlign w:val="center"/>
            <w:hideMark/>
          </w:tcPr>
          <w:p w14:paraId="6E5B05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4E1AB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159.58 </w:t>
            </w:r>
          </w:p>
        </w:tc>
        <w:tc>
          <w:tcPr>
            <w:tcW w:w="1260" w:type="dxa"/>
            <w:tcBorders>
              <w:top w:val="nil"/>
              <w:left w:val="nil"/>
              <w:bottom w:val="single" w:sz="4" w:space="0" w:color="auto"/>
              <w:right w:val="single" w:sz="4" w:space="0" w:color="auto"/>
            </w:tcBorders>
            <w:shd w:val="clear" w:color="000000" w:fill="FFFFFF"/>
            <w:noWrap/>
            <w:vAlign w:val="center"/>
            <w:hideMark/>
          </w:tcPr>
          <w:p w14:paraId="506AB0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162.77 </w:t>
            </w:r>
          </w:p>
        </w:tc>
        <w:tc>
          <w:tcPr>
            <w:tcW w:w="1260" w:type="dxa"/>
            <w:tcBorders>
              <w:top w:val="nil"/>
              <w:left w:val="nil"/>
              <w:bottom w:val="single" w:sz="4" w:space="0" w:color="auto"/>
              <w:right w:val="single" w:sz="4" w:space="0" w:color="auto"/>
            </w:tcBorders>
            <w:shd w:val="clear" w:color="000000" w:fill="FFFFFF"/>
            <w:noWrap/>
            <w:vAlign w:val="center"/>
            <w:hideMark/>
          </w:tcPr>
          <w:p w14:paraId="27FEA4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166.03 </w:t>
            </w:r>
          </w:p>
        </w:tc>
        <w:tc>
          <w:tcPr>
            <w:tcW w:w="1260" w:type="dxa"/>
            <w:tcBorders>
              <w:top w:val="nil"/>
              <w:left w:val="nil"/>
              <w:bottom w:val="single" w:sz="4" w:space="0" w:color="auto"/>
              <w:right w:val="single" w:sz="4" w:space="0" w:color="auto"/>
            </w:tcBorders>
            <w:shd w:val="clear" w:color="000000" w:fill="FFFFFF"/>
            <w:noWrap/>
            <w:vAlign w:val="center"/>
            <w:hideMark/>
          </w:tcPr>
          <w:p w14:paraId="6F0A10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169.35 </w:t>
            </w:r>
          </w:p>
        </w:tc>
        <w:tc>
          <w:tcPr>
            <w:tcW w:w="1208" w:type="dxa"/>
            <w:tcBorders>
              <w:top w:val="nil"/>
              <w:left w:val="nil"/>
              <w:bottom w:val="single" w:sz="4" w:space="0" w:color="auto"/>
              <w:right w:val="single" w:sz="4" w:space="0" w:color="auto"/>
            </w:tcBorders>
            <w:shd w:val="clear" w:color="000000" w:fill="FFFFFF"/>
            <w:noWrap/>
            <w:vAlign w:val="center"/>
            <w:hideMark/>
          </w:tcPr>
          <w:p w14:paraId="7033A09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172.74 </w:t>
            </w:r>
          </w:p>
        </w:tc>
      </w:tr>
      <w:tr w:rsidR="00B4580A" w:rsidRPr="00B4580A" w14:paraId="574AF880"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E0948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534B35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VI</w:t>
            </w:r>
          </w:p>
        </w:tc>
        <w:tc>
          <w:tcPr>
            <w:tcW w:w="1089" w:type="dxa"/>
            <w:tcBorders>
              <w:top w:val="nil"/>
              <w:left w:val="nil"/>
              <w:bottom w:val="single" w:sz="4" w:space="0" w:color="auto"/>
              <w:right w:val="single" w:sz="4" w:space="0" w:color="auto"/>
            </w:tcBorders>
            <w:shd w:val="clear" w:color="auto" w:fill="auto"/>
            <w:noWrap/>
            <w:vAlign w:val="center"/>
            <w:hideMark/>
          </w:tcPr>
          <w:p w14:paraId="51CFE7F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001E74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177.30 </w:t>
            </w:r>
          </w:p>
        </w:tc>
        <w:tc>
          <w:tcPr>
            <w:tcW w:w="1260" w:type="dxa"/>
            <w:tcBorders>
              <w:top w:val="nil"/>
              <w:left w:val="nil"/>
              <w:bottom w:val="single" w:sz="4" w:space="0" w:color="auto"/>
              <w:right w:val="single" w:sz="4" w:space="0" w:color="auto"/>
            </w:tcBorders>
            <w:shd w:val="clear" w:color="000000" w:fill="FFFFFF"/>
            <w:noWrap/>
            <w:vAlign w:val="center"/>
            <w:hideMark/>
          </w:tcPr>
          <w:p w14:paraId="5411BF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180.85 </w:t>
            </w:r>
          </w:p>
        </w:tc>
        <w:tc>
          <w:tcPr>
            <w:tcW w:w="1260" w:type="dxa"/>
            <w:tcBorders>
              <w:top w:val="nil"/>
              <w:left w:val="nil"/>
              <w:bottom w:val="single" w:sz="4" w:space="0" w:color="auto"/>
              <w:right w:val="single" w:sz="4" w:space="0" w:color="auto"/>
            </w:tcBorders>
            <w:shd w:val="clear" w:color="000000" w:fill="FFFFFF"/>
            <w:noWrap/>
            <w:vAlign w:val="center"/>
            <w:hideMark/>
          </w:tcPr>
          <w:p w14:paraId="47F004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184.46 </w:t>
            </w:r>
          </w:p>
        </w:tc>
        <w:tc>
          <w:tcPr>
            <w:tcW w:w="1260" w:type="dxa"/>
            <w:tcBorders>
              <w:top w:val="nil"/>
              <w:left w:val="nil"/>
              <w:bottom w:val="single" w:sz="4" w:space="0" w:color="auto"/>
              <w:right w:val="single" w:sz="4" w:space="0" w:color="auto"/>
            </w:tcBorders>
            <w:shd w:val="clear" w:color="000000" w:fill="FFFFFF"/>
            <w:noWrap/>
            <w:vAlign w:val="center"/>
            <w:hideMark/>
          </w:tcPr>
          <w:p w14:paraId="5DE124B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188.15 </w:t>
            </w:r>
          </w:p>
        </w:tc>
        <w:tc>
          <w:tcPr>
            <w:tcW w:w="1208" w:type="dxa"/>
            <w:tcBorders>
              <w:top w:val="nil"/>
              <w:left w:val="nil"/>
              <w:bottom w:val="single" w:sz="4" w:space="0" w:color="auto"/>
              <w:right w:val="single" w:sz="4" w:space="0" w:color="auto"/>
            </w:tcBorders>
            <w:shd w:val="clear" w:color="000000" w:fill="FFFFFF"/>
            <w:noWrap/>
            <w:vAlign w:val="center"/>
            <w:hideMark/>
          </w:tcPr>
          <w:p w14:paraId="214B0D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191.91 </w:t>
            </w:r>
          </w:p>
        </w:tc>
      </w:tr>
      <w:tr w:rsidR="00B4580A" w:rsidRPr="00B4580A" w14:paraId="23D0884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22C2E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3EF83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Analyst I</w:t>
            </w:r>
          </w:p>
        </w:tc>
        <w:tc>
          <w:tcPr>
            <w:tcW w:w="1089" w:type="dxa"/>
            <w:tcBorders>
              <w:top w:val="nil"/>
              <w:left w:val="nil"/>
              <w:bottom w:val="single" w:sz="4" w:space="0" w:color="auto"/>
              <w:right w:val="single" w:sz="4" w:space="0" w:color="auto"/>
            </w:tcBorders>
            <w:shd w:val="clear" w:color="auto" w:fill="auto"/>
            <w:noWrap/>
            <w:vAlign w:val="center"/>
            <w:hideMark/>
          </w:tcPr>
          <w:p w14:paraId="3698DE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1930A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94.39 </w:t>
            </w:r>
          </w:p>
        </w:tc>
        <w:tc>
          <w:tcPr>
            <w:tcW w:w="1260" w:type="dxa"/>
            <w:tcBorders>
              <w:top w:val="nil"/>
              <w:left w:val="nil"/>
              <w:bottom w:val="single" w:sz="4" w:space="0" w:color="auto"/>
              <w:right w:val="single" w:sz="4" w:space="0" w:color="auto"/>
            </w:tcBorders>
            <w:shd w:val="clear" w:color="000000" w:fill="FFFFFF"/>
            <w:noWrap/>
            <w:vAlign w:val="center"/>
            <w:hideMark/>
          </w:tcPr>
          <w:p w14:paraId="20FE15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96.27 </w:t>
            </w:r>
          </w:p>
        </w:tc>
        <w:tc>
          <w:tcPr>
            <w:tcW w:w="1260" w:type="dxa"/>
            <w:tcBorders>
              <w:top w:val="nil"/>
              <w:left w:val="nil"/>
              <w:bottom w:val="single" w:sz="4" w:space="0" w:color="auto"/>
              <w:right w:val="single" w:sz="4" w:space="0" w:color="auto"/>
            </w:tcBorders>
            <w:shd w:val="clear" w:color="000000" w:fill="FFFFFF"/>
            <w:noWrap/>
            <w:vAlign w:val="center"/>
            <w:hideMark/>
          </w:tcPr>
          <w:p w14:paraId="4E7DED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98.20 </w:t>
            </w:r>
          </w:p>
        </w:tc>
        <w:tc>
          <w:tcPr>
            <w:tcW w:w="1260" w:type="dxa"/>
            <w:tcBorders>
              <w:top w:val="nil"/>
              <w:left w:val="nil"/>
              <w:bottom w:val="single" w:sz="4" w:space="0" w:color="auto"/>
              <w:right w:val="single" w:sz="4" w:space="0" w:color="auto"/>
            </w:tcBorders>
            <w:shd w:val="clear" w:color="000000" w:fill="FFFFFF"/>
            <w:noWrap/>
            <w:vAlign w:val="center"/>
            <w:hideMark/>
          </w:tcPr>
          <w:p w14:paraId="501214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100.16 </w:t>
            </w:r>
          </w:p>
        </w:tc>
        <w:tc>
          <w:tcPr>
            <w:tcW w:w="1208" w:type="dxa"/>
            <w:tcBorders>
              <w:top w:val="nil"/>
              <w:left w:val="nil"/>
              <w:bottom w:val="single" w:sz="4" w:space="0" w:color="auto"/>
              <w:right w:val="single" w:sz="4" w:space="0" w:color="auto"/>
            </w:tcBorders>
            <w:shd w:val="clear" w:color="000000" w:fill="FFFFFF"/>
            <w:noWrap/>
            <w:vAlign w:val="center"/>
            <w:hideMark/>
          </w:tcPr>
          <w:p w14:paraId="60A48D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102.17 </w:t>
            </w:r>
          </w:p>
        </w:tc>
      </w:tr>
      <w:tr w:rsidR="00B4580A" w:rsidRPr="00B4580A" w14:paraId="44D78CE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2099F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628A9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30F9327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311AD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104.58 </w:t>
            </w:r>
          </w:p>
        </w:tc>
        <w:tc>
          <w:tcPr>
            <w:tcW w:w="1260" w:type="dxa"/>
            <w:tcBorders>
              <w:top w:val="nil"/>
              <w:left w:val="nil"/>
              <w:bottom w:val="single" w:sz="4" w:space="0" w:color="auto"/>
              <w:right w:val="single" w:sz="4" w:space="0" w:color="auto"/>
            </w:tcBorders>
            <w:shd w:val="clear" w:color="000000" w:fill="FFFFFF"/>
            <w:noWrap/>
            <w:vAlign w:val="center"/>
            <w:hideMark/>
          </w:tcPr>
          <w:p w14:paraId="383E243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106.68 </w:t>
            </w:r>
          </w:p>
        </w:tc>
        <w:tc>
          <w:tcPr>
            <w:tcW w:w="1260" w:type="dxa"/>
            <w:tcBorders>
              <w:top w:val="nil"/>
              <w:left w:val="nil"/>
              <w:bottom w:val="single" w:sz="4" w:space="0" w:color="auto"/>
              <w:right w:val="single" w:sz="4" w:space="0" w:color="auto"/>
            </w:tcBorders>
            <w:shd w:val="clear" w:color="000000" w:fill="FFFFFF"/>
            <w:noWrap/>
            <w:vAlign w:val="center"/>
            <w:hideMark/>
          </w:tcPr>
          <w:p w14:paraId="43005D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108.82 </w:t>
            </w:r>
          </w:p>
        </w:tc>
        <w:tc>
          <w:tcPr>
            <w:tcW w:w="1260" w:type="dxa"/>
            <w:tcBorders>
              <w:top w:val="nil"/>
              <w:left w:val="nil"/>
              <w:bottom w:val="single" w:sz="4" w:space="0" w:color="auto"/>
              <w:right w:val="single" w:sz="4" w:space="0" w:color="auto"/>
            </w:tcBorders>
            <w:shd w:val="clear" w:color="000000" w:fill="FFFFFF"/>
            <w:noWrap/>
            <w:vAlign w:val="center"/>
            <w:hideMark/>
          </w:tcPr>
          <w:p w14:paraId="000CD3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110.99 </w:t>
            </w:r>
          </w:p>
        </w:tc>
        <w:tc>
          <w:tcPr>
            <w:tcW w:w="1208" w:type="dxa"/>
            <w:tcBorders>
              <w:top w:val="nil"/>
              <w:left w:val="nil"/>
              <w:bottom w:val="single" w:sz="4" w:space="0" w:color="auto"/>
              <w:right w:val="single" w:sz="4" w:space="0" w:color="auto"/>
            </w:tcBorders>
            <w:shd w:val="clear" w:color="000000" w:fill="FFFFFF"/>
            <w:noWrap/>
            <w:vAlign w:val="center"/>
            <w:hideMark/>
          </w:tcPr>
          <w:p w14:paraId="0714D2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113.21 </w:t>
            </w:r>
          </w:p>
        </w:tc>
      </w:tr>
      <w:tr w:rsidR="00B4580A" w:rsidRPr="00B4580A" w14:paraId="1B16BCEB"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C468F1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9EBA2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3FD500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9853D3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114.02 </w:t>
            </w:r>
          </w:p>
        </w:tc>
        <w:tc>
          <w:tcPr>
            <w:tcW w:w="1260" w:type="dxa"/>
            <w:tcBorders>
              <w:top w:val="nil"/>
              <w:left w:val="nil"/>
              <w:bottom w:val="single" w:sz="4" w:space="0" w:color="auto"/>
              <w:right w:val="single" w:sz="4" w:space="0" w:color="auto"/>
            </w:tcBorders>
            <w:shd w:val="clear" w:color="000000" w:fill="FFFFFF"/>
            <w:noWrap/>
            <w:vAlign w:val="center"/>
            <w:hideMark/>
          </w:tcPr>
          <w:p w14:paraId="378A00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116.29 </w:t>
            </w:r>
          </w:p>
        </w:tc>
        <w:tc>
          <w:tcPr>
            <w:tcW w:w="1260" w:type="dxa"/>
            <w:tcBorders>
              <w:top w:val="nil"/>
              <w:left w:val="nil"/>
              <w:bottom w:val="single" w:sz="4" w:space="0" w:color="auto"/>
              <w:right w:val="single" w:sz="4" w:space="0" w:color="auto"/>
            </w:tcBorders>
            <w:shd w:val="clear" w:color="000000" w:fill="FFFFFF"/>
            <w:noWrap/>
            <w:vAlign w:val="center"/>
            <w:hideMark/>
          </w:tcPr>
          <w:p w14:paraId="444618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118.62 </w:t>
            </w:r>
          </w:p>
        </w:tc>
        <w:tc>
          <w:tcPr>
            <w:tcW w:w="1260" w:type="dxa"/>
            <w:tcBorders>
              <w:top w:val="nil"/>
              <w:left w:val="nil"/>
              <w:bottom w:val="single" w:sz="4" w:space="0" w:color="auto"/>
              <w:right w:val="single" w:sz="4" w:space="0" w:color="auto"/>
            </w:tcBorders>
            <w:shd w:val="clear" w:color="000000" w:fill="FFFFFF"/>
            <w:noWrap/>
            <w:vAlign w:val="center"/>
            <w:hideMark/>
          </w:tcPr>
          <w:p w14:paraId="5031FF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120.99 </w:t>
            </w:r>
          </w:p>
        </w:tc>
        <w:tc>
          <w:tcPr>
            <w:tcW w:w="1208" w:type="dxa"/>
            <w:tcBorders>
              <w:top w:val="nil"/>
              <w:left w:val="nil"/>
              <w:bottom w:val="single" w:sz="4" w:space="0" w:color="auto"/>
              <w:right w:val="single" w:sz="4" w:space="0" w:color="auto"/>
            </w:tcBorders>
            <w:shd w:val="clear" w:color="000000" w:fill="FFFFFF"/>
            <w:noWrap/>
            <w:vAlign w:val="center"/>
            <w:hideMark/>
          </w:tcPr>
          <w:p w14:paraId="292211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123.41 </w:t>
            </w:r>
          </w:p>
        </w:tc>
      </w:tr>
      <w:tr w:rsidR="00B4580A" w:rsidRPr="00B4580A" w14:paraId="5654392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25A34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9A0B8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55CE698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AB36F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122.37 </w:t>
            </w:r>
          </w:p>
        </w:tc>
        <w:tc>
          <w:tcPr>
            <w:tcW w:w="1260" w:type="dxa"/>
            <w:tcBorders>
              <w:top w:val="nil"/>
              <w:left w:val="nil"/>
              <w:bottom w:val="single" w:sz="4" w:space="0" w:color="auto"/>
              <w:right w:val="single" w:sz="4" w:space="0" w:color="auto"/>
            </w:tcBorders>
            <w:shd w:val="clear" w:color="000000" w:fill="FFFFFF"/>
            <w:noWrap/>
            <w:vAlign w:val="center"/>
            <w:hideMark/>
          </w:tcPr>
          <w:p w14:paraId="00D327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124.82 </w:t>
            </w:r>
          </w:p>
        </w:tc>
        <w:tc>
          <w:tcPr>
            <w:tcW w:w="1260" w:type="dxa"/>
            <w:tcBorders>
              <w:top w:val="nil"/>
              <w:left w:val="nil"/>
              <w:bottom w:val="single" w:sz="4" w:space="0" w:color="auto"/>
              <w:right w:val="single" w:sz="4" w:space="0" w:color="auto"/>
            </w:tcBorders>
            <w:shd w:val="clear" w:color="000000" w:fill="FFFFFF"/>
            <w:noWrap/>
            <w:vAlign w:val="center"/>
            <w:hideMark/>
          </w:tcPr>
          <w:p w14:paraId="3FAA40B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127.31 </w:t>
            </w:r>
          </w:p>
        </w:tc>
        <w:tc>
          <w:tcPr>
            <w:tcW w:w="1260" w:type="dxa"/>
            <w:tcBorders>
              <w:top w:val="nil"/>
              <w:left w:val="nil"/>
              <w:bottom w:val="single" w:sz="4" w:space="0" w:color="auto"/>
              <w:right w:val="single" w:sz="4" w:space="0" w:color="auto"/>
            </w:tcBorders>
            <w:shd w:val="clear" w:color="000000" w:fill="FFFFFF"/>
            <w:noWrap/>
            <w:vAlign w:val="center"/>
            <w:hideMark/>
          </w:tcPr>
          <w:p w14:paraId="01812E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129.86 </w:t>
            </w:r>
          </w:p>
        </w:tc>
        <w:tc>
          <w:tcPr>
            <w:tcW w:w="1208" w:type="dxa"/>
            <w:tcBorders>
              <w:top w:val="nil"/>
              <w:left w:val="nil"/>
              <w:bottom w:val="single" w:sz="4" w:space="0" w:color="auto"/>
              <w:right w:val="single" w:sz="4" w:space="0" w:color="auto"/>
            </w:tcBorders>
            <w:shd w:val="clear" w:color="000000" w:fill="FFFFFF"/>
            <w:noWrap/>
            <w:vAlign w:val="center"/>
            <w:hideMark/>
          </w:tcPr>
          <w:p w14:paraId="53ED6BF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132.46 </w:t>
            </w:r>
          </w:p>
        </w:tc>
      </w:tr>
      <w:tr w:rsidR="00B4580A" w:rsidRPr="00B4580A" w14:paraId="122D79C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822531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7DB11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Architect I</w:t>
            </w:r>
          </w:p>
        </w:tc>
        <w:tc>
          <w:tcPr>
            <w:tcW w:w="1089" w:type="dxa"/>
            <w:tcBorders>
              <w:top w:val="nil"/>
              <w:left w:val="nil"/>
              <w:bottom w:val="single" w:sz="4" w:space="0" w:color="auto"/>
              <w:right w:val="single" w:sz="4" w:space="0" w:color="auto"/>
            </w:tcBorders>
            <w:shd w:val="clear" w:color="auto" w:fill="auto"/>
            <w:noWrap/>
            <w:vAlign w:val="center"/>
            <w:hideMark/>
          </w:tcPr>
          <w:p w14:paraId="0A4A45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E45DD6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121.78 </w:t>
            </w:r>
          </w:p>
        </w:tc>
        <w:tc>
          <w:tcPr>
            <w:tcW w:w="1260" w:type="dxa"/>
            <w:tcBorders>
              <w:top w:val="nil"/>
              <w:left w:val="nil"/>
              <w:bottom w:val="single" w:sz="4" w:space="0" w:color="auto"/>
              <w:right w:val="single" w:sz="4" w:space="0" w:color="auto"/>
            </w:tcBorders>
            <w:shd w:val="clear" w:color="000000" w:fill="FFFFFF"/>
            <w:noWrap/>
            <w:vAlign w:val="center"/>
            <w:hideMark/>
          </w:tcPr>
          <w:p w14:paraId="394C82E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124.22 </w:t>
            </w:r>
          </w:p>
        </w:tc>
        <w:tc>
          <w:tcPr>
            <w:tcW w:w="1260" w:type="dxa"/>
            <w:tcBorders>
              <w:top w:val="nil"/>
              <w:left w:val="nil"/>
              <w:bottom w:val="single" w:sz="4" w:space="0" w:color="auto"/>
              <w:right w:val="single" w:sz="4" w:space="0" w:color="auto"/>
            </w:tcBorders>
            <w:shd w:val="clear" w:color="000000" w:fill="FFFFFF"/>
            <w:noWrap/>
            <w:vAlign w:val="center"/>
            <w:hideMark/>
          </w:tcPr>
          <w:p w14:paraId="4747A0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126.71 </w:t>
            </w:r>
          </w:p>
        </w:tc>
        <w:tc>
          <w:tcPr>
            <w:tcW w:w="1260" w:type="dxa"/>
            <w:tcBorders>
              <w:top w:val="nil"/>
              <w:left w:val="nil"/>
              <w:bottom w:val="single" w:sz="4" w:space="0" w:color="auto"/>
              <w:right w:val="single" w:sz="4" w:space="0" w:color="auto"/>
            </w:tcBorders>
            <w:shd w:val="clear" w:color="000000" w:fill="FFFFFF"/>
            <w:noWrap/>
            <w:vAlign w:val="center"/>
            <w:hideMark/>
          </w:tcPr>
          <w:p w14:paraId="21DBB58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129.25 </w:t>
            </w:r>
          </w:p>
        </w:tc>
        <w:tc>
          <w:tcPr>
            <w:tcW w:w="1208" w:type="dxa"/>
            <w:tcBorders>
              <w:top w:val="nil"/>
              <w:left w:val="nil"/>
              <w:bottom w:val="single" w:sz="4" w:space="0" w:color="auto"/>
              <w:right w:val="single" w:sz="4" w:space="0" w:color="auto"/>
            </w:tcBorders>
            <w:shd w:val="clear" w:color="000000" w:fill="FFFFFF"/>
            <w:noWrap/>
            <w:vAlign w:val="center"/>
            <w:hideMark/>
          </w:tcPr>
          <w:p w14:paraId="04CEF2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131.84 </w:t>
            </w:r>
          </w:p>
        </w:tc>
      </w:tr>
      <w:tr w:rsidR="00B4580A" w:rsidRPr="00B4580A" w14:paraId="4AA190E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5A64B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7AEE0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Architect II</w:t>
            </w:r>
          </w:p>
        </w:tc>
        <w:tc>
          <w:tcPr>
            <w:tcW w:w="1089" w:type="dxa"/>
            <w:tcBorders>
              <w:top w:val="nil"/>
              <w:left w:val="nil"/>
              <w:bottom w:val="single" w:sz="4" w:space="0" w:color="auto"/>
              <w:right w:val="single" w:sz="4" w:space="0" w:color="auto"/>
            </w:tcBorders>
            <w:shd w:val="clear" w:color="auto" w:fill="auto"/>
            <w:noWrap/>
            <w:vAlign w:val="center"/>
            <w:hideMark/>
          </w:tcPr>
          <w:p w14:paraId="5AF32F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E818E6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139.19 </w:t>
            </w:r>
          </w:p>
        </w:tc>
        <w:tc>
          <w:tcPr>
            <w:tcW w:w="1260" w:type="dxa"/>
            <w:tcBorders>
              <w:top w:val="nil"/>
              <w:left w:val="nil"/>
              <w:bottom w:val="single" w:sz="4" w:space="0" w:color="auto"/>
              <w:right w:val="single" w:sz="4" w:space="0" w:color="auto"/>
            </w:tcBorders>
            <w:shd w:val="clear" w:color="000000" w:fill="FFFFFF"/>
            <w:noWrap/>
            <w:vAlign w:val="center"/>
            <w:hideMark/>
          </w:tcPr>
          <w:p w14:paraId="0B41DF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141.97 </w:t>
            </w:r>
          </w:p>
        </w:tc>
        <w:tc>
          <w:tcPr>
            <w:tcW w:w="1260" w:type="dxa"/>
            <w:tcBorders>
              <w:top w:val="nil"/>
              <w:left w:val="nil"/>
              <w:bottom w:val="single" w:sz="4" w:space="0" w:color="auto"/>
              <w:right w:val="single" w:sz="4" w:space="0" w:color="auto"/>
            </w:tcBorders>
            <w:shd w:val="clear" w:color="000000" w:fill="FFFFFF"/>
            <w:noWrap/>
            <w:vAlign w:val="center"/>
            <w:hideMark/>
          </w:tcPr>
          <w:p w14:paraId="7933FDD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144.82 </w:t>
            </w:r>
          </w:p>
        </w:tc>
        <w:tc>
          <w:tcPr>
            <w:tcW w:w="1260" w:type="dxa"/>
            <w:tcBorders>
              <w:top w:val="nil"/>
              <w:left w:val="nil"/>
              <w:bottom w:val="single" w:sz="4" w:space="0" w:color="auto"/>
              <w:right w:val="single" w:sz="4" w:space="0" w:color="auto"/>
            </w:tcBorders>
            <w:shd w:val="clear" w:color="000000" w:fill="FFFFFF"/>
            <w:noWrap/>
            <w:vAlign w:val="center"/>
            <w:hideMark/>
          </w:tcPr>
          <w:p w14:paraId="5A9DDB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147.71 </w:t>
            </w:r>
          </w:p>
        </w:tc>
        <w:tc>
          <w:tcPr>
            <w:tcW w:w="1208" w:type="dxa"/>
            <w:tcBorders>
              <w:top w:val="nil"/>
              <w:left w:val="nil"/>
              <w:bottom w:val="single" w:sz="4" w:space="0" w:color="auto"/>
              <w:right w:val="single" w:sz="4" w:space="0" w:color="auto"/>
            </w:tcBorders>
            <w:shd w:val="clear" w:color="000000" w:fill="FFFFFF"/>
            <w:noWrap/>
            <w:vAlign w:val="center"/>
            <w:hideMark/>
          </w:tcPr>
          <w:p w14:paraId="74F3DE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150.66 </w:t>
            </w:r>
          </w:p>
        </w:tc>
      </w:tr>
      <w:tr w:rsidR="00B4580A" w:rsidRPr="00B4580A" w14:paraId="6FC70BA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34066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8AED6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Architect III</w:t>
            </w:r>
          </w:p>
        </w:tc>
        <w:tc>
          <w:tcPr>
            <w:tcW w:w="1089" w:type="dxa"/>
            <w:tcBorders>
              <w:top w:val="nil"/>
              <w:left w:val="nil"/>
              <w:bottom w:val="single" w:sz="4" w:space="0" w:color="auto"/>
              <w:right w:val="single" w:sz="4" w:space="0" w:color="auto"/>
            </w:tcBorders>
            <w:shd w:val="clear" w:color="auto" w:fill="auto"/>
            <w:noWrap/>
            <w:vAlign w:val="center"/>
            <w:hideMark/>
          </w:tcPr>
          <w:p w14:paraId="76718B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D10AB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152.37 </w:t>
            </w:r>
          </w:p>
        </w:tc>
        <w:tc>
          <w:tcPr>
            <w:tcW w:w="1260" w:type="dxa"/>
            <w:tcBorders>
              <w:top w:val="nil"/>
              <w:left w:val="nil"/>
              <w:bottom w:val="single" w:sz="4" w:space="0" w:color="auto"/>
              <w:right w:val="single" w:sz="4" w:space="0" w:color="auto"/>
            </w:tcBorders>
            <w:shd w:val="clear" w:color="000000" w:fill="FFFFFF"/>
            <w:noWrap/>
            <w:vAlign w:val="center"/>
            <w:hideMark/>
          </w:tcPr>
          <w:p w14:paraId="039423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155.42 </w:t>
            </w:r>
          </w:p>
        </w:tc>
        <w:tc>
          <w:tcPr>
            <w:tcW w:w="1260" w:type="dxa"/>
            <w:tcBorders>
              <w:top w:val="nil"/>
              <w:left w:val="nil"/>
              <w:bottom w:val="single" w:sz="4" w:space="0" w:color="auto"/>
              <w:right w:val="single" w:sz="4" w:space="0" w:color="auto"/>
            </w:tcBorders>
            <w:shd w:val="clear" w:color="000000" w:fill="FFFFFF"/>
            <w:noWrap/>
            <w:vAlign w:val="center"/>
            <w:hideMark/>
          </w:tcPr>
          <w:p w14:paraId="6530A4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158.53 </w:t>
            </w:r>
          </w:p>
        </w:tc>
        <w:tc>
          <w:tcPr>
            <w:tcW w:w="1260" w:type="dxa"/>
            <w:tcBorders>
              <w:top w:val="nil"/>
              <w:left w:val="nil"/>
              <w:bottom w:val="single" w:sz="4" w:space="0" w:color="auto"/>
              <w:right w:val="single" w:sz="4" w:space="0" w:color="auto"/>
            </w:tcBorders>
            <w:shd w:val="clear" w:color="000000" w:fill="FFFFFF"/>
            <w:noWrap/>
            <w:vAlign w:val="center"/>
            <w:hideMark/>
          </w:tcPr>
          <w:p w14:paraId="163441E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161.70 </w:t>
            </w:r>
          </w:p>
        </w:tc>
        <w:tc>
          <w:tcPr>
            <w:tcW w:w="1208" w:type="dxa"/>
            <w:tcBorders>
              <w:top w:val="nil"/>
              <w:left w:val="nil"/>
              <w:bottom w:val="single" w:sz="4" w:space="0" w:color="auto"/>
              <w:right w:val="single" w:sz="4" w:space="0" w:color="auto"/>
            </w:tcBorders>
            <w:shd w:val="clear" w:color="000000" w:fill="FFFFFF"/>
            <w:noWrap/>
            <w:vAlign w:val="center"/>
            <w:hideMark/>
          </w:tcPr>
          <w:p w14:paraId="6DD06B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164.94 </w:t>
            </w:r>
          </w:p>
        </w:tc>
      </w:tr>
      <w:tr w:rsidR="00B4580A" w:rsidRPr="00B4580A" w14:paraId="09EA859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216BD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D760A6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Architect IV</w:t>
            </w:r>
          </w:p>
        </w:tc>
        <w:tc>
          <w:tcPr>
            <w:tcW w:w="1089" w:type="dxa"/>
            <w:tcBorders>
              <w:top w:val="nil"/>
              <w:left w:val="nil"/>
              <w:bottom w:val="single" w:sz="4" w:space="0" w:color="auto"/>
              <w:right w:val="single" w:sz="4" w:space="0" w:color="auto"/>
            </w:tcBorders>
            <w:shd w:val="clear" w:color="auto" w:fill="auto"/>
            <w:noWrap/>
            <w:vAlign w:val="center"/>
            <w:hideMark/>
          </w:tcPr>
          <w:p w14:paraId="347AED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AEBF7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161.90 </w:t>
            </w:r>
          </w:p>
        </w:tc>
        <w:tc>
          <w:tcPr>
            <w:tcW w:w="1260" w:type="dxa"/>
            <w:tcBorders>
              <w:top w:val="nil"/>
              <w:left w:val="nil"/>
              <w:bottom w:val="single" w:sz="4" w:space="0" w:color="auto"/>
              <w:right w:val="single" w:sz="4" w:space="0" w:color="auto"/>
            </w:tcBorders>
            <w:shd w:val="clear" w:color="000000" w:fill="FFFFFF"/>
            <w:noWrap/>
            <w:vAlign w:val="center"/>
            <w:hideMark/>
          </w:tcPr>
          <w:p w14:paraId="7983E2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165.14 </w:t>
            </w:r>
          </w:p>
        </w:tc>
        <w:tc>
          <w:tcPr>
            <w:tcW w:w="1260" w:type="dxa"/>
            <w:tcBorders>
              <w:top w:val="nil"/>
              <w:left w:val="nil"/>
              <w:bottom w:val="single" w:sz="4" w:space="0" w:color="auto"/>
              <w:right w:val="single" w:sz="4" w:space="0" w:color="auto"/>
            </w:tcBorders>
            <w:shd w:val="clear" w:color="000000" w:fill="FFFFFF"/>
            <w:noWrap/>
            <w:vAlign w:val="center"/>
            <w:hideMark/>
          </w:tcPr>
          <w:p w14:paraId="53A7E1F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168.44 </w:t>
            </w:r>
          </w:p>
        </w:tc>
        <w:tc>
          <w:tcPr>
            <w:tcW w:w="1260" w:type="dxa"/>
            <w:tcBorders>
              <w:top w:val="nil"/>
              <w:left w:val="nil"/>
              <w:bottom w:val="single" w:sz="4" w:space="0" w:color="auto"/>
              <w:right w:val="single" w:sz="4" w:space="0" w:color="auto"/>
            </w:tcBorders>
            <w:shd w:val="clear" w:color="000000" w:fill="FFFFFF"/>
            <w:noWrap/>
            <w:vAlign w:val="center"/>
            <w:hideMark/>
          </w:tcPr>
          <w:p w14:paraId="6A93D9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171.81 </w:t>
            </w:r>
          </w:p>
        </w:tc>
        <w:tc>
          <w:tcPr>
            <w:tcW w:w="1208" w:type="dxa"/>
            <w:tcBorders>
              <w:top w:val="nil"/>
              <w:left w:val="nil"/>
              <w:bottom w:val="single" w:sz="4" w:space="0" w:color="auto"/>
              <w:right w:val="single" w:sz="4" w:space="0" w:color="auto"/>
            </w:tcBorders>
            <w:shd w:val="clear" w:color="000000" w:fill="FFFFFF"/>
            <w:noWrap/>
            <w:vAlign w:val="center"/>
            <w:hideMark/>
          </w:tcPr>
          <w:p w14:paraId="450272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175.24 </w:t>
            </w:r>
          </w:p>
        </w:tc>
      </w:tr>
      <w:tr w:rsidR="00B4580A" w:rsidRPr="00B4580A" w14:paraId="7218DFB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514055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6C1CB9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2513FB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AA632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104.49 </w:t>
            </w:r>
          </w:p>
        </w:tc>
        <w:tc>
          <w:tcPr>
            <w:tcW w:w="1260" w:type="dxa"/>
            <w:tcBorders>
              <w:top w:val="nil"/>
              <w:left w:val="nil"/>
              <w:bottom w:val="single" w:sz="4" w:space="0" w:color="auto"/>
              <w:right w:val="single" w:sz="4" w:space="0" w:color="auto"/>
            </w:tcBorders>
            <w:shd w:val="clear" w:color="000000" w:fill="FFFFFF"/>
            <w:noWrap/>
            <w:vAlign w:val="center"/>
            <w:hideMark/>
          </w:tcPr>
          <w:p w14:paraId="24DEEB8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106.58 </w:t>
            </w:r>
          </w:p>
        </w:tc>
        <w:tc>
          <w:tcPr>
            <w:tcW w:w="1260" w:type="dxa"/>
            <w:tcBorders>
              <w:top w:val="nil"/>
              <w:left w:val="nil"/>
              <w:bottom w:val="single" w:sz="4" w:space="0" w:color="auto"/>
              <w:right w:val="single" w:sz="4" w:space="0" w:color="auto"/>
            </w:tcBorders>
            <w:shd w:val="clear" w:color="000000" w:fill="FFFFFF"/>
            <w:noWrap/>
            <w:vAlign w:val="center"/>
            <w:hideMark/>
          </w:tcPr>
          <w:p w14:paraId="16FE0F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108.72 </w:t>
            </w:r>
          </w:p>
        </w:tc>
        <w:tc>
          <w:tcPr>
            <w:tcW w:w="1260" w:type="dxa"/>
            <w:tcBorders>
              <w:top w:val="nil"/>
              <w:left w:val="nil"/>
              <w:bottom w:val="single" w:sz="4" w:space="0" w:color="auto"/>
              <w:right w:val="single" w:sz="4" w:space="0" w:color="auto"/>
            </w:tcBorders>
            <w:shd w:val="clear" w:color="000000" w:fill="FFFFFF"/>
            <w:noWrap/>
            <w:vAlign w:val="center"/>
            <w:hideMark/>
          </w:tcPr>
          <w:p w14:paraId="2BAA63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110.89 </w:t>
            </w:r>
          </w:p>
        </w:tc>
        <w:tc>
          <w:tcPr>
            <w:tcW w:w="1208" w:type="dxa"/>
            <w:tcBorders>
              <w:top w:val="nil"/>
              <w:left w:val="nil"/>
              <w:bottom w:val="single" w:sz="4" w:space="0" w:color="auto"/>
              <w:right w:val="single" w:sz="4" w:space="0" w:color="auto"/>
            </w:tcBorders>
            <w:shd w:val="clear" w:color="000000" w:fill="FFFFFF"/>
            <w:noWrap/>
            <w:vAlign w:val="center"/>
            <w:hideMark/>
          </w:tcPr>
          <w:p w14:paraId="42C3F1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113.11 </w:t>
            </w:r>
          </w:p>
        </w:tc>
      </w:tr>
      <w:tr w:rsidR="00B4580A" w:rsidRPr="00B4580A" w14:paraId="72379C0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F4B34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54151S</w:t>
            </w:r>
          </w:p>
        </w:tc>
        <w:tc>
          <w:tcPr>
            <w:tcW w:w="1875" w:type="dxa"/>
            <w:tcBorders>
              <w:top w:val="nil"/>
              <w:left w:val="nil"/>
              <w:bottom w:val="single" w:sz="4" w:space="0" w:color="auto"/>
              <w:right w:val="single" w:sz="4" w:space="0" w:color="auto"/>
            </w:tcBorders>
            <w:shd w:val="clear" w:color="auto" w:fill="auto"/>
            <w:noWrap/>
            <w:vAlign w:val="center"/>
            <w:hideMark/>
          </w:tcPr>
          <w:p w14:paraId="432984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2ACC8A8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3EB0B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120.36 </w:t>
            </w:r>
          </w:p>
        </w:tc>
        <w:tc>
          <w:tcPr>
            <w:tcW w:w="1260" w:type="dxa"/>
            <w:tcBorders>
              <w:top w:val="nil"/>
              <w:left w:val="nil"/>
              <w:bottom w:val="single" w:sz="4" w:space="0" w:color="auto"/>
              <w:right w:val="single" w:sz="4" w:space="0" w:color="auto"/>
            </w:tcBorders>
            <w:shd w:val="clear" w:color="000000" w:fill="FFFFFF"/>
            <w:noWrap/>
            <w:vAlign w:val="center"/>
            <w:hideMark/>
          </w:tcPr>
          <w:p w14:paraId="6B2D984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122.77 </w:t>
            </w:r>
          </w:p>
        </w:tc>
        <w:tc>
          <w:tcPr>
            <w:tcW w:w="1260" w:type="dxa"/>
            <w:tcBorders>
              <w:top w:val="nil"/>
              <w:left w:val="nil"/>
              <w:bottom w:val="single" w:sz="4" w:space="0" w:color="auto"/>
              <w:right w:val="single" w:sz="4" w:space="0" w:color="auto"/>
            </w:tcBorders>
            <w:shd w:val="clear" w:color="000000" w:fill="FFFFFF"/>
            <w:noWrap/>
            <w:vAlign w:val="center"/>
            <w:hideMark/>
          </w:tcPr>
          <w:p w14:paraId="4F373D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125.23 </w:t>
            </w:r>
          </w:p>
        </w:tc>
        <w:tc>
          <w:tcPr>
            <w:tcW w:w="1260" w:type="dxa"/>
            <w:tcBorders>
              <w:top w:val="nil"/>
              <w:left w:val="nil"/>
              <w:bottom w:val="single" w:sz="4" w:space="0" w:color="auto"/>
              <w:right w:val="single" w:sz="4" w:space="0" w:color="auto"/>
            </w:tcBorders>
            <w:shd w:val="clear" w:color="000000" w:fill="FFFFFF"/>
            <w:noWrap/>
            <w:vAlign w:val="center"/>
            <w:hideMark/>
          </w:tcPr>
          <w:p w14:paraId="153769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127.74 </w:t>
            </w:r>
          </w:p>
        </w:tc>
        <w:tc>
          <w:tcPr>
            <w:tcW w:w="1208" w:type="dxa"/>
            <w:tcBorders>
              <w:top w:val="nil"/>
              <w:left w:val="nil"/>
              <w:bottom w:val="single" w:sz="4" w:space="0" w:color="auto"/>
              <w:right w:val="single" w:sz="4" w:space="0" w:color="auto"/>
            </w:tcBorders>
            <w:shd w:val="clear" w:color="000000" w:fill="FFFFFF"/>
            <w:noWrap/>
            <w:vAlign w:val="center"/>
            <w:hideMark/>
          </w:tcPr>
          <w:p w14:paraId="09CF56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130.30 </w:t>
            </w:r>
          </w:p>
        </w:tc>
      </w:tr>
      <w:tr w:rsidR="00B4580A" w:rsidRPr="00B4580A" w14:paraId="11EF50C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A68FB8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08872F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453FEF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0D9D3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133.36 </w:t>
            </w:r>
          </w:p>
        </w:tc>
        <w:tc>
          <w:tcPr>
            <w:tcW w:w="1260" w:type="dxa"/>
            <w:tcBorders>
              <w:top w:val="nil"/>
              <w:left w:val="nil"/>
              <w:bottom w:val="single" w:sz="4" w:space="0" w:color="auto"/>
              <w:right w:val="single" w:sz="4" w:space="0" w:color="auto"/>
            </w:tcBorders>
            <w:shd w:val="clear" w:color="000000" w:fill="FFFFFF"/>
            <w:noWrap/>
            <w:vAlign w:val="center"/>
            <w:hideMark/>
          </w:tcPr>
          <w:p w14:paraId="7F855D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136.03 </w:t>
            </w:r>
          </w:p>
        </w:tc>
        <w:tc>
          <w:tcPr>
            <w:tcW w:w="1260" w:type="dxa"/>
            <w:tcBorders>
              <w:top w:val="nil"/>
              <w:left w:val="nil"/>
              <w:bottom w:val="single" w:sz="4" w:space="0" w:color="auto"/>
              <w:right w:val="single" w:sz="4" w:space="0" w:color="auto"/>
            </w:tcBorders>
            <w:shd w:val="clear" w:color="000000" w:fill="FFFFFF"/>
            <w:noWrap/>
            <w:vAlign w:val="center"/>
            <w:hideMark/>
          </w:tcPr>
          <w:p w14:paraId="3A5A05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138.75 </w:t>
            </w:r>
          </w:p>
        </w:tc>
        <w:tc>
          <w:tcPr>
            <w:tcW w:w="1260" w:type="dxa"/>
            <w:tcBorders>
              <w:top w:val="nil"/>
              <w:left w:val="nil"/>
              <w:bottom w:val="single" w:sz="4" w:space="0" w:color="auto"/>
              <w:right w:val="single" w:sz="4" w:space="0" w:color="auto"/>
            </w:tcBorders>
            <w:shd w:val="clear" w:color="000000" w:fill="FFFFFF"/>
            <w:noWrap/>
            <w:vAlign w:val="center"/>
            <w:hideMark/>
          </w:tcPr>
          <w:p w14:paraId="2A9D82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141.52 </w:t>
            </w:r>
          </w:p>
        </w:tc>
        <w:tc>
          <w:tcPr>
            <w:tcW w:w="1208" w:type="dxa"/>
            <w:tcBorders>
              <w:top w:val="nil"/>
              <w:left w:val="nil"/>
              <w:bottom w:val="single" w:sz="4" w:space="0" w:color="auto"/>
              <w:right w:val="single" w:sz="4" w:space="0" w:color="auto"/>
            </w:tcBorders>
            <w:shd w:val="clear" w:color="000000" w:fill="FFFFFF"/>
            <w:noWrap/>
            <w:vAlign w:val="center"/>
            <w:hideMark/>
          </w:tcPr>
          <w:p w14:paraId="77AF0F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144.35 </w:t>
            </w:r>
          </w:p>
        </w:tc>
      </w:tr>
      <w:tr w:rsidR="00B4580A" w:rsidRPr="00B4580A" w14:paraId="72772BA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4FA41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2FABC9D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6C6BD4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FCA4C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142.97 </w:t>
            </w:r>
          </w:p>
        </w:tc>
        <w:tc>
          <w:tcPr>
            <w:tcW w:w="1260" w:type="dxa"/>
            <w:tcBorders>
              <w:top w:val="nil"/>
              <w:left w:val="nil"/>
              <w:bottom w:val="single" w:sz="4" w:space="0" w:color="auto"/>
              <w:right w:val="single" w:sz="4" w:space="0" w:color="auto"/>
            </w:tcBorders>
            <w:shd w:val="clear" w:color="000000" w:fill="FFFFFF"/>
            <w:noWrap/>
            <w:vAlign w:val="center"/>
            <w:hideMark/>
          </w:tcPr>
          <w:p w14:paraId="0ED78E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145.83 </w:t>
            </w:r>
          </w:p>
        </w:tc>
        <w:tc>
          <w:tcPr>
            <w:tcW w:w="1260" w:type="dxa"/>
            <w:tcBorders>
              <w:top w:val="nil"/>
              <w:left w:val="nil"/>
              <w:bottom w:val="single" w:sz="4" w:space="0" w:color="auto"/>
              <w:right w:val="single" w:sz="4" w:space="0" w:color="auto"/>
            </w:tcBorders>
            <w:shd w:val="clear" w:color="000000" w:fill="FFFFFF"/>
            <w:noWrap/>
            <w:vAlign w:val="center"/>
            <w:hideMark/>
          </w:tcPr>
          <w:p w14:paraId="7E76BF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148.75 </w:t>
            </w:r>
          </w:p>
        </w:tc>
        <w:tc>
          <w:tcPr>
            <w:tcW w:w="1260" w:type="dxa"/>
            <w:tcBorders>
              <w:top w:val="nil"/>
              <w:left w:val="nil"/>
              <w:bottom w:val="single" w:sz="4" w:space="0" w:color="auto"/>
              <w:right w:val="single" w:sz="4" w:space="0" w:color="auto"/>
            </w:tcBorders>
            <w:shd w:val="clear" w:color="000000" w:fill="FFFFFF"/>
            <w:noWrap/>
            <w:vAlign w:val="center"/>
            <w:hideMark/>
          </w:tcPr>
          <w:p w14:paraId="2C9F3E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151.72 </w:t>
            </w:r>
          </w:p>
        </w:tc>
        <w:tc>
          <w:tcPr>
            <w:tcW w:w="1208" w:type="dxa"/>
            <w:tcBorders>
              <w:top w:val="nil"/>
              <w:left w:val="nil"/>
              <w:bottom w:val="single" w:sz="4" w:space="0" w:color="auto"/>
              <w:right w:val="single" w:sz="4" w:space="0" w:color="auto"/>
            </w:tcBorders>
            <w:shd w:val="clear" w:color="000000" w:fill="FFFFFF"/>
            <w:noWrap/>
            <w:vAlign w:val="center"/>
            <w:hideMark/>
          </w:tcPr>
          <w:p w14:paraId="7422B4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154.75 </w:t>
            </w:r>
          </w:p>
        </w:tc>
      </w:tr>
      <w:tr w:rsidR="00B4580A" w:rsidRPr="00B4580A" w14:paraId="4D84E38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0D23FA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7CE15E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Systems Administrator I</w:t>
            </w:r>
          </w:p>
        </w:tc>
        <w:tc>
          <w:tcPr>
            <w:tcW w:w="1089" w:type="dxa"/>
            <w:tcBorders>
              <w:top w:val="nil"/>
              <w:left w:val="nil"/>
              <w:bottom w:val="single" w:sz="4" w:space="0" w:color="auto"/>
              <w:right w:val="single" w:sz="4" w:space="0" w:color="auto"/>
            </w:tcBorders>
            <w:shd w:val="clear" w:color="auto" w:fill="auto"/>
            <w:noWrap/>
            <w:vAlign w:val="center"/>
            <w:hideMark/>
          </w:tcPr>
          <w:p w14:paraId="6CE618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258C6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95.92 </w:t>
            </w:r>
          </w:p>
        </w:tc>
        <w:tc>
          <w:tcPr>
            <w:tcW w:w="1260" w:type="dxa"/>
            <w:tcBorders>
              <w:top w:val="nil"/>
              <w:left w:val="nil"/>
              <w:bottom w:val="single" w:sz="4" w:space="0" w:color="auto"/>
              <w:right w:val="single" w:sz="4" w:space="0" w:color="auto"/>
            </w:tcBorders>
            <w:shd w:val="clear" w:color="000000" w:fill="FFFFFF"/>
            <w:noWrap/>
            <w:vAlign w:val="center"/>
            <w:hideMark/>
          </w:tcPr>
          <w:p w14:paraId="32C0FF7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97.83 </w:t>
            </w:r>
          </w:p>
        </w:tc>
        <w:tc>
          <w:tcPr>
            <w:tcW w:w="1260" w:type="dxa"/>
            <w:tcBorders>
              <w:top w:val="nil"/>
              <w:left w:val="nil"/>
              <w:bottom w:val="single" w:sz="4" w:space="0" w:color="auto"/>
              <w:right w:val="single" w:sz="4" w:space="0" w:color="auto"/>
            </w:tcBorders>
            <w:shd w:val="clear" w:color="000000" w:fill="FFFFFF"/>
            <w:noWrap/>
            <w:vAlign w:val="center"/>
            <w:hideMark/>
          </w:tcPr>
          <w:p w14:paraId="311557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99.79 </w:t>
            </w:r>
          </w:p>
        </w:tc>
        <w:tc>
          <w:tcPr>
            <w:tcW w:w="1260" w:type="dxa"/>
            <w:tcBorders>
              <w:top w:val="nil"/>
              <w:left w:val="nil"/>
              <w:bottom w:val="single" w:sz="4" w:space="0" w:color="auto"/>
              <w:right w:val="single" w:sz="4" w:space="0" w:color="auto"/>
            </w:tcBorders>
            <w:shd w:val="clear" w:color="000000" w:fill="FFFFFF"/>
            <w:noWrap/>
            <w:vAlign w:val="center"/>
            <w:hideMark/>
          </w:tcPr>
          <w:p w14:paraId="1ABAE5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101.78 </w:t>
            </w:r>
          </w:p>
        </w:tc>
        <w:tc>
          <w:tcPr>
            <w:tcW w:w="1208" w:type="dxa"/>
            <w:tcBorders>
              <w:top w:val="nil"/>
              <w:left w:val="nil"/>
              <w:bottom w:val="single" w:sz="4" w:space="0" w:color="auto"/>
              <w:right w:val="single" w:sz="4" w:space="0" w:color="auto"/>
            </w:tcBorders>
            <w:shd w:val="clear" w:color="000000" w:fill="FFFFFF"/>
            <w:noWrap/>
            <w:vAlign w:val="center"/>
            <w:hideMark/>
          </w:tcPr>
          <w:p w14:paraId="0F04FD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103.82 </w:t>
            </w:r>
          </w:p>
        </w:tc>
      </w:tr>
      <w:tr w:rsidR="00B4580A" w:rsidRPr="00B4580A" w14:paraId="3A0216C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E19EB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435DAA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Systems Administrator II</w:t>
            </w:r>
          </w:p>
        </w:tc>
        <w:tc>
          <w:tcPr>
            <w:tcW w:w="1089" w:type="dxa"/>
            <w:tcBorders>
              <w:top w:val="nil"/>
              <w:left w:val="nil"/>
              <w:bottom w:val="single" w:sz="4" w:space="0" w:color="auto"/>
              <w:right w:val="single" w:sz="4" w:space="0" w:color="auto"/>
            </w:tcBorders>
            <w:shd w:val="clear" w:color="auto" w:fill="auto"/>
            <w:noWrap/>
            <w:vAlign w:val="center"/>
            <w:hideMark/>
          </w:tcPr>
          <w:p w14:paraId="7B5EF6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52098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104.01 </w:t>
            </w:r>
          </w:p>
        </w:tc>
        <w:tc>
          <w:tcPr>
            <w:tcW w:w="1260" w:type="dxa"/>
            <w:tcBorders>
              <w:top w:val="nil"/>
              <w:left w:val="nil"/>
              <w:bottom w:val="single" w:sz="4" w:space="0" w:color="auto"/>
              <w:right w:val="single" w:sz="4" w:space="0" w:color="auto"/>
            </w:tcBorders>
            <w:shd w:val="clear" w:color="000000" w:fill="FFFFFF"/>
            <w:noWrap/>
            <w:vAlign w:val="center"/>
            <w:hideMark/>
          </w:tcPr>
          <w:p w14:paraId="4E8B20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106.09 </w:t>
            </w:r>
          </w:p>
        </w:tc>
        <w:tc>
          <w:tcPr>
            <w:tcW w:w="1260" w:type="dxa"/>
            <w:tcBorders>
              <w:top w:val="nil"/>
              <w:left w:val="nil"/>
              <w:bottom w:val="single" w:sz="4" w:space="0" w:color="auto"/>
              <w:right w:val="single" w:sz="4" w:space="0" w:color="auto"/>
            </w:tcBorders>
            <w:shd w:val="clear" w:color="000000" w:fill="FFFFFF"/>
            <w:noWrap/>
            <w:vAlign w:val="center"/>
            <w:hideMark/>
          </w:tcPr>
          <w:p w14:paraId="4A5AEB8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108.21 </w:t>
            </w:r>
          </w:p>
        </w:tc>
        <w:tc>
          <w:tcPr>
            <w:tcW w:w="1260" w:type="dxa"/>
            <w:tcBorders>
              <w:top w:val="nil"/>
              <w:left w:val="nil"/>
              <w:bottom w:val="single" w:sz="4" w:space="0" w:color="auto"/>
              <w:right w:val="single" w:sz="4" w:space="0" w:color="auto"/>
            </w:tcBorders>
            <w:shd w:val="clear" w:color="000000" w:fill="FFFFFF"/>
            <w:noWrap/>
            <w:vAlign w:val="center"/>
            <w:hideMark/>
          </w:tcPr>
          <w:p w14:paraId="1D0A2D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110.38 </w:t>
            </w:r>
          </w:p>
        </w:tc>
        <w:tc>
          <w:tcPr>
            <w:tcW w:w="1208" w:type="dxa"/>
            <w:tcBorders>
              <w:top w:val="nil"/>
              <w:left w:val="nil"/>
              <w:bottom w:val="single" w:sz="4" w:space="0" w:color="auto"/>
              <w:right w:val="single" w:sz="4" w:space="0" w:color="auto"/>
            </w:tcBorders>
            <w:shd w:val="clear" w:color="000000" w:fill="FFFFFF"/>
            <w:noWrap/>
            <w:vAlign w:val="center"/>
            <w:hideMark/>
          </w:tcPr>
          <w:p w14:paraId="2A6D31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112.58 </w:t>
            </w:r>
          </w:p>
        </w:tc>
      </w:tr>
      <w:tr w:rsidR="00B4580A" w:rsidRPr="00B4580A" w14:paraId="441B4B3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D2FAF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2960FD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Systems Administrator III</w:t>
            </w:r>
          </w:p>
        </w:tc>
        <w:tc>
          <w:tcPr>
            <w:tcW w:w="1089" w:type="dxa"/>
            <w:tcBorders>
              <w:top w:val="nil"/>
              <w:left w:val="nil"/>
              <w:bottom w:val="single" w:sz="4" w:space="0" w:color="auto"/>
              <w:right w:val="single" w:sz="4" w:space="0" w:color="auto"/>
            </w:tcBorders>
            <w:shd w:val="clear" w:color="auto" w:fill="auto"/>
            <w:noWrap/>
            <w:vAlign w:val="center"/>
            <w:hideMark/>
          </w:tcPr>
          <w:p w14:paraId="08DBF7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9BEC7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119.04 </w:t>
            </w:r>
          </w:p>
        </w:tc>
        <w:tc>
          <w:tcPr>
            <w:tcW w:w="1260" w:type="dxa"/>
            <w:tcBorders>
              <w:top w:val="nil"/>
              <w:left w:val="nil"/>
              <w:bottom w:val="single" w:sz="4" w:space="0" w:color="auto"/>
              <w:right w:val="single" w:sz="4" w:space="0" w:color="auto"/>
            </w:tcBorders>
            <w:shd w:val="clear" w:color="000000" w:fill="FFFFFF"/>
            <w:noWrap/>
            <w:vAlign w:val="center"/>
            <w:hideMark/>
          </w:tcPr>
          <w:p w14:paraId="26E7D5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121.42 </w:t>
            </w:r>
          </w:p>
        </w:tc>
        <w:tc>
          <w:tcPr>
            <w:tcW w:w="1260" w:type="dxa"/>
            <w:tcBorders>
              <w:top w:val="nil"/>
              <w:left w:val="nil"/>
              <w:bottom w:val="single" w:sz="4" w:space="0" w:color="auto"/>
              <w:right w:val="single" w:sz="4" w:space="0" w:color="auto"/>
            </w:tcBorders>
            <w:shd w:val="clear" w:color="000000" w:fill="FFFFFF"/>
            <w:noWrap/>
            <w:vAlign w:val="center"/>
            <w:hideMark/>
          </w:tcPr>
          <w:p w14:paraId="26F979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123.85 </w:t>
            </w:r>
          </w:p>
        </w:tc>
        <w:tc>
          <w:tcPr>
            <w:tcW w:w="1260" w:type="dxa"/>
            <w:tcBorders>
              <w:top w:val="nil"/>
              <w:left w:val="nil"/>
              <w:bottom w:val="single" w:sz="4" w:space="0" w:color="auto"/>
              <w:right w:val="single" w:sz="4" w:space="0" w:color="auto"/>
            </w:tcBorders>
            <w:shd w:val="clear" w:color="000000" w:fill="FFFFFF"/>
            <w:noWrap/>
            <w:vAlign w:val="center"/>
            <w:hideMark/>
          </w:tcPr>
          <w:p w14:paraId="4BA737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126.33 </w:t>
            </w:r>
          </w:p>
        </w:tc>
        <w:tc>
          <w:tcPr>
            <w:tcW w:w="1208" w:type="dxa"/>
            <w:tcBorders>
              <w:top w:val="nil"/>
              <w:left w:val="nil"/>
              <w:bottom w:val="single" w:sz="4" w:space="0" w:color="auto"/>
              <w:right w:val="single" w:sz="4" w:space="0" w:color="auto"/>
            </w:tcBorders>
            <w:shd w:val="clear" w:color="000000" w:fill="FFFFFF"/>
            <w:noWrap/>
            <w:vAlign w:val="center"/>
            <w:hideMark/>
          </w:tcPr>
          <w:p w14:paraId="690A1D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128.86 </w:t>
            </w:r>
          </w:p>
        </w:tc>
      </w:tr>
      <w:tr w:rsidR="00B4580A" w:rsidRPr="00B4580A" w14:paraId="36156F6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62227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474F1FE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Systems Administrator IV</w:t>
            </w:r>
          </w:p>
        </w:tc>
        <w:tc>
          <w:tcPr>
            <w:tcW w:w="1089" w:type="dxa"/>
            <w:tcBorders>
              <w:top w:val="nil"/>
              <w:left w:val="nil"/>
              <w:bottom w:val="single" w:sz="4" w:space="0" w:color="auto"/>
              <w:right w:val="single" w:sz="4" w:space="0" w:color="auto"/>
            </w:tcBorders>
            <w:shd w:val="clear" w:color="auto" w:fill="auto"/>
            <w:noWrap/>
            <w:vAlign w:val="center"/>
            <w:hideMark/>
          </w:tcPr>
          <w:p w14:paraId="418851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5A6323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128.79 </w:t>
            </w:r>
          </w:p>
        </w:tc>
        <w:tc>
          <w:tcPr>
            <w:tcW w:w="1260" w:type="dxa"/>
            <w:tcBorders>
              <w:top w:val="nil"/>
              <w:left w:val="nil"/>
              <w:bottom w:val="single" w:sz="4" w:space="0" w:color="auto"/>
              <w:right w:val="single" w:sz="4" w:space="0" w:color="auto"/>
            </w:tcBorders>
            <w:shd w:val="clear" w:color="000000" w:fill="FFFFFF"/>
            <w:noWrap/>
            <w:vAlign w:val="center"/>
            <w:hideMark/>
          </w:tcPr>
          <w:p w14:paraId="73E0D16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131.37 </w:t>
            </w:r>
          </w:p>
        </w:tc>
        <w:tc>
          <w:tcPr>
            <w:tcW w:w="1260" w:type="dxa"/>
            <w:tcBorders>
              <w:top w:val="nil"/>
              <w:left w:val="nil"/>
              <w:bottom w:val="single" w:sz="4" w:space="0" w:color="auto"/>
              <w:right w:val="single" w:sz="4" w:space="0" w:color="auto"/>
            </w:tcBorders>
            <w:shd w:val="clear" w:color="000000" w:fill="FFFFFF"/>
            <w:noWrap/>
            <w:vAlign w:val="center"/>
            <w:hideMark/>
          </w:tcPr>
          <w:p w14:paraId="12CF28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133.99 </w:t>
            </w:r>
          </w:p>
        </w:tc>
        <w:tc>
          <w:tcPr>
            <w:tcW w:w="1260" w:type="dxa"/>
            <w:tcBorders>
              <w:top w:val="nil"/>
              <w:left w:val="nil"/>
              <w:bottom w:val="single" w:sz="4" w:space="0" w:color="auto"/>
              <w:right w:val="single" w:sz="4" w:space="0" w:color="auto"/>
            </w:tcBorders>
            <w:shd w:val="clear" w:color="000000" w:fill="FFFFFF"/>
            <w:noWrap/>
            <w:vAlign w:val="center"/>
            <w:hideMark/>
          </w:tcPr>
          <w:p w14:paraId="3062D0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136.68 </w:t>
            </w:r>
          </w:p>
        </w:tc>
        <w:tc>
          <w:tcPr>
            <w:tcW w:w="1208" w:type="dxa"/>
            <w:tcBorders>
              <w:top w:val="nil"/>
              <w:left w:val="nil"/>
              <w:bottom w:val="single" w:sz="4" w:space="0" w:color="auto"/>
              <w:right w:val="single" w:sz="4" w:space="0" w:color="auto"/>
            </w:tcBorders>
            <w:shd w:val="clear" w:color="000000" w:fill="FFFFFF"/>
            <w:noWrap/>
            <w:vAlign w:val="center"/>
            <w:hideMark/>
          </w:tcPr>
          <w:p w14:paraId="59F564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139.41 </w:t>
            </w:r>
          </w:p>
        </w:tc>
      </w:tr>
      <w:tr w:rsidR="00B4580A" w:rsidRPr="00B4580A" w14:paraId="01E2050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F60B5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C12DC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Content Manager I</w:t>
            </w:r>
          </w:p>
        </w:tc>
        <w:tc>
          <w:tcPr>
            <w:tcW w:w="1089" w:type="dxa"/>
            <w:tcBorders>
              <w:top w:val="nil"/>
              <w:left w:val="nil"/>
              <w:bottom w:val="single" w:sz="4" w:space="0" w:color="auto"/>
              <w:right w:val="single" w:sz="4" w:space="0" w:color="auto"/>
            </w:tcBorders>
            <w:shd w:val="clear" w:color="auto" w:fill="auto"/>
            <w:noWrap/>
            <w:vAlign w:val="center"/>
            <w:hideMark/>
          </w:tcPr>
          <w:p w14:paraId="2AADAE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41A41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79.25 </w:t>
            </w:r>
          </w:p>
        </w:tc>
        <w:tc>
          <w:tcPr>
            <w:tcW w:w="1260" w:type="dxa"/>
            <w:tcBorders>
              <w:top w:val="nil"/>
              <w:left w:val="nil"/>
              <w:bottom w:val="single" w:sz="4" w:space="0" w:color="auto"/>
              <w:right w:val="single" w:sz="4" w:space="0" w:color="auto"/>
            </w:tcBorders>
            <w:shd w:val="clear" w:color="000000" w:fill="FFFFFF"/>
            <w:noWrap/>
            <w:vAlign w:val="center"/>
            <w:hideMark/>
          </w:tcPr>
          <w:p w14:paraId="5E3CB2B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80.84 </w:t>
            </w:r>
          </w:p>
        </w:tc>
        <w:tc>
          <w:tcPr>
            <w:tcW w:w="1260" w:type="dxa"/>
            <w:tcBorders>
              <w:top w:val="nil"/>
              <w:left w:val="nil"/>
              <w:bottom w:val="single" w:sz="4" w:space="0" w:color="auto"/>
              <w:right w:val="single" w:sz="4" w:space="0" w:color="auto"/>
            </w:tcBorders>
            <w:shd w:val="clear" w:color="000000" w:fill="FFFFFF"/>
            <w:noWrap/>
            <w:vAlign w:val="center"/>
            <w:hideMark/>
          </w:tcPr>
          <w:p w14:paraId="59A0A0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82.45 </w:t>
            </w:r>
          </w:p>
        </w:tc>
        <w:tc>
          <w:tcPr>
            <w:tcW w:w="1260" w:type="dxa"/>
            <w:tcBorders>
              <w:top w:val="nil"/>
              <w:left w:val="nil"/>
              <w:bottom w:val="single" w:sz="4" w:space="0" w:color="auto"/>
              <w:right w:val="single" w:sz="4" w:space="0" w:color="auto"/>
            </w:tcBorders>
            <w:shd w:val="clear" w:color="000000" w:fill="FFFFFF"/>
            <w:noWrap/>
            <w:vAlign w:val="center"/>
            <w:hideMark/>
          </w:tcPr>
          <w:p w14:paraId="023815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84.10 </w:t>
            </w:r>
          </w:p>
        </w:tc>
        <w:tc>
          <w:tcPr>
            <w:tcW w:w="1208" w:type="dxa"/>
            <w:tcBorders>
              <w:top w:val="nil"/>
              <w:left w:val="nil"/>
              <w:bottom w:val="single" w:sz="4" w:space="0" w:color="auto"/>
              <w:right w:val="single" w:sz="4" w:space="0" w:color="auto"/>
            </w:tcBorders>
            <w:shd w:val="clear" w:color="000000" w:fill="FFFFFF"/>
            <w:noWrap/>
            <w:vAlign w:val="center"/>
            <w:hideMark/>
          </w:tcPr>
          <w:p w14:paraId="3C96D7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85.78 </w:t>
            </w:r>
          </w:p>
        </w:tc>
      </w:tr>
      <w:tr w:rsidR="00B4580A" w:rsidRPr="00B4580A" w14:paraId="2E59C8C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6E8C7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B3286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Content Manager II</w:t>
            </w:r>
          </w:p>
        </w:tc>
        <w:tc>
          <w:tcPr>
            <w:tcW w:w="1089" w:type="dxa"/>
            <w:tcBorders>
              <w:top w:val="nil"/>
              <w:left w:val="nil"/>
              <w:bottom w:val="single" w:sz="4" w:space="0" w:color="auto"/>
              <w:right w:val="single" w:sz="4" w:space="0" w:color="auto"/>
            </w:tcBorders>
            <w:shd w:val="clear" w:color="auto" w:fill="auto"/>
            <w:noWrap/>
            <w:vAlign w:val="center"/>
            <w:hideMark/>
          </w:tcPr>
          <w:p w14:paraId="1C700F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1FDC8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89.25 </w:t>
            </w:r>
          </w:p>
        </w:tc>
        <w:tc>
          <w:tcPr>
            <w:tcW w:w="1260" w:type="dxa"/>
            <w:tcBorders>
              <w:top w:val="nil"/>
              <w:left w:val="nil"/>
              <w:bottom w:val="single" w:sz="4" w:space="0" w:color="auto"/>
              <w:right w:val="single" w:sz="4" w:space="0" w:color="auto"/>
            </w:tcBorders>
            <w:shd w:val="clear" w:color="000000" w:fill="FFFFFF"/>
            <w:noWrap/>
            <w:vAlign w:val="center"/>
            <w:hideMark/>
          </w:tcPr>
          <w:p w14:paraId="5007763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91.03 </w:t>
            </w:r>
          </w:p>
        </w:tc>
        <w:tc>
          <w:tcPr>
            <w:tcW w:w="1260" w:type="dxa"/>
            <w:tcBorders>
              <w:top w:val="nil"/>
              <w:left w:val="nil"/>
              <w:bottom w:val="single" w:sz="4" w:space="0" w:color="auto"/>
              <w:right w:val="single" w:sz="4" w:space="0" w:color="auto"/>
            </w:tcBorders>
            <w:shd w:val="clear" w:color="000000" w:fill="FFFFFF"/>
            <w:noWrap/>
            <w:vAlign w:val="center"/>
            <w:hideMark/>
          </w:tcPr>
          <w:p w14:paraId="494F547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92.86 </w:t>
            </w:r>
          </w:p>
        </w:tc>
        <w:tc>
          <w:tcPr>
            <w:tcW w:w="1260" w:type="dxa"/>
            <w:tcBorders>
              <w:top w:val="nil"/>
              <w:left w:val="nil"/>
              <w:bottom w:val="single" w:sz="4" w:space="0" w:color="auto"/>
              <w:right w:val="single" w:sz="4" w:space="0" w:color="auto"/>
            </w:tcBorders>
            <w:shd w:val="clear" w:color="000000" w:fill="FFFFFF"/>
            <w:noWrap/>
            <w:vAlign w:val="center"/>
            <w:hideMark/>
          </w:tcPr>
          <w:p w14:paraId="0367C7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94.71 </w:t>
            </w:r>
          </w:p>
        </w:tc>
        <w:tc>
          <w:tcPr>
            <w:tcW w:w="1208" w:type="dxa"/>
            <w:tcBorders>
              <w:top w:val="nil"/>
              <w:left w:val="nil"/>
              <w:bottom w:val="single" w:sz="4" w:space="0" w:color="auto"/>
              <w:right w:val="single" w:sz="4" w:space="0" w:color="auto"/>
            </w:tcBorders>
            <w:shd w:val="clear" w:color="000000" w:fill="FFFFFF"/>
            <w:noWrap/>
            <w:vAlign w:val="center"/>
            <w:hideMark/>
          </w:tcPr>
          <w:p w14:paraId="3F6204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96.60 </w:t>
            </w:r>
          </w:p>
        </w:tc>
      </w:tr>
      <w:tr w:rsidR="00B4580A" w:rsidRPr="00B4580A" w14:paraId="338769F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57908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F3BD7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Content Manager III</w:t>
            </w:r>
          </w:p>
        </w:tc>
        <w:tc>
          <w:tcPr>
            <w:tcW w:w="1089" w:type="dxa"/>
            <w:tcBorders>
              <w:top w:val="nil"/>
              <w:left w:val="nil"/>
              <w:bottom w:val="single" w:sz="4" w:space="0" w:color="auto"/>
              <w:right w:val="single" w:sz="4" w:space="0" w:color="auto"/>
            </w:tcBorders>
            <w:shd w:val="clear" w:color="auto" w:fill="auto"/>
            <w:noWrap/>
            <w:vAlign w:val="center"/>
            <w:hideMark/>
          </w:tcPr>
          <w:p w14:paraId="45BDACD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89C47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98.37 </w:t>
            </w:r>
          </w:p>
        </w:tc>
        <w:tc>
          <w:tcPr>
            <w:tcW w:w="1260" w:type="dxa"/>
            <w:tcBorders>
              <w:top w:val="nil"/>
              <w:left w:val="nil"/>
              <w:bottom w:val="single" w:sz="4" w:space="0" w:color="auto"/>
              <w:right w:val="single" w:sz="4" w:space="0" w:color="auto"/>
            </w:tcBorders>
            <w:shd w:val="clear" w:color="000000" w:fill="FFFFFF"/>
            <w:noWrap/>
            <w:vAlign w:val="center"/>
            <w:hideMark/>
          </w:tcPr>
          <w:p w14:paraId="3E7048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100.33 </w:t>
            </w:r>
          </w:p>
        </w:tc>
        <w:tc>
          <w:tcPr>
            <w:tcW w:w="1260" w:type="dxa"/>
            <w:tcBorders>
              <w:top w:val="nil"/>
              <w:left w:val="nil"/>
              <w:bottom w:val="single" w:sz="4" w:space="0" w:color="auto"/>
              <w:right w:val="single" w:sz="4" w:space="0" w:color="auto"/>
            </w:tcBorders>
            <w:shd w:val="clear" w:color="000000" w:fill="FFFFFF"/>
            <w:noWrap/>
            <w:vAlign w:val="center"/>
            <w:hideMark/>
          </w:tcPr>
          <w:p w14:paraId="748CD8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102.34 </w:t>
            </w:r>
          </w:p>
        </w:tc>
        <w:tc>
          <w:tcPr>
            <w:tcW w:w="1260" w:type="dxa"/>
            <w:tcBorders>
              <w:top w:val="nil"/>
              <w:left w:val="nil"/>
              <w:bottom w:val="single" w:sz="4" w:space="0" w:color="auto"/>
              <w:right w:val="single" w:sz="4" w:space="0" w:color="auto"/>
            </w:tcBorders>
            <w:shd w:val="clear" w:color="000000" w:fill="FFFFFF"/>
            <w:noWrap/>
            <w:vAlign w:val="center"/>
            <w:hideMark/>
          </w:tcPr>
          <w:p w14:paraId="5A6092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104.38 </w:t>
            </w:r>
          </w:p>
        </w:tc>
        <w:tc>
          <w:tcPr>
            <w:tcW w:w="1208" w:type="dxa"/>
            <w:tcBorders>
              <w:top w:val="nil"/>
              <w:left w:val="nil"/>
              <w:bottom w:val="single" w:sz="4" w:space="0" w:color="auto"/>
              <w:right w:val="single" w:sz="4" w:space="0" w:color="auto"/>
            </w:tcBorders>
            <w:shd w:val="clear" w:color="000000" w:fill="FFFFFF"/>
            <w:noWrap/>
            <w:vAlign w:val="center"/>
            <w:hideMark/>
          </w:tcPr>
          <w:p w14:paraId="45E9C0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106.47 </w:t>
            </w:r>
          </w:p>
        </w:tc>
      </w:tr>
      <w:tr w:rsidR="00B4580A" w:rsidRPr="00B4580A" w14:paraId="669F83E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CF9F3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C068C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Content Manager IV</w:t>
            </w:r>
          </w:p>
        </w:tc>
        <w:tc>
          <w:tcPr>
            <w:tcW w:w="1089" w:type="dxa"/>
            <w:tcBorders>
              <w:top w:val="nil"/>
              <w:left w:val="nil"/>
              <w:bottom w:val="single" w:sz="4" w:space="0" w:color="auto"/>
              <w:right w:val="single" w:sz="4" w:space="0" w:color="auto"/>
            </w:tcBorders>
            <w:shd w:val="clear" w:color="auto" w:fill="auto"/>
            <w:noWrap/>
            <w:vAlign w:val="center"/>
            <w:hideMark/>
          </w:tcPr>
          <w:p w14:paraId="324A6F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CAA84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106.49 </w:t>
            </w:r>
          </w:p>
        </w:tc>
        <w:tc>
          <w:tcPr>
            <w:tcW w:w="1260" w:type="dxa"/>
            <w:tcBorders>
              <w:top w:val="nil"/>
              <w:left w:val="nil"/>
              <w:bottom w:val="single" w:sz="4" w:space="0" w:color="auto"/>
              <w:right w:val="single" w:sz="4" w:space="0" w:color="auto"/>
            </w:tcBorders>
            <w:shd w:val="clear" w:color="000000" w:fill="FFFFFF"/>
            <w:noWrap/>
            <w:vAlign w:val="center"/>
            <w:hideMark/>
          </w:tcPr>
          <w:p w14:paraId="64BB67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108.61 </w:t>
            </w:r>
          </w:p>
        </w:tc>
        <w:tc>
          <w:tcPr>
            <w:tcW w:w="1260" w:type="dxa"/>
            <w:tcBorders>
              <w:top w:val="nil"/>
              <w:left w:val="nil"/>
              <w:bottom w:val="single" w:sz="4" w:space="0" w:color="auto"/>
              <w:right w:val="single" w:sz="4" w:space="0" w:color="auto"/>
            </w:tcBorders>
            <w:shd w:val="clear" w:color="000000" w:fill="FFFFFF"/>
            <w:noWrap/>
            <w:vAlign w:val="center"/>
            <w:hideMark/>
          </w:tcPr>
          <w:p w14:paraId="047797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110.79 </w:t>
            </w:r>
          </w:p>
        </w:tc>
        <w:tc>
          <w:tcPr>
            <w:tcW w:w="1260" w:type="dxa"/>
            <w:tcBorders>
              <w:top w:val="nil"/>
              <w:left w:val="nil"/>
              <w:bottom w:val="single" w:sz="4" w:space="0" w:color="auto"/>
              <w:right w:val="single" w:sz="4" w:space="0" w:color="auto"/>
            </w:tcBorders>
            <w:shd w:val="clear" w:color="000000" w:fill="FFFFFF"/>
            <w:noWrap/>
            <w:vAlign w:val="center"/>
            <w:hideMark/>
          </w:tcPr>
          <w:p w14:paraId="7AEF39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113.01 </w:t>
            </w:r>
          </w:p>
        </w:tc>
        <w:tc>
          <w:tcPr>
            <w:tcW w:w="1208" w:type="dxa"/>
            <w:tcBorders>
              <w:top w:val="nil"/>
              <w:left w:val="nil"/>
              <w:bottom w:val="single" w:sz="4" w:space="0" w:color="auto"/>
              <w:right w:val="single" w:sz="4" w:space="0" w:color="auto"/>
            </w:tcBorders>
            <w:shd w:val="clear" w:color="000000" w:fill="FFFFFF"/>
            <w:noWrap/>
            <w:vAlign w:val="center"/>
            <w:hideMark/>
          </w:tcPr>
          <w:p w14:paraId="467A8DD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115.26 </w:t>
            </w:r>
          </w:p>
        </w:tc>
      </w:tr>
      <w:tr w:rsidR="00B4580A" w:rsidRPr="00B4580A" w14:paraId="4500058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0954F1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4B0771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I*</w:t>
            </w:r>
          </w:p>
        </w:tc>
        <w:tc>
          <w:tcPr>
            <w:tcW w:w="1089" w:type="dxa"/>
            <w:tcBorders>
              <w:top w:val="nil"/>
              <w:left w:val="nil"/>
              <w:bottom w:val="single" w:sz="4" w:space="0" w:color="auto"/>
              <w:right w:val="single" w:sz="4" w:space="0" w:color="auto"/>
            </w:tcBorders>
            <w:shd w:val="clear" w:color="auto" w:fill="auto"/>
            <w:noWrap/>
            <w:vAlign w:val="center"/>
            <w:hideMark/>
          </w:tcPr>
          <w:p w14:paraId="7791A7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9DE68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61.45 </w:t>
            </w:r>
          </w:p>
        </w:tc>
        <w:tc>
          <w:tcPr>
            <w:tcW w:w="1260" w:type="dxa"/>
            <w:tcBorders>
              <w:top w:val="nil"/>
              <w:left w:val="nil"/>
              <w:bottom w:val="single" w:sz="4" w:space="0" w:color="auto"/>
              <w:right w:val="single" w:sz="4" w:space="0" w:color="auto"/>
            </w:tcBorders>
            <w:shd w:val="clear" w:color="000000" w:fill="FFFFFF"/>
            <w:noWrap/>
            <w:vAlign w:val="center"/>
            <w:hideMark/>
          </w:tcPr>
          <w:p w14:paraId="5450E7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62.68 </w:t>
            </w:r>
          </w:p>
        </w:tc>
        <w:tc>
          <w:tcPr>
            <w:tcW w:w="1260" w:type="dxa"/>
            <w:tcBorders>
              <w:top w:val="nil"/>
              <w:left w:val="nil"/>
              <w:bottom w:val="single" w:sz="4" w:space="0" w:color="auto"/>
              <w:right w:val="single" w:sz="4" w:space="0" w:color="auto"/>
            </w:tcBorders>
            <w:shd w:val="clear" w:color="000000" w:fill="FFFFFF"/>
            <w:noWrap/>
            <w:vAlign w:val="center"/>
            <w:hideMark/>
          </w:tcPr>
          <w:p w14:paraId="3ED23F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63.93 </w:t>
            </w:r>
          </w:p>
        </w:tc>
        <w:tc>
          <w:tcPr>
            <w:tcW w:w="1260" w:type="dxa"/>
            <w:tcBorders>
              <w:top w:val="nil"/>
              <w:left w:val="nil"/>
              <w:bottom w:val="single" w:sz="4" w:space="0" w:color="auto"/>
              <w:right w:val="single" w:sz="4" w:space="0" w:color="auto"/>
            </w:tcBorders>
            <w:shd w:val="clear" w:color="000000" w:fill="FFFFFF"/>
            <w:noWrap/>
            <w:vAlign w:val="center"/>
            <w:hideMark/>
          </w:tcPr>
          <w:p w14:paraId="22DB57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65.21 </w:t>
            </w:r>
          </w:p>
        </w:tc>
        <w:tc>
          <w:tcPr>
            <w:tcW w:w="1208" w:type="dxa"/>
            <w:tcBorders>
              <w:top w:val="nil"/>
              <w:left w:val="nil"/>
              <w:bottom w:val="single" w:sz="4" w:space="0" w:color="auto"/>
              <w:right w:val="single" w:sz="4" w:space="0" w:color="auto"/>
            </w:tcBorders>
            <w:shd w:val="clear" w:color="000000" w:fill="FFFFFF"/>
            <w:noWrap/>
            <w:vAlign w:val="center"/>
            <w:hideMark/>
          </w:tcPr>
          <w:p w14:paraId="53B43FC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66.51 </w:t>
            </w:r>
          </w:p>
        </w:tc>
      </w:tr>
      <w:tr w:rsidR="00B4580A" w:rsidRPr="00B4580A" w14:paraId="7E6B676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CE090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3E1B93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II*</w:t>
            </w:r>
          </w:p>
        </w:tc>
        <w:tc>
          <w:tcPr>
            <w:tcW w:w="1089" w:type="dxa"/>
            <w:tcBorders>
              <w:top w:val="nil"/>
              <w:left w:val="nil"/>
              <w:bottom w:val="single" w:sz="4" w:space="0" w:color="auto"/>
              <w:right w:val="single" w:sz="4" w:space="0" w:color="auto"/>
            </w:tcBorders>
            <w:shd w:val="clear" w:color="auto" w:fill="auto"/>
            <w:noWrap/>
            <w:vAlign w:val="center"/>
            <w:hideMark/>
          </w:tcPr>
          <w:p w14:paraId="430297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58012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72.62 </w:t>
            </w:r>
          </w:p>
        </w:tc>
        <w:tc>
          <w:tcPr>
            <w:tcW w:w="1260" w:type="dxa"/>
            <w:tcBorders>
              <w:top w:val="nil"/>
              <w:left w:val="nil"/>
              <w:bottom w:val="single" w:sz="4" w:space="0" w:color="auto"/>
              <w:right w:val="single" w:sz="4" w:space="0" w:color="auto"/>
            </w:tcBorders>
            <w:shd w:val="clear" w:color="000000" w:fill="FFFFFF"/>
            <w:noWrap/>
            <w:vAlign w:val="center"/>
            <w:hideMark/>
          </w:tcPr>
          <w:p w14:paraId="2D515F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74.08 </w:t>
            </w:r>
          </w:p>
        </w:tc>
        <w:tc>
          <w:tcPr>
            <w:tcW w:w="1260" w:type="dxa"/>
            <w:tcBorders>
              <w:top w:val="nil"/>
              <w:left w:val="nil"/>
              <w:bottom w:val="single" w:sz="4" w:space="0" w:color="auto"/>
              <w:right w:val="single" w:sz="4" w:space="0" w:color="auto"/>
            </w:tcBorders>
            <w:shd w:val="clear" w:color="000000" w:fill="FFFFFF"/>
            <w:noWrap/>
            <w:vAlign w:val="center"/>
            <w:hideMark/>
          </w:tcPr>
          <w:p w14:paraId="25CF96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75.56 </w:t>
            </w:r>
          </w:p>
        </w:tc>
        <w:tc>
          <w:tcPr>
            <w:tcW w:w="1260" w:type="dxa"/>
            <w:tcBorders>
              <w:top w:val="nil"/>
              <w:left w:val="nil"/>
              <w:bottom w:val="single" w:sz="4" w:space="0" w:color="auto"/>
              <w:right w:val="single" w:sz="4" w:space="0" w:color="auto"/>
            </w:tcBorders>
            <w:shd w:val="clear" w:color="000000" w:fill="FFFFFF"/>
            <w:noWrap/>
            <w:vAlign w:val="center"/>
            <w:hideMark/>
          </w:tcPr>
          <w:p w14:paraId="27D1AB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77.07 </w:t>
            </w:r>
          </w:p>
        </w:tc>
        <w:tc>
          <w:tcPr>
            <w:tcW w:w="1208" w:type="dxa"/>
            <w:tcBorders>
              <w:top w:val="nil"/>
              <w:left w:val="nil"/>
              <w:bottom w:val="single" w:sz="4" w:space="0" w:color="auto"/>
              <w:right w:val="single" w:sz="4" w:space="0" w:color="auto"/>
            </w:tcBorders>
            <w:shd w:val="clear" w:color="000000" w:fill="FFFFFF"/>
            <w:noWrap/>
            <w:vAlign w:val="center"/>
            <w:hideMark/>
          </w:tcPr>
          <w:p w14:paraId="31B4C1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78.61 </w:t>
            </w:r>
          </w:p>
        </w:tc>
      </w:tr>
      <w:tr w:rsidR="00B4580A" w:rsidRPr="00B4580A" w14:paraId="747AB36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96B9B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3038CA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III*</w:t>
            </w:r>
          </w:p>
        </w:tc>
        <w:tc>
          <w:tcPr>
            <w:tcW w:w="1089" w:type="dxa"/>
            <w:tcBorders>
              <w:top w:val="nil"/>
              <w:left w:val="nil"/>
              <w:bottom w:val="single" w:sz="4" w:space="0" w:color="auto"/>
              <w:right w:val="single" w:sz="4" w:space="0" w:color="auto"/>
            </w:tcBorders>
            <w:shd w:val="clear" w:color="auto" w:fill="auto"/>
            <w:noWrap/>
            <w:vAlign w:val="center"/>
            <w:hideMark/>
          </w:tcPr>
          <w:p w14:paraId="0DC229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CB46C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82.09 </w:t>
            </w:r>
          </w:p>
        </w:tc>
        <w:tc>
          <w:tcPr>
            <w:tcW w:w="1260" w:type="dxa"/>
            <w:tcBorders>
              <w:top w:val="nil"/>
              <w:left w:val="nil"/>
              <w:bottom w:val="single" w:sz="4" w:space="0" w:color="auto"/>
              <w:right w:val="single" w:sz="4" w:space="0" w:color="auto"/>
            </w:tcBorders>
            <w:shd w:val="clear" w:color="000000" w:fill="FFFFFF"/>
            <w:noWrap/>
            <w:vAlign w:val="center"/>
            <w:hideMark/>
          </w:tcPr>
          <w:p w14:paraId="60AEF5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83.73 </w:t>
            </w:r>
          </w:p>
        </w:tc>
        <w:tc>
          <w:tcPr>
            <w:tcW w:w="1260" w:type="dxa"/>
            <w:tcBorders>
              <w:top w:val="nil"/>
              <w:left w:val="nil"/>
              <w:bottom w:val="single" w:sz="4" w:space="0" w:color="auto"/>
              <w:right w:val="single" w:sz="4" w:space="0" w:color="auto"/>
            </w:tcBorders>
            <w:shd w:val="clear" w:color="000000" w:fill="FFFFFF"/>
            <w:noWrap/>
            <w:vAlign w:val="center"/>
            <w:hideMark/>
          </w:tcPr>
          <w:p w14:paraId="3308FF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85.40 </w:t>
            </w:r>
          </w:p>
        </w:tc>
        <w:tc>
          <w:tcPr>
            <w:tcW w:w="1260" w:type="dxa"/>
            <w:tcBorders>
              <w:top w:val="nil"/>
              <w:left w:val="nil"/>
              <w:bottom w:val="single" w:sz="4" w:space="0" w:color="auto"/>
              <w:right w:val="single" w:sz="4" w:space="0" w:color="auto"/>
            </w:tcBorders>
            <w:shd w:val="clear" w:color="000000" w:fill="FFFFFF"/>
            <w:noWrap/>
            <w:vAlign w:val="center"/>
            <w:hideMark/>
          </w:tcPr>
          <w:p w14:paraId="7B2C99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87.11 </w:t>
            </w:r>
          </w:p>
        </w:tc>
        <w:tc>
          <w:tcPr>
            <w:tcW w:w="1208" w:type="dxa"/>
            <w:tcBorders>
              <w:top w:val="nil"/>
              <w:left w:val="nil"/>
              <w:bottom w:val="single" w:sz="4" w:space="0" w:color="auto"/>
              <w:right w:val="single" w:sz="4" w:space="0" w:color="auto"/>
            </w:tcBorders>
            <w:shd w:val="clear" w:color="000000" w:fill="FFFFFF"/>
            <w:noWrap/>
            <w:vAlign w:val="center"/>
            <w:hideMark/>
          </w:tcPr>
          <w:p w14:paraId="79094A7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88.86 </w:t>
            </w:r>
          </w:p>
        </w:tc>
      </w:tr>
      <w:tr w:rsidR="00B4580A" w:rsidRPr="00B4580A" w14:paraId="584EA8D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240B6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27950F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IV*</w:t>
            </w:r>
          </w:p>
        </w:tc>
        <w:tc>
          <w:tcPr>
            <w:tcW w:w="1089" w:type="dxa"/>
            <w:tcBorders>
              <w:top w:val="nil"/>
              <w:left w:val="nil"/>
              <w:bottom w:val="single" w:sz="4" w:space="0" w:color="auto"/>
              <w:right w:val="single" w:sz="4" w:space="0" w:color="auto"/>
            </w:tcBorders>
            <w:shd w:val="clear" w:color="auto" w:fill="auto"/>
            <w:noWrap/>
            <w:vAlign w:val="center"/>
            <w:hideMark/>
          </w:tcPr>
          <w:p w14:paraId="1C8EE7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15705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90.15 </w:t>
            </w:r>
          </w:p>
        </w:tc>
        <w:tc>
          <w:tcPr>
            <w:tcW w:w="1260" w:type="dxa"/>
            <w:tcBorders>
              <w:top w:val="nil"/>
              <w:left w:val="nil"/>
              <w:bottom w:val="single" w:sz="4" w:space="0" w:color="auto"/>
              <w:right w:val="single" w:sz="4" w:space="0" w:color="auto"/>
            </w:tcBorders>
            <w:shd w:val="clear" w:color="000000" w:fill="FFFFFF"/>
            <w:noWrap/>
            <w:vAlign w:val="center"/>
            <w:hideMark/>
          </w:tcPr>
          <w:p w14:paraId="727A55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91.95 </w:t>
            </w:r>
          </w:p>
        </w:tc>
        <w:tc>
          <w:tcPr>
            <w:tcW w:w="1260" w:type="dxa"/>
            <w:tcBorders>
              <w:top w:val="nil"/>
              <w:left w:val="nil"/>
              <w:bottom w:val="single" w:sz="4" w:space="0" w:color="auto"/>
              <w:right w:val="single" w:sz="4" w:space="0" w:color="auto"/>
            </w:tcBorders>
            <w:shd w:val="clear" w:color="000000" w:fill="FFFFFF"/>
            <w:noWrap/>
            <w:vAlign w:val="center"/>
            <w:hideMark/>
          </w:tcPr>
          <w:p w14:paraId="5A2AB4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93.79 </w:t>
            </w:r>
          </w:p>
        </w:tc>
        <w:tc>
          <w:tcPr>
            <w:tcW w:w="1260" w:type="dxa"/>
            <w:tcBorders>
              <w:top w:val="nil"/>
              <w:left w:val="nil"/>
              <w:bottom w:val="single" w:sz="4" w:space="0" w:color="auto"/>
              <w:right w:val="single" w:sz="4" w:space="0" w:color="auto"/>
            </w:tcBorders>
            <w:shd w:val="clear" w:color="000000" w:fill="FFFFFF"/>
            <w:noWrap/>
            <w:vAlign w:val="center"/>
            <w:hideMark/>
          </w:tcPr>
          <w:p w14:paraId="334903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95.67 </w:t>
            </w:r>
          </w:p>
        </w:tc>
        <w:tc>
          <w:tcPr>
            <w:tcW w:w="1208" w:type="dxa"/>
            <w:tcBorders>
              <w:top w:val="nil"/>
              <w:left w:val="nil"/>
              <w:bottom w:val="single" w:sz="4" w:space="0" w:color="auto"/>
              <w:right w:val="single" w:sz="4" w:space="0" w:color="auto"/>
            </w:tcBorders>
            <w:shd w:val="clear" w:color="000000" w:fill="FFFFFF"/>
            <w:noWrap/>
            <w:vAlign w:val="center"/>
            <w:hideMark/>
          </w:tcPr>
          <w:p w14:paraId="13239D1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97.58 </w:t>
            </w:r>
          </w:p>
        </w:tc>
      </w:tr>
      <w:tr w:rsidR="00B4580A" w:rsidRPr="00B4580A" w14:paraId="51C900A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CAF208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57EF9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Manager</w:t>
            </w:r>
          </w:p>
        </w:tc>
        <w:tc>
          <w:tcPr>
            <w:tcW w:w="1089" w:type="dxa"/>
            <w:tcBorders>
              <w:top w:val="nil"/>
              <w:left w:val="nil"/>
              <w:bottom w:val="single" w:sz="4" w:space="0" w:color="auto"/>
              <w:right w:val="single" w:sz="4" w:space="0" w:color="auto"/>
            </w:tcBorders>
            <w:shd w:val="clear" w:color="auto" w:fill="auto"/>
            <w:noWrap/>
            <w:vAlign w:val="center"/>
            <w:hideMark/>
          </w:tcPr>
          <w:p w14:paraId="332797D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0F9DA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134.77 </w:t>
            </w:r>
          </w:p>
        </w:tc>
        <w:tc>
          <w:tcPr>
            <w:tcW w:w="1260" w:type="dxa"/>
            <w:tcBorders>
              <w:top w:val="nil"/>
              <w:left w:val="nil"/>
              <w:bottom w:val="single" w:sz="4" w:space="0" w:color="auto"/>
              <w:right w:val="single" w:sz="4" w:space="0" w:color="auto"/>
            </w:tcBorders>
            <w:shd w:val="clear" w:color="000000" w:fill="FFFFFF"/>
            <w:noWrap/>
            <w:vAlign w:val="center"/>
            <w:hideMark/>
          </w:tcPr>
          <w:p w14:paraId="5C3937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137.47 </w:t>
            </w:r>
          </w:p>
        </w:tc>
        <w:tc>
          <w:tcPr>
            <w:tcW w:w="1260" w:type="dxa"/>
            <w:tcBorders>
              <w:top w:val="nil"/>
              <w:left w:val="nil"/>
              <w:bottom w:val="single" w:sz="4" w:space="0" w:color="auto"/>
              <w:right w:val="single" w:sz="4" w:space="0" w:color="auto"/>
            </w:tcBorders>
            <w:shd w:val="clear" w:color="000000" w:fill="FFFFFF"/>
            <w:noWrap/>
            <w:vAlign w:val="center"/>
            <w:hideMark/>
          </w:tcPr>
          <w:p w14:paraId="1A21A6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140.22 </w:t>
            </w:r>
          </w:p>
        </w:tc>
        <w:tc>
          <w:tcPr>
            <w:tcW w:w="1260" w:type="dxa"/>
            <w:tcBorders>
              <w:top w:val="nil"/>
              <w:left w:val="nil"/>
              <w:bottom w:val="single" w:sz="4" w:space="0" w:color="auto"/>
              <w:right w:val="single" w:sz="4" w:space="0" w:color="auto"/>
            </w:tcBorders>
            <w:shd w:val="clear" w:color="000000" w:fill="FFFFFF"/>
            <w:noWrap/>
            <w:vAlign w:val="center"/>
            <w:hideMark/>
          </w:tcPr>
          <w:p w14:paraId="17FD6E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143.02 </w:t>
            </w:r>
          </w:p>
        </w:tc>
        <w:tc>
          <w:tcPr>
            <w:tcW w:w="1208" w:type="dxa"/>
            <w:tcBorders>
              <w:top w:val="nil"/>
              <w:left w:val="nil"/>
              <w:bottom w:val="single" w:sz="4" w:space="0" w:color="auto"/>
              <w:right w:val="single" w:sz="4" w:space="0" w:color="auto"/>
            </w:tcBorders>
            <w:shd w:val="clear" w:color="000000" w:fill="FFFFFF"/>
            <w:noWrap/>
            <w:vAlign w:val="center"/>
            <w:hideMark/>
          </w:tcPr>
          <w:p w14:paraId="708C4F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145.88 </w:t>
            </w:r>
          </w:p>
        </w:tc>
      </w:tr>
      <w:tr w:rsidR="00B4580A" w:rsidRPr="00B4580A" w14:paraId="14296E6B"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72AB5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C7BF7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Cybersecurity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2ACE8B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0DAB95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126.29 </w:t>
            </w:r>
          </w:p>
        </w:tc>
        <w:tc>
          <w:tcPr>
            <w:tcW w:w="1260" w:type="dxa"/>
            <w:tcBorders>
              <w:top w:val="nil"/>
              <w:left w:val="nil"/>
              <w:bottom w:val="single" w:sz="4" w:space="0" w:color="auto"/>
              <w:right w:val="single" w:sz="4" w:space="0" w:color="auto"/>
            </w:tcBorders>
            <w:shd w:val="clear" w:color="000000" w:fill="FFFFFF"/>
            <w:noWrap/>
            <w:vAlign w:val="center"/>
            <w:hideMark/>
          </w:tcPr>
          <w:p w14:paraId="720552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128.82 </w:t>
            </w:r>
          </w:p>
        </w:tc>
        <w:tc>
          <w:tcPr>
            <w:tcW w:w="1260" w:type="dxa"/>
            <w:tcBorders>
              <w:top w:val="nil"/>
              <w:left w:val="nil"/>
              <w:bottom w:val="single" w:sz="4" w:space="0" w:color="auto"/>
              <w:right w:val="single" w:sz="4" w:space="0" w:color="auto"/>
            </w:tcBorders>
            <w:shd w:val="clear" w:color="000000" w:fill="FFFFFF"/>
            <w:noWrap/>
            <w:vAlign w:val="center"/>
            <w:hideMark/>
          </w:tcPr>
          <w:p w14:paraId="5132BB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131.40 </w:t>
            </w:r>
          </w:p>
        </w:tc>
        <w:tc>
          <w:tcPr>
            <w:tcW w:w="1260" w:type="dxa"/>
            <w:tcBorders>
              <w:top w:val="nil"/>
              <w:left w:val="nil"/>
              <w:bottom w:val="single" w:sz="4" w:space="0" w:color="auto"/>
              <w:right w:val="single" w:sz="4" w:space="0" w:color="auto"/>
            </w:tcBorders>
            <w:shd w:val="clear" w:color="000000" w:fill="FFFFFF"/>
            <w:noWrap/>
            <w:vAlign w:val="center"/>
            <w:hideMark/>
          </w:tcPr>
          <w:p w14:paraId="22463C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134.03 </w:t>
            </w:r>
          </w:p>
        </w:tc>
        <w:tc>
          <w:tcPr>
            <w:tcW w:w="1208" w:type="dxa"/>
            <w:tcBorders>
              <w:top w:val="nil"/>
              <w:left w:val="nil"/>
              <w:bottom w:val="single" w:sz="4" w:space="0" w:color="auto"/>
              <w:right w:val="single" w:sz="4" w:space="0" w:color="auto"/>
            </w:tcBorders>
            <w:shd w:val="clear" w:color="000000" w:fill="FFFFFF"/>
            <w:noWrap/>
            <w:vAlign w:val="center"/>
            <w:hideMark/>
          </w:tcPr>
          <w:p w14:paraId="7B7D621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136.71 </w:t>
            </w:r>
          </w:p>
        </w:tc>
      </w:tr>
      <w:tr w:rsidR="00B4580A" w:rsidRPr="00B4580A" w14:paraId="39B1692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47DB2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54111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Cybersecurity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1C3EC5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F1C20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139.32 </w:t>
            </w:r>
          </w:p>
        </w:tc>
        <w:tc>
          <w:tcPr>
            <w:tcW w:w="1260" w:type="dxa"/>
            <w:tcBorders>
              <w:top w:val="nil"/>
              <w:left w:val="nil"/>
              <w:bottom w:val="single" w:sz="4" w:space="0" w:color="auto"/>
              <w:right w:val="single" w:sz="4" w:space="0" w:color="auto"/>
            </w:tcBorders>
            <w:shd w:val="clear" w:color="000000" w:fill="FFFFFF"/>
            <w:noWrap/>
            <w:vAlign w:val="center"/>
            <w:hideMark/>
          </w:tcPr>
          <w:p w14:paraId="6519C4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142.12 </w:t>
            </w:r>
          </w:p>
        </w:tc>
        <w:tc>
          <w:tcPr>
            <w:tcW w:w="1260" w:type="dxa"/>
            <w:tcBorders>
              <w:top w:val="nil"/>
              <w:left w:val="nil"/>
              <w:bottom w:val="single" w:sz="4" w:space="0" w:color="auto"/>
              <w:right w:val="single" w:sz="4" w:space="0" w:color="auto"/>
            </w:tcBorders>
            <w:shd w:val="clear" w:color="000000" w:fill="FFFFFF"/>
            <w:noWrap/>
            <w:vAlign w:val="center"/>
            <w:hideMark/>
          </w:tcPr>
          <w:p w14:paraId="2896FE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144.96 </w:t>
            </w:r>
          </w:p>
        </w:tc>
        <w:tc>
          <w:tcPr>
            <w:tcW w:w="1260" w:type="dxa"/>
            <w:tcBorders>
              <w:top w:val="nil"/>
              <w:left w:val="nil"/>
              <w:bottom w:val="single" w:sz="4" w:space="0" w:color="auto"/>
              <w:right w:val="single" w:sz="4" w:space="0" w:color="auto"/>
            </w:tcBorders>
            <w:shd w:val="clear" w:color="000000" w:fill="FFFFFF"/>
            <w:noWrap/>
            <w:vAlign w:val="center"/>
            <w:hideMark/>
          </w:tcPr>
          <w:p w14:paraId="43BB43D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147.86 </w:t>
            </w:r>
          </w:p>
        </w:tc>
        <w:tc>
          <w:tcPr>
            <w:tcW w:w="1208" w:type="dxa"/>
            <w:tcBorders>
              <w:top w:val="nil"/>
              <w:left w:val="nil"/>
              <w:bottom w:val="single" w:sz="4" w:space="0" w:color="auto"/>
              <w:right w:val="single" w:sz="4" w:space="0" w:color="auto"/>
            </w:tcBorders>
            <w:shd w:val="clear" w:color="000000" w:fill="FFFFFF"/>
            <w:noWrap/>
            <w:vAlign w:val="center"/>
            <w:hideMark/>
          </w:tcPr>
          <w:p w14:paraId="022753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150.82 </w:t>
            </w:r>
          </w:p>
        </w:tc>
      </w:tr>
      <w:tr w:rsidR="00B4580A" w:rsidRPr="00B4580A" w14:paraId="5D04ADA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61D0C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38819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Cybersecurity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174285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E0511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146.91 </w:t>
            </w:r>
          </w:p>
        </w:tc>
        <w:tc>
          <w:tcPr>
            <w:tcW w:w="1260" w:type="dxa"/>
            <w:tcBorders>
              <w:top w:val="nil"/>
              <w:left w:val="nil"/>
              <w:bottom w:val="single" w:sz="4" w:space="0" w:color="auto"/>
              <w:right w:val="single" w:sz="4" w:space="0" w:color="auto"/>
            </w:tcBorders>
            <w:shd w:val="clear" w:color="000000" w:fill="FFFFFF"/>
            <w:noWrap/>
            <w:vAlign w:val="center"/>
            <w:hideMark/>
          </w:tcPr>
          <w:p w14:paraId="538D39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149.85 </w:t>
            </w:r>
          </w:p>
        </w:tc>
        <w:tc>
          <w:tcPr>
            <w:tcW w:w="1260" w:type="dxa"/>
            <w:tcBorders>
              <w:top w:val="nil"/>
              <w:left w:val="nil"/>
              <w:bottom w:val="single" w:sz="4" w:space="0" w:color="auto"/>
              <w:right w:val="single" w:sz="4" w:space="0" w:color="auto"/>
            </w:tcBorders>
            <w:shd w:val="clear" w:color="000000" w:fill="FFFFFF"/>
            <w:noWrap/>
            <w:vAlign w:val="center"/>
            <w:hideMark/>
          </w:tcPr>
          <w:p w14:paraId="6BD4F8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152.85 </w:t>
            </w:r>
          </w:p>
        </w:tc>
        <w:tc>
          <w:tcPr>
            <w:tcW w:w="1260" w:type="dxa"/>
            <w:tcBorders>
              <w:top w:val="nil"/>
              <w:left w:val="nil"/>
              <w:bottom w:val="single" w:sz="4" w:space="0" w:color="auto"/>
              <w:right w:val="single" w:sz="4" w:space="0" w:color="auto"/>
            </w:tcBorders>
            <w:shd w:val="clear" w:color="000000" w:fill="FFFFFF"/>
            <w:noWrap/>
            <w:vAlign w:val="center"/>
            <w:hideMark/>
          </w:tcPr>
          <w:p w14:paraId="6441029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155.90 </w:t>
            </w:r>
          </w:p>
        </w:tc>
        <w:tc>
          <w:tcPr>
            <w:tcW w:w="1208" w:type="dxa"/>
            <w:tcBorders>
              <w:top w:val="nil"/>
              <w:left w:val="nil"/>
              <w:bottom w:val="single" w:sz="4" w:space="0" w:color="auto"/>
              <w:right w:val="single" w:sz="4" w:space="0" w:color="auto"/>
            </w:tcBorders>
            <w:shd w:val="clear" w:color="000000" w:fill="FFFFFF"/>
            <w:noWrap/>
            <w:vAlign w:val="center"/>
            <w:hideMark/>
          </w:tcPr>
          <w:p w14:paraId="2D0CBE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159.01 </w:t>
            </w:r>
          </w:p>
        </w:tc>
      </w:tr>
      <w:tr w:rsidR="00B4580A" w:rsidRPr="00B4580A" w14:paraId="3074503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7861A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EB3D4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Cybersecurity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23E571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4519C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158.86 </w:t>
            </w:r>
          </w:p>
        </w:tc>
        <w:tc>
          <w:tcPr>
            <w:tcW w:w="1260" w:type="dxa"/>
            <w:tcBorders>
              <w:top w:val="nil"/>
              <w:left w:val="nil"/>
              <w:bottom w:val="single" w:sz="4" w:space="0" w:color="auto"/>
              <w:right w:val="single" w:sz="4" w:space="0" w:color="auto"/>
            </w:tcBorders>
            <w:shd w:val="clear" w:color="000000" w:fill="FFFFFF"/>
            <w:noWrap/>
            <w:vAlign w:val="center"/>
            <w:hideMark/>
          </w:tcPr>
          <w:p w14:paraId="39FBDA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162.04 </w:t>
            </w:r>
          </w:p>
        </w:tc>
        <w:tc>
          <w:tcPr>
            <w:tcW w:w="1260" w:type="dxa"/>
            <w:tcBorders>
              <w:top w:val="nil"/>
              <w:left w:val="nil"/>
              <w:bottom w:val="single" w:sz="4" w:space="0" w:color="auto"/>
              <w:right w:val="single" w:sz="4" w:space="0" w:color="auto"/>
            </w:tcBorders>
            <w:shd w:val="clear" w:color="000000" w:fill="FFFFFF"/>
            <w:noWrap/>
            <w:vAlign w:val="center"/>
            <w:hideMark/>
          </w:tcPr>
          <w:p w14:paraId="0E0692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165.28 </w:t>
            </w:r>
          </w:p>
        </w:tc>
        <w:tc>
          <w:tcPr>
            <w:tcW w:w="1260" w:type="dxa"/>
            <w:tcBorders>
              <w:top w:val="nil"/>
              <w:left w:val="nil"/>
              <w:bottom w:val="single" w:sz="4" w:space="0" w:color="auto"/>
              <w:right w:val="single" w:sz="4" w:space="0" w:color="auto"/>
            </w:tcBorders>
            <w:shd w:val="clear" w:color="000000" w:fill="FFFFFF"/>
            <w:noWrap/>
            <w:vAlign w:val="center"/>
            <w:hideMark/>
          </w:tcPr>
          <w:p w14:paraId="2D3DFE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168.58 </w:t>
            </w:r>
          </w:p>
        </w:tc>
        <w:tc>
          <w:tcPr>
            <w:tcW w:w="1208" w:type="dxa"/>
            <w:tcBorders>
              <w:top w:val="nil"/>
              <w:left w:val="nil"/>
              <w:bottom w:val="single" w:sz="4" w:space="0" w:color="auto"/>
              <w:right w:val="single" w:sz="4" w:space="0" w:color="auto"/>
            </w:tcBorders>
            <w:shd w:val="clear" w:color="000000" w:fill="FFFFFF"/>
            <w:noWrap/>
            <w:vAlign w:val="center"/>
            <w:hideMark/>
          </w:tcPr>
          <w:p w14:paraId="3E4D24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171.96 </w:t>
            </w:r>
          </w:p>
        </w:tc>
      </w:tr>
      <w:tr w:rsidR="00B4580A" w:rsidRPr="00B4580A" w14:paraId="5272802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93530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88C00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Analysis Tech I</w:t>
            </w:r>
          </w:p>
        </w:tc>
        <w:tc>
          <w:tcPr>
            <w:tcW w:w="1089" w:type="dxa"/>
            <w:tcBorders>
              <w:top w:val="nil"/>
              <w:left w:val="nil"/>
              <w:bottom w:val="single" w:sz="4" w:space="0" w:color="auto"/>
              <w:right w:val="single" w:sz="4" w:space="0" w:color="auto"/>
            </w:tcBorders>
            <w:shd w:val="clear" w:color="auto" w:fill="auto"/>
            <w:noWrap/>
            <w:vAlign w:val="center"/>
            <w:hideMark/>
          </w:tcPr>
          <w:p w14:paraId="7DED9D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FD224D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90.59 </w:t>
            </w:r>
          </w:p>
        </w:tc>
        <w:tc>
          <w:tcPr>
            <w:tcW w:w="1260" w:type="dxa"/>
            <w:tcBorders>
              <w:top w:val="nil"/>
              <w:left w:val="nil"/>
              <w:bottom w:val="single" w:sz="4" w:space="0" w:color="auto"/>
              <w:right w:val="single" w:sz="4" w:space="0" w:color="auto"/>
            </w:tcBorders>
            <w:shd w:val="clear" w:color="000000" w:fill="FFFFFF"/>
            <w:noWrap/>
            <w:vAlign w:val="center"/>
            <w:hideMark/>
          </w:tcPr>
          <w:p w14:paraId="5BDBF5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92.40 </w:t>
            </w:r>
          </w:p>
        </w:tc>
        <w:tc>
          <w:tcPr>
            <w:tcW w:w="1260" w:type="dxa"/>
            <w:tcBorders>
              <w:top w:val="nil"/>
              <w:left w:val="nil"/>
              <w:bottom w:val="single" w:sz="4" w:space="0" w:color="auto"/>
              <w:right w:val="single" w:sz="4" w:space="0" w:color="auto"/>
            </w:tcBorders>
            <w:shd w:val="clear" w:color="000000" w:fill="FFFFFF"/>
            <w:noWrap/>
            <w:vAlign w:val="center"/>
            <w:hideMark/>
          </w:tcPr>
          <w:p w14:paraId="2061DA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94.25 </w:t>
            </w:r>
          </w:p>
        </w:tc>
        <w:tc>
          <w:tcPr>
            <w:tcW w:w="1260" w:type="dxa"/>
            <w:tcBorders>
              <w:top w:val="nil"/>
              <w:left w:val="nil"/>
              <w:bottom w:val="single" w:sz="4" w:space="0" w:color="auto"/>
              <w:right w:val="single" w:sz="4" w:space="0" w:color="auto"/>
            </w:tcBorders>
            <w:shd w:val="clear" w:color="000000" w:fill="FFFFFF"/>
            <w:noWrap/>
            <w:vAlign w:val="center"/>
            <w:hideMark/>
          </w:tcPr>
          <w:p w14:paraId="6503F8B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96.13 </w:t>
            </w:r>
          </w:p>
        </w:tc>
        <w:tc>
          <w:tcPr>
            <w:tcW w:w="1208" w:type="dxa"/>
            <w:tcBorders>
              <w:top w:val="nil"/>
              <w:left w:val="nil"/>
              <w:bottom w:val="single" w:sz="4" w:space="0" w:color="auto"/>
              <w:right w:val="single" w:sz="4" w:space="0" w:color="auto"/>
            </w:tcBorders>
            <w:shd w:val="clear" w:color="000000" w:fill="FFFFFF"/>
            <w:noWrap/>
            <w:vAlign w:val="center"/>
            <w:hideMark/>
          </w:tcPr>
          <w:p w14:paraId="646A05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98.06 </w:t>
            </w:r>
          </w:p>
        </w:tc>
      </w:tr>
      <w:tr w:rsidR="00B4580A" w:rsidRPr="00B4580A" w14:paraId="2909FD1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DAB72A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55AF8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Analysis Tech II</w:t>
            </w:r>
          </w:p>
        </w:tc>
        <w:tc>
          <w:tcPr>
            <w:tcW w:w="1089" w:type="dxa"/>
            <w:tcBorders>
              <w:top w:val="nil"/>
              <w:left w:val="nil"/>
              <w:bottom w:val="single" w:sz="4" w:space="0" w:color="auto"/>
              <w:right w:val="single" w:sz="4" w:space="0" w:color="auto"/>
            </w:tcBorders>
            <w:shd w:val="clear" w:color="auto" w:fill="auto"/>
            <w:noWrap/>
            <w:vAlign w:val="center"/>
            <w:hideMark/>
          </w:tcPr>
          <w:p w14:paraId="0E0742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77F24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103.63 </w:t>
            </w:r>
          </w:p>
        </w:tc>
        <w:tc>
          <w:tcPr>
            <w:tcW w:w="1260" w:type="dxa"/>
            <w:tcBorders>
              <w:top w:val="nil"/>
              <w:left w:val="nil"/>
              <w:bottom w:val="single" w:sz="4" w:space="0" w:color="auto"/>
              <w:right w:val="single" w:sz="4" w:space="0" w:color="auto"/>
            </w:tcBorders>
            <w:shd w:val="clear" w:color="000000" w:fill="FFFFFF"/>
            <w:noWrap/>
            <w:vAlign w:val="center"/>
            <w:hideMark/>
          </w:tcPr>
          <w:p w14:paraId="73ACF7C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105.70 </w:t>
            </w:r>
          </w:p>
        </w:tc>
        <w:tc>
          <w:tcPr>
            <w:tcW w:w="1260" w:type="dxa"/>
            <w:tcBorders>
              <w:top w:val="nil"/>
              <w:left w:val="nil"/>
              <w:bottom w:val="single" w:sz="4" w:space="0" w:color="auto"/>
              <w:right w:val="single" w:sz="4" w:space="0" w:color="auto"/>
            </w:tcBorders>
            <w:shd w:val="clear" w:color="000000" w:fill="FFFFFF"/>
            <w:noWrap/>
            <w:vAlign w:val="center"/>
            <w:hideMark/>
          </w:tcPr>
          <w:p w14:paraId="4DAA45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107.82 </w:t>
            </w:r>
          </w:p>
        </w:tc>
        <w:tc>
          <w:tcPr>
            <w:tcW w:w="1260" w:type="dxa"/>
            <w:tcBorders>
              <w:top w:val="nil"/>
              <w:left w:val="nil"/>
              <w:bottom w:val="single" w:sz="4" w:space="0" w:color="auto"/>
              <w:right w:val="single" w:sz="4" w:space="0" w:color="auto"/>
            </w:tcBorders>
            <w:shd w:val="clear" w:color="000000" w:fill="FFFFFF"/>
            <w:noWrap/>
            <w:vAlign w:val="center"/>
            <w:hideMark/>
          </w:tcPr>
          <w:p w14:paraId="182A4F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109.97 </w:t>
            </w:r>
          </w:p>
        </w:tc>
        <w:tc>
          <w:tcPr>
            <w:tcW w:w="1208" w:type="dxa"/>
            <w:tcBorders>
              <w:top w:val="nil"/>
              <w:left w:val="nil"/>
              <w:bottom w:val="single" w:sz="4" w:space="0" w:color="auto"/>
              <w:right w:val="single" w:sz="4" w:space="0" w:color="auto"/>
            </w:tcBorders>
            <w:shd w:val="clear" w:color="000000" w:fill="FFFFFF"/>
            <w:noWrap/>
            <w:vAlign w:val="center"/>
            <w:hideMark/>
          </w:tcPr>
          <w:p w14:paraId="2A44B6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112.17 </w:t>
            </w:r>
          </w:p>
        </w:tc>
      </w:tr>
      <w:tr w:rsidR="00B4580A" w:rsidRPr="00B4580A" w14:paraId="47E1AB0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F3F8E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43C97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Analysis Tech III</w:t>
            </w:r>
          </w:p>
        </w:tc>
        <w:tc>
          <w:tcPr>
            <w:tcW w:w="1089" w:type="dxa"/>
            <w:tcBorders>
              <w:top w:val="nil"/>
              <w:left w:val="nil"/>
              <w:bottom w:val="single" w:sz="4" w:space="0" w:color="auto"/>
              <w:right w:val="single" w:sz="4" w:space="0" w:color="auto"/>
            </w:tcBorders>
            <w:shd w:val="clear" w:color="auto" w:fill="auto"/>
            <w:noWrap/>
            <w:vAlign w:val="center"/>
            <w:hideMark/>
          </w:tcPr>
          <w:p w14:paraId="638637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F09162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115.05 </w:t>
            </w:r>
          </w:p>
        </w:tc>
        <w:tc>
          <w:tcPr>
            <w:tcW w:w="1260" w:type="dxa"/>
            <w:tcBorders>
              <w:top w:val="nil"/>
              <w:left w:val="nil"/>
              <w:bottom w:val="single" w:sz="4" w:space="0" w:color="auto"/>
              <w:right w:val="single" w:sz="4" w:space="0" w:color="auto"/>
            </w:tcBorders>
            <w:shd w:val="clear" w:color="000000" w:fill="FFFFFF"/>
            <w:noWrap/>
            <w:vAlign w:val="center"/>
            <w:hideMark/>
          </w:tcPr>
          <w:p w14:paraId="0AA2DF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117.35 </w:t>
            </w:r>
          </w:p>
        </w:tc>
        <w:tc>
          <w:tcPr>
            <w:tcW w:w="1260" w:type="dxa"/>
            <w:tcBorders>
              <w:top w:val="nil"/>
              <w:left w:val="nil"/>
              <w:bottom w:val="single" w:sz="4" w:space="0" w:color="auto"/>
              <w:right w:val="single" w:sz="4" w:space="0" w:color="auto"/>
            </w:tcBorders>
            <w:shd w:val="clear" w:color="000000" w:fill="FFFFFF"/>
            <w:noWrap/>
            <w:vAlign w:val="center"/>
            <w:hideMark/>
          </w:tcPr>
          <w:p w14:paraId="256176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119.70 </w:t>
            </w:r>
          </w:p>
        </w:tc>
        <w:tc>
          <w:tcPr>
            <w:tcW w:w="1260" w:type="dxa"/>
            <w:tcBorders>
              <w:top w:val="nil"/>
              <w:left w:val="nil"/>
              <w:bottom w:val="single" w:sz="4" w:space="0" w:color="auto"/>
              <w:right w:val="single" w:sz="4" w:space="0" w:color="auto"/>
            </w:tcBorders>
            <w:shd w:val="clear" w:color="000000" w:fill="FFFFFF"/>
            <w:noWrap/>
            <w:vAlign w:val="center"/>
            <w:hideMark/>
          </w:tcPr>
          <w:p w14:paraId="2709A8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122.10 </w:t>
            </w:r>
          </w:p>
        </w:tc>
        <w:tc>
          <w:tcPr>
            <w:tcW w:w="1208" w:type="dxa"/>
            <w:tcBorders>
              <w:top w:val="nil"/>
              <w:left w:val="nil"/>
              <w:bottom w:val="single" w:sz="4" w:space="0" w:color="auto"/>
              <w:right w:val="single" w:sz="4" w:space="0" w:color="auto"/>
            </w:tcBorders>
            <w:shd w:val="clear" w:color="000000" w:fill="FFFFFF"/>
            <w:noWrap/>
            <w:vAlign w:val="center"/>
            <w:hideMark/>
          </w:tcPr>
          <w:p w14:paraId="389F07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124.53 </w:t>
            </w:r>
          </w:p>
        </w:tc>
      </w:tr>
      <w:tr w:rsidR="00B4580A" w:rsidRPr="00B4580A" w14:paraId="11DD608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76BC3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C312A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Analysis Tech IV</w:t>
            </w:r>
          </w:p>
        </w:tc>
        <w:tc>
          <w:tcPr>
            <w:tcW w:w="1089" w:type="dxa"/>
            <w:tcBorders>
              <w:top w:val="nil"/>
              <w:left w:val="nil"/>
              <w:bottom w:val="single" w:sz="4" w:space="0" w:color="auto"/>
              <w:right w:val="single" w:sz="4" w:space="0" w:color="auto"/>
            </w:tcBorders>
            <w:shd w:val="clear" w:color="auto" w:fill="auto"/>
            <w:noWrap/>
            <w:vAlign w:val="center"/>
            <w:hideMark/>
          </w:tcPr>
          <w:p w14:paraId="4535B1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7ED18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124.14 </w:t>
            </w:r>
          </w:p>
        </w:tc>
        <w:tc>
          <w:tcPr>
            <w:tcW w:w="1260" w:type="dxa"/>
            <w:tcBorders>
              <w:top w:val="nil"/>
              <w:left w:val="nil"/>
              <w:bottom w:val="single" w:sz="4" w:space="0" w:color="auto"/>
              <w:right w:val="single" w:sz="4" w:space="0" w:color="auto"/>
            </w:tcBorders>
            <w:shd w:val="clear" w:color="000000" w:fill="FFFFFF"/>
            <w:noWrap/>
            <w:vAlign w:val="center"/>
            <w:hideMark/>
          </w:tcPr>
          <w:p w14:paraId="1DD2CA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126.62 </w:t>
            </w:r>
          </w:p>
        </w:tc>
        <w:tc>
          <w:tcPr>
            <w:tcW w:w="1260" w:type="dxa"/>
            <w:tcBorders>
              <w:top w:val="nil"/>
              <w:left w:val="nil"/>
              <w:bottom w:val="single" w:sz="4" w:space="0" w:color="auto"/>
              <w:right w:val="single" w:sz="4" w:space="0" w:color="auto"/>
            </w:tcBorders>
            <w:shd w:val="clear" w:color="000000" w:fill="FFFFFF"/>
            <w:noWrap/>
            <w:vAlign w:val="center"/>
            <w:hideMark/>
          </w:tcPr>
          <w:p w14:paraId="3AA0708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129.15 </w:t>
            </w:r>
          </w:p>
        </w:tc>
        <w:tc>
          <w:tcPr>
            <w:tcW w:w="1260" w:type="dxa"/>
            <w:tcBorders>
              <w:top w:val="nil"/>
              <w:left w:val="nil"/>
              <w:bottom w:val="single" w:sz="4" w:space="0" w:color="auto"/>
              <w:right w:val="single" w:sz="4" w:space="0" w:color="auto"/>
            </w:tcBorders>
            <w:shd w:val="clear" w:color="000000" w:fill="FFFFFF"/>
            <w:noWrap/>
            <w:vAlign w:val="center"/>
            <w:hideMark/>
          </w:tcPr>
          <w:p w14:paraId="380AF6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131.73 </w:t>
            </w:r>
          </w:p>
        </w:tc>
        <w:tc>
          <w:tcPr>
            <w:tcW w:w="1208" w:type="dxa"/>
            <w:tcBorders>
              <w:top w:val="nil"/>
              <w:left w:val="nil"/>
              <w:bottom w:val="single" w:sz="4" w:space="0" w:color="auto"/>
              <w:right w:val="single" w:sz="4" w:space="0" w:color="auto"/>
            </w:tcBorders>
            <w:shd w:val="clear" w:color="000000" w:fill="FFFFFF"/>
            <w:noWrap/>
            <w:vAlign w:val="center"/>
            <w:hideMark/>
          </w:tcPr>
          <w:p w14:paraId="179A34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134.36 </w:t>
            </w:r>
          </w:p>
        </w:tc>
      </w:tr>
      <w:tr w:rsidR="00B4580A" w:rsidRPr="00B4580A" w14:paraId="1F6CB0D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4CDEE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1B4AE4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Entry Operator I*</w:t>
            </w:r>
          </w:p>
        </w:tc>
        <w:tc>
          <w:tcPr>
            <w:tcW w:w="1089" w:type="dxa"/>
            <w:tcBorders>
              <w:top w:val="nil"/>
              <w:left w:val="nil"/>
              <w:bottom w:val="single" w:sz="4" w:space="0" w:color="auto"/>
              <w:right w:val="single" w:sz="4" w:space="0" w:color="auto"/>
            </w:tcBorders>
            <w:shd w:val="clear" w:color="auto" w:fill="auto"/>
            <w:noWrap/>
            <w:vAlign w:val="center"/>
            <w:hideMark/>
          </w:tcPr>
          <w:p w14:paraId="2330BB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FA1180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45.08 </w:t>
            </w:r>
          </w:p>
        </w:tc>
        <w:tc>
          <w:tcPr>
            <w:tcW w:w="1260" w:type="dxa"/>
            <w:tcBorders>
              <w:top w:val="nil"/>
              <w:left w:val="nil"/>
              <w:bottom w:val="single" w:sz="4" w:space="0" w:color="auto"/>
              <w:right w:val="single" w:sz="4" w:space="0" w:color="auto"/>
            </w:tcBorders>
            <w:shd w:val="clear" w:color="000000" w:fill="FFFFFF"/>
            <w:noWrap/>
            <w:vAlign w:val="center"/>
            <w:hideMark/>
          </w:tcPr>
          <w:p w14:paraId="022401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45.97 </w:t>
            </w:r>
          </w:p>
        </w:tc>
        <w:tc>
          <w:tcPr>
            <w:tcW w:w="1260" w:type="dxa"/>
            <w:tcBorders>
              <w:top w:val="nil"/>
              <w:left w:val="nil"/>
              <w:bottom w:val="single" w:sz="4" w:space="0" w:color="auto"/>
              <w:right w:val="single" w:sz="4" w:space="0" w:color="auto"/>
            </w:tcBorders>
            <w:shd w:val="clear" w:color="000000" w:fill="FFFFFF"/>
            <w:noWrap/>
            <w:vAlign w:val="center"/>
            <w:hideMark/>
          </w:tcPr>
          <w:p w14:paraId="3A57FC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46.89 </w:t>
            </w:r>
          </w:p>
        </w:tc>
        <w:tc>
          <w:tcPr>
            <w:tcW w:w="1260" w:type="dxa"/>
            <w:tcBorders>
              <w:top w:val="nil"/>
              <w:left w:val="nil"/>
              <w:bottom w:val="single" w:sz="4" w:space="0" w:color="auto"/>
              <w:right w:val="single" w:sz="4" w:space="0" w:color="auto"/>
            </w:tcBorders>
            <w:shd w:val="clear" w:color="000000" w:fill="FFFFFF"/>
            <w:noWrap/>
            <w:vAlign w:val="center"/>
            <w:hideMark/>
          </w:tcPr>
          <w:p w14:paraId="5C7715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47.83 </w:t>
            </w:r>
          </w:p>
        </w:tc>
        <w:tc>
          <w:tcPr>
            <w:tcW w:w="1208" w:type="dxa"/>
            <w:tcBorders>
              <w:top w:val="nil"/>
              <w:left w:val="nil"/>
              <w:bottom w:val="single" w:sz="4" w:space="0" w:color="auto"/>
              <w:right w:val="single" w:sz="4" w:space="0" w:color="auto"/>
            </w:tcBorders>
            <w:shd w:val="clear" w:color="000000" w:fill="FFFFFF"/>
            <w:noWrap/>
            <w:vAlign w:val="center"/>
            <w:hideMark/>
          </w:tcPr>
          <w:p w14:paraId="5F78269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48.79 </w:t>
            </w:r>
          </w:p>
        </w:tc>
      </w:tr>
      <w:tr w:rsidR="00B4580A" w:rsidRPr="00B4580A" w14:paraId="436E7BE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7C80C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40939A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Entry Operator II*</w:t>
            </w:r>
          </w:p>
        </w:tc>
        <w:tc>
          <w:tcPr>
            <w:tcW w:w="1089" w:type="dxa"/>
            <w:tcBorders>
              <w:top w:val="nil"/>
              <w:left w:val="nil"/>
              <w:bottom w:val="single" w:sz="4" w:space="0" w:color="auto"/>
              <w:right w:val="single" w:sz="4" w:space="0" w:color="auto"/>
            </w:tcBorders>
            <w:shd w:val="clear" w:color="auto" w:fill="auto"/>
            <w:noWrap/>
            <w:vAlign w:val="center"/>
            <w:hideMark/>
          </w:tcPr>
          <w:p w14:paraId="7991AC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482FD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47.62 </w:t>
            </w:r>
          </w:p>
        </w:tc>
        <w:tc>
          <w:tcPr>
            <w:tcW w:w="1260" w:type="dxa"/>
            <w:tcBorders>
              <w:top w:val="nil"/>
              <w:left w:val="nil"/>
              <w:bottom w:val="single" w:sz="4" w:space="0" w:color="auto"/>
              <w:right w:val="single" w:sz="4" w:space="0" w:color="auto"/>
            </w:tcBorders>
            <w:shd w:val="clear" w:color="000000" w:fill="FFFFFF"/>
            <w:noWrap/>
            <w:vAlign w:val="center"/>
            <w:hideMark/>
          </w:tcPr>
          <w:p w14:paraId="103336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48.57 </w:t>
            </w:r>
          </w:p>
        </w:tc>
        <w:tc>
          <w:tcPr>
            <w:tcW w:w="1260" w:type="dxa"/>
            <w:tcBorders>
              <w:top w:val="nil"/>
              <w:left w:val="nil"/>
              <w:bottom w:val="single" w:sz="4" w:space="0" w:color="auto"/>
              <w:right w:val="single" w:sz="4" w:space="0" w:color="auto"/>
            </w:tcBorders>
            <w:shd w:val="clear" w:color="000000" w:fill="FFFFFF"/>
            <w:noWrap/>
            <w:vAlign w:val="center"/>
            <w:hideMark/>
          </w:tcPr>
          <w:p w14:paraId="17BC48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49.54 </w:t>
            </w:r>
          </w:p>
        </w:tc>
        <w:tc>
          <w:tcPr>
            <w:tcW w:w="1260" w:type="dxa"/>
            <w:tcBorders>
              <w:top w:val="nil"/>
              <w:left w:val="nil"/>
              <w:bottom w:val="single" w:sz="4" w:space="0" w:color="auto"/>
              <w:right w:val="single" w:sz="4" w:space="0" w:color="auto"/>
            </w:tcBorders>
            <w:shd w:val="clear" w:color="000000" w:fill="FFFFFF"/>
            <w:noWrap/>
            <w:vAlign w:val="center"/>
            <w:hideMark/>
          </w:tcPr>
          <w:p w14:paraId="2D37DE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50.53 </w:t>
            </w:r>
          </w:p>
        </w:tc>
        <w:tc>
          <w:tcPr>
            <w:tcW w:w="1208" w:type="dxa"/>
            <w:tcBorders>
              <w:top w:val="nil"/>
              <w:left w:val="nil"/>
              <w:bottom w:val="single" w:sz="4" w:space="0" w:color="auto"/>
              <w:right w:val="single" w:sz="4" w:space="0" w:color="auto"/>
            </w:tcBorders>
            <w:shd w:val="clear" w:color="000000" w:fill="FFFFFF"/>
            <w:noWrap/>
            <w:vAlign w:val="center"/>
            <w:hideMark/>
          </w:tcPr>
          <w:p w14:paraId="536E242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51.54 </w:t>
            </w:r>
          </w:p>
        </w:tc>
      </w:tr>
      <w:tr w:rsidR="00B4580A" w:rsidRPr="00B4580A" w14:paraId="6AAB9CE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09552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7B86CC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Entry Operator III*</w:t>
            </w:r>
          </w:p>
        </w:tc>
        <w:tc>
          <w:tcPr>
            <w:tcW w:w="1089" w:type="dxa"/>
            <w:tcBorders>
              <w:top w:val="nil"/>
              <w:left w:val="nil"/>
              <w:bottom w:val="single" w:sz="4" w:space="0" w:color="auto"/>
              <w:right w:val="single" w:sz="4" w:space="0" w:color="auto"/>
            </w:tcBorders>
            <w:shd w:val="clear" w:color="auto" w:fill="auto"/>
            <w:noWrap/>
            <w:vAlign w:val="center"/>
            <w:hideMark/>
          </w:tcPr>
          <w:p w14:paraId="7D7255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65873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48.83 </w:t>
            </w:r>
          </w:p>
        </w:tc>
        <w:tc>
          <w:tcPr>
            <w:tcW w:w="1260" w:type="dxa"/>
            <w:tcBorders>
              <w:top w:val="nil"/>
              <w:left w:val="nil"/>
              <w:bottom w:val="single" w:sz="4" w:space="0" w:color="auto"/>
              <w:right w:val="single" w:sz="4" w:space="0" w:color="auto"/>
            </w:tcBorders>
            <w:shd w:val="clear" w:color="000000" w:fill="FFFFFF"/>
            <w:noWrap/>
            <w:vAlign w:val="center"/>
            <w:hideMark/>
          </w:tcPr>
          <w:p w14:paraId="2A5EF9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49.80 </w:t>
            </w:r>
          </w:p>
        </w:tc>
        <w:tc>
          <w:tcPr>
            <w:tcW w:w="1260" w:type="dxa"/>
            <w:tcBorders>
              <w:top w:val="nil"/>
              <w:left w:val="nil"/>
              <w:bottom w:val="single" w:sz="4" w:space="0" w:color="auto"/>
              <w:right w:val="single" w:sz="4" w:space="0" w:color="auto"/>
            </w:tcBorders>
            <w:shd w:val="clear" w:color="000000" w:fill="FFFFFF"/>
            <w:noWrap/>
            <w:vAlign w:val="center"/>
            <w:hideMark/>
          </w:tcPr>
          <w:p w14:paraId="18A408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50.80 </w:t>
            </w:r>
          </w:p>
        </w:tc>
        <w:tc>
          <w:tcPr>
            <w:tcW w:w="1260" w:type="dxa"/>
            <w:tcBorders>
              <w:top w:val="nil"/>
              <w:left w:val="nil"/>
              <w:bottom w:val="single" w:sz="4" w:space="0" w:color="auto"/>
              <w:right w:val="single" w:sz="4" w:space="0" w:color="auto"/>
            </w:tcBorders>
            <w:shd w:val="clear" w:color="000000" w:fill="FFFFFF"/>
            <w:noWrap/>
            <w:vAlign w:val="center"/>
            <w:hideMark/>
          </w:tcPr>
          <w:p w14:paraId="67E6C3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51.82 </w:t>
            </w:r>
          </w:p>
        </w:tc>
        <w:tc>
          <w:tcPr>
            <w:tcW w:w="1208" w:type="dxa"/>
            <w:tcBorders>
              <w:top w:val="nil"/>
              <w:left w:val="nil"/>
              <w:bottom w:val="single" w:sz="4" w:space="0" w:color="auto"/>
              <w:right w:val="single" w:sz="4" w:space="0" w:color="auto"/>
            </w:tcBorders>
            <w:shd w:val="clear" w:color="000000" w:fill="FFFFFF"/>
            <w:noWrap/>
            <w:vAlign w:val="center"/>
            <w:hideMark/>
          </w:tcPr>
          <w:p w14:paraId="1AF957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52.86 </w:t>
            </w:r>
          </w:p>
        </w:tc>
      </w:tr>
      <w:tr w:rsidR="00B4580A" w:rsidRPr="00B4580A" w14:paraId="3ECA891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4AF6D4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68FF7C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Entry Operator IV*</w:t>
            </w:r>
          </w:p>
        </w:tc>
        <w:tc>
          <w:tcPr>
            <w:tcW w:w="1089" w:type="dxa"/>
            <w:tcBorders>
              <w:top w:val="nil"/>
              <w:left w:val="nil"/>
              <w:bottom w:val="single" w:sz="4" w:space="0" w:color="auto"/>
              <w:right w:val="single" w:sz="4" w:space="0" w:color="auto"/>
            </w:tcBorders>
            <w:shd w:val="clear" w:color="auto" w:fill="auto"/>
            <w:noWrap/>
            <w:vAlign w:val="center"/>
            <w:hideMark/>
          </w:tcPr>
          <w:p w14:paraId="2C4FA0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5DDD5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50.82 </w:t>
            </w:r>
          </w:p>
        </w:tc>
        <w:tc>
          <w:tcPr>
            <w:tcW w:w="1260" w:type="dxa"/>
            <w:tcBorders>
              <w:top w:val="nil"/>
              <w:left w:val="nil"/>
              <w:bottom w:val="single" w:sz="4" w:space="0" w:color="auto"/>
              <w:right w:val="single" w:sz="4" w:space="0" w:color="auto"/>
            </w:tcBorders>
            <w:shd w:val="clear" w:color="000000" w:fill="FFFFFF"/>
            <w:noWrap/>
            <w:vAlign w:val="center"/>
            <w:hideMark/>
          </w:tcPr>
          <w:p w14:paraId="2A4CDB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51.84 </w:t>
            </w:r>
          </w:p>
        </w:tc>
        <w:tc>
          <w:tcPr>
            <w:tcW w:w="1260" w:type="dxa"/>
            <w:tcBorders>
              <w:top w:val="nil"/>
              <w:left w:val="nil"/>
              <w:bottom w:val="single" w:sz="4" w:space="0" w:color="auto"/>
              <w:right w:val="single" w:sz="4" w:space="0" w:color="auto"/>
            </w:tcBorders>
            <w:shd w:val="clear" w:color="000000" w:fill="FFFFFF"/>
            <w:noWrap/>
            <w:vAlign w:val="center"/>
            <w:hideMark/>
          </w:tcPr>
          <w:p w14:paraId="617CEA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52.88 </w:t>
            </w:r>
          </w:p>
        </w:tc>
        <w:tc>
          <w:tcPr>
            <w:tcW w:w="1260" w:type="dxa"/>
            <w:tcBorders>
              <w:top w:val="nil"/>
              <w:left w:val="nil"/>
              <w:bottom w:val="single" w:sz="4" w:space="0" w:color="auto"/>
              <w:right w:val="single" w:sz="4" w:space="0" w:color="auto"/>
            </w:tcBorders>
            <w:shd w:val="clear" w:color="000000" w:fill="FFFFFF"/>
            <w:noWrap/>
            <w:vAlign w:val="center"/>
            <w:hideMark/>
          </w:tcPr>
          <w:p w14:paraId="10497D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53.93 </w:t>
            </w:r>
          </w:p>
        </w:tc>
        <w:tc>
          <w:tcPr>
            <w:tcW w:w="1208" w:type="dxa"/>
            <w:tcBorders>
              <w:top w:val="nil"/>
              <w:left w:val="nil"/>
              <w:bottom w:val="single" w:sz="4" w:space="0" w:color="auto"/>
              <w:right w:val="single" w:sz="4" w:space="0" w:color="auto"/>
            </w:tcBorders>
            <w:shd w:val="clear" w:color="000000" w:fill="FFFFFF"/>
            <w:noWrap/>
            <w:vAlign w:val="center"/>
            <w:hideMark/>
          </w:tcPr>
          <w:p w14:paraId="6E689F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55.01 </w:t>
            </w:r>
          </w:p>
        </w:tc>
      </w:tr>
      <w:tr w:rsidR="00B4580A" w:rsidRPr="00B4580A" w14:paraId="6DEC2D6B"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AFA88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85E2E6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I</w:t>
            </w:r>
          </w:p>
        </w:tc>
        <w:tc>
          <w:tcPr>
            <w:tcW w:w="1089" w:type="dxa"/>
            <w:tcBorders>
              <w:top w:val="nil"/>
              <w:left w:val="nil"/>
              <w:bottom w:val="single" w:sz="4" w:space="0" w:color="auto"/>
              <w:right w:val="single" w:sz="4" w:space="0" w:color="auto"/>
            </w:tcBorders>
            <w:shd w:val="clear" w:color="auto" w:fill="auto"/>
            <w:noWrap/>
            <w:vAlign w:val="center"/>
            <w:hideMark/>
          </w:tcPr>
          <w:p w14:paraId="502820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E7E65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86.89 </w:t>
            </w:r>
          </w:p>
        </w:tc>
        <w:tc>
          <w:tcPr>
            <w:tcW w:w="1260" w:type="dxa"/>
            <w:tcBorders>
              <w:top w:val="nil"/>
              <w:left w:val="nil"/>
              <w:bottom w:val="single" w:sz="4" w:space="0" w:color="auto"/>
              <w:right w:val="single" w:sz="4" w:space="0" w:color="auto"/>
            </w:tcBorders>
            <w:shd w:val="clear" w:color="000000" w:fill="FFFFFF"/>
            <w:noWrap/>
            <w:vAlign w:val="center"/>
            <w:hideMark/>
          </w:tcPr>
          <w:p w14:paraId="41F5DB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88.62 </w:t>
            </w:r>
          </w:p>
        </w:tc>
        <w:tc>
          <w:tcPr>
            <w:tcW w:w="1260" w:type="dxa"/>
            <w:tcBorders>
              <w:top w:val="nil"/>
              <w:left w:val="nil"/>
              <w:bottom w:val="single" w:sz="4" w:space="0" w:color="auto"/>
              <w:right w:val="single" w:sz="4" w:space="0" w:color="auto"/>
            </w:tcBorders>
            <w:shd w:val="clear" w:color="000000" w:fill="FFFFFF"/>
            <w:noWrap/>
            <w:vAlign w:val="center"/>
            <w:hideMark/>
          </w:tcPr>
          <w:p w14:paraId="0FE2C14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90.40 </w:t>
            </w:r>
          </w:p>
        </w:tc>
        <w:tc>
          <w:tcPr>
            <w:tcW w:w="1260" w:type="dxa"/>
            <w:tcBorders>
              <w:top w:val="nil"/>
              <w:left w:val="nil"/>
              <w:bottom w:val="single" w:sz="4" w:space="0" w:color="auto"/>
              <w:right w:val="single" w:sz="4" w:space="0" w:color="auto"/>
            </w:tcBorders>
            <w:shd w:val="clear" w:color="000000" w:fill="FFFFFF"/>
            <w:noWrap/>
            <w:vAlign w:val="center"/>
            <w:hideMark/>
          </w:tcPr>
          <w:p w14:paraId="091D4B9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92.20 </w:t>
            </w:r>
          </w:p>
        </w:tc>
        <w:tc>
          <w:tcPr>
            <w:tcW w:w="1208" w:type="dxa"/>
            <w:tcBorders>
              <w:top w:val="nil"/>
              <w:left w:val="nil"/>
              <w:bottom w:val="single" w:sz="4" w:space="0" w:color="auto"/>
              <w:right w:val="single" w:sz="4" w:space="0" w:color="auto"/>
            </w:tcBorders>
            <w:shd w:val="clear" w:color="000000" w:fill="FFFFFF"/>
            <w:noWrap/>
            <w:vAlign w:val="center"/>
            <w:hideMark/>
          </w:tcPr>
          <w:p w14:paraId="43E972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94.05 </w:t>
            </w:r>
          </w:p>
        </w:tc>
      </w:tr>
      <w:tr w:rsidR="00B4580A" w:rsidRPr="00B4580A" w14:paraId="502BE1F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8974AD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F1F2C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II</w:t>
            </w:r>
          </w:p>
        </w:tc>
        <w:tc>
          <w:tcPr>
            <w:tcW w:w="1089" w:type="dxa"/>
            <w:tcBorders>
              <w:top w:val="nil"/>
              <w:left w:val="nil"/>
              <w:bottom w:val="single" w:sz="4" w:space="0" w:color="auto"/>
              <w:right w:val="single" w:sz="4" w:space="0" w:color="auto"/>
            </w:tcBorders>
            <w:shd w:val="clear" w:color="auto" w:fill="auto"/>
            <w:noWrap/>
            <w:vAlign w:val="center"/>
            <w:hideMark/>
          </w:tcPr>
          <w:p w14:paraId="6A043A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F4749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102.49 </w:t>
            </w:r>
          </w:p>
        </w:tc>
        <w:tc>
          <w:tcPr>
            <w:tcW w:w="1260" w:type="dxa"/>
            <w:tcBorders>
              <w:top w:val="nil"/>
              <w:left w:val="nil"/>
              <w:bottom w:val="single" w:sz="4" w:space="0" w:color="auto"/>
              <w:right w:val="single" w:sz="4" w:space="0" w:color="auto"/>
            </w:tcBorders>
            <w:shd w:val="clear" w:color="000000" w:fill="FFFFFF"/>
            <w:noWrap/>
            <w:vAlign w:val="center"/>
            <w:hideMark/>
          </w:tcPr>
          <w:p w14:paraId="2CC8890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104.53 </w:t>
            </w:r>
          </w:p>
        </w:tc>
        <w:tc>
          <w:tcPr>
            <w:tcW w:w="1260" w:type="dxa"/>
            <w:tcBorders>
              <w:top w:val="nil"/>
              <w:left w:val="nil"/>
              <w:bottom w:val="single" w:sz="4" w:space="0" w:color="auto"/>
              <w:right w:val="single" w:sz="4" w:space="0" w:color="auto"/>
            </w:tcBorders>
            <w:shd w:val="clear" w:color="000000" w:fill="FFFFFF"/>
            <w:noWrap/>
            <w:vAlign w:val="center"/>
            <w:hideMark/>
          </w:tcPr>
          <w:p w14:paraId="243D86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106.63 </w:t>
            </w:r>
          </w:p>
        </w:tc>
        <w:tc>
          <w:tcPr>
            <w:tcW w:w="1260" w:type="dxa"/>
            <w:tcBorders>
              <w:top w:val="nil"/>
              <w:left w:val="nil"/>
              <w:bottom w:val="single" w:sz="4" w:space="0" w:color="auto"/>
              <w:right w:val="single" w:sz="4" w:space="0" w:color="auto"/>
            </w:tcBorders>
            <w:shd w:val="clear" w:color="000000" w:fill="FFFFFF"/>
            <w:noWrap/>
            <w:vAlign w:val="center"/>
            <w:hideMark/>
          </w:tcPr>
          <w:p w14:paraId="676F9F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108.77 </w:t>
            </w:r>
          </w:p>
        </w:tc>
        <w:tc>
          <w:tcPr>
            <w:tcW w:w="1208" w:type="dxa"/>
            <w:tcBorders>
              <w:top w:val="nil"/>
              <w:left w:val="nil"/>
              <w:bottom w:val="single" w:sz="4" w:space="0" w:color="auto"/>
              <w:right w:val="single" w:sz="4" w:space="0" w:color="auto"/>
            </w:tcBorders>
            <w:shd w:val="clear" w:color="000000" w:fill="FFFFFF"/>
            <w:noWrap/>
            <w:vAlign w:val="center"/>
            <w:hideMark/>
          </w:tcPr>
          <w:p w14:paraId="40386F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110.94 </w:t>
            </w:r>
          </w:p>
        </w:tc>
      </w:tr>
      <w:tr w:rsidR="00B4580A" w:rsidRPr="00B4580A" w14:paraId="26A5DD43"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E88CA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0C8923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III</w:t>
            </w:r>
          </w:p>
        </w:tc>
        <w:tc>
          <w:tcPr>
            <w:tcW w:w="1089" w:type="dxa"/>
            <w:tcBorders>
              <w:top w:val="nil"/>
              <w:left w:val="nil"/>
              <w:bottom w:val="single" w:sz="4" w:space="0" w:color="auto"/>
              <w:right w:val="single" w:sz="4" w:space="0" w:color="auto"/>
            </w:tcBorders>
            <w:shd w:val="clear" w:color="auto" w:fill="auto"/>
            <w:noWrap/>
            <w:vAlign w:val="center"/>
            <w:hideMark/>
          </w:tcPr>
          <w:p w14:paraId="499D99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E2031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109.37 </w:t>
            </w:r>
          </w:p>
        </w:tc>
        <w:tc>
          <w:tcPr>
            <w:tcW w:w="1260" w:type="dxa"/>
            <w:tcBorders>
              <w:top w:val="nil"/>
              <w:left w:val="nil"/>
              <w:bottom w:val="single" w:sz="4" w:space="0" w:color="auto"/>
              <w:right w:val="single" w:sz="4" w:space="0" w:color="auto"/>
            </w:tcBorders>
            <w:shd w:val="clear" w:color="000000" w:fill="FFFFFF"/>
            <w:noWrap/>
            <w:vAlign w:val="center"/>
            <w:hideMark/>
          </w:tcPr>
          <w:p w14:paraId="7423FB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111.56 </w:t>
            </w:r>
          </w:p>
        </w:tc>
        <w:tc>
          <w:tcPr>
            <w:tcW w:w="1260" w:type="dxa"/>
            <w:tcBorders>
              <w:top w:val="nil"/>
              <w:left w:val="nil"/>
              <w:bottom w:val="single" w:sz="4" w:space="0" w:color="auto"/>
              <w:right w:val="single" w:sz="4" w:space="0" w:color="auto"/>
            </w:tcBorders>
            <w:shd w:val="clear" w:color="000000" w:fill="FFFFFF"/>
            <w:noWrap/>
            <w:vAlign w:val="center"/>
            <w:hideMark/>
          </w:tcPr>
          <w:p w14:paraId="236D04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113.78 </w:t>
            </w:r>
          </w:p>
        </w:tc>
        <w:tc>
          <w:tcPr>
            <w:tcW w:w="1260" w:type="dxa"/>
            <w:tcBorders>
              <w:top w:val="nil"/>
              <w:left w:val="nil"/>
              <w:bottom w:val="single" w:sz="4" w:space="0" w:color="auto"/>
              <w:right w:val="single" w:sz="4" w:space="0" w:color="auto"/>
            </w:tcBorders>
            <w:shd w:val="clear" w:color="000000" w:fill="FFFFFF"/>
            <w:noWrap/>
            <w:vAlign w:val="center"/>
            <w:hideMark/>
          </w:tcPr>
          <w:p w14:paraId="2851A3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116.06 </w:t>
            </w:r>
          </w:p>
        </w:tc>
        <w:tc>
          <w:tcPr>
            <w:tcW w:w="1208" w:type="dxa"/>
            <w:tcBorders>
              <w:top w:val="nil"/>
              <w:left w:val="nil"/>
              <w:bottom w:val="single" w:sz="4" w:space="0" w:color="auto"/>
              <w:right w:val="single" w:sz="4" w:space="0" w:color="auto"/>
            </w:tcBorders>
            <w:shd w:val="clear" w:color="000000" w:fill="FFFFFF"/>
            <w:noWrap/>
            <w:vAlign w:val="center"/>
            <w:hideMark/>
          </w:tcPr>
          <w:p w14:paraId="5EE8DE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118.38 </w:t>
            </w:r>
          </w:p>
        </w:tc>
      </w:tr>
      <w:tr w:rsidR="00B4580A" w:rsidRPr="00B4580A" w14:paraId="6B67A4D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42615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40B18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IV</w:t>
            </w:r>
          </w:p>
        </w:tc>
        <w:tc>
          <w:tcPr>
            <w:tcW w:w="1089" w:type="dxa"/>
            <w:tcBorders>
              <w:top w:val="nil"/>
              <w:left w:val="nil"/>
              <w:bottom w:val="single" w:sz="4" w:space="0" w:color="auto"/>
              <w:right w:val="single" w:sz="4" w:space="0" w:color="auto"/>
            </w:tcBorders>
            <w:shd w:val="clear" w:color="auto" w:fill="auto"/>
            <w:noWrap/>
            <w:vAlign w:val="center"/>
            <w:hideMark/>
          </w:tcPr>
          <w:p w14:paraId="38BD08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70A1C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129.58 </w:t>
            </w:r>
          </w:p>
        </w:tc>
        <w:tc>
          <w:tcPr>
            <w:tcW w:w="1260" w:type="dxa"/>
            <w:tcBorders>
              <w:top w:val="nil"/>
              <w:left w:val="nil"/>
              <w:bottom w:val="single" w:sz="4" w:space="0" w:color="auto"/>
              <w:right w:val="single" w:sz="4" w:space="0" w:color="auto"/>
            </w:tcBorders>
            <w:shd w:val="clear" w:color="000000" w:fill="FFFFFF"/>
            <w:noWrap/>
            <w:vAlign w:val="center"/>
            <w:hideMark/>
          </w:tcPr>
          <w:p w14:paraId="6A0054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132.17 </w:t>
            </w:r>
          </w:p>
        </w:tc>
        <w:tc>
          <w:tcPr>
            <w:tcW w:w="1260" w:type="dxa"/>
            <w:tcBorders>
              <w:top w:val="nil"/>
              <w:left w:val="nil"/>
              <w:bottom w:val="single" w:sz="4" w:space="0" w:color="auto"/>
              <w:right w:val="single" w:sz="4" w:space="0" w:color="auto"/>
            </w:tcBorders>
            <w:shd w:val="clear" w:color="000000" w:fill="FFFFFF"/>
            <w:noWrap/>
            <w:vAlign w:val="center"/>
            <w:hideMark/>
          </w:tcPr>
          <w:p w14:paraId="29B8317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134.81 </w:t>
            </w:r>
          </w:p>
        </w:tc>
        <w:tc>
          <w:tcPr>
            <w:tcW w:w="1260" w:type="dxa"/>
            <w:tcBorders>
              <w:top w:val="nil"/>
              <w:left w:val="nil"/>
              <w:bottom w:val="single" w:sz="4" w:space="0" w:color="auto"/>
              <w:right w:val="single" w:sz="4" w:space="0" w:color="auto"/>
            </w:tcBorders>
            <w:shd w:val="clear" w:color="000000" w:fill="FFFFFF"/>
            <w:noWrap/>
            <w:vAlign w:val="center"/>
            <w:hideMark/>
          </w:tcPr>
          <w:p w14:paraId="1A4D60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137.51 </w:t>
            </w:r>
          </w:p>
        </w:tc>
        <w:tc>
          <w:tcPr>
            <w:tcW w:w="1208" w:type="dxa"/>
            <w:tcBorders>
              <w:top w:val="nil"/>
              <w:left w:val="nil"/>
              <w:bottom w:val="single" w:sz="4" w:space="0" w:color="auto"/>
              <w:right w:val="single" w:sz="4" w:space="0" w:color="auto"/>
            </w:tcBorders>
            <w:shd w:val="clear" w:color="000000" w:fill="FFFFFF"/>
            <w:noWrap/>
            <w:vAlign w:val="center"/>
            <w:hideMark/>
          </w:tcPr>
          <w:p w14:paraId="257A99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140.26 </w:t>
            </w:r>
          </w:p>
        </w:tc>
      </w:tr>
      <w:tr w:rsidR="00B4580A" w:rsidRPr="00B4580A" w14:paraId="41DFA77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22BE8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98293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V</w:t>
            </w:r>
          </w:p>
        </w:tc>
        <w:tc>
          <w:tcPr>
            <w:tcW w:w="1089" w:type="dxa"/>
            <w:tcBorders>
              <w:top w:val="nil"/>
              <w:left w:val="nil"/>
              <w:bottom w:val="single" w:sz="4" w:space="0" w:color="auto"/>
              <w:right w:val="single" w:sz="4" w:space="0" w:color="auto"/>
            </w:tcBorders>
            <w:shd w:val="clear" w:color="auto" w:fill="auto"/>
            <w:noWrap/>
            <w:vAlign w:val="center"/>
            <w:hideMark/>
          </w:tcPr>
          <w:p w14:paraId="516DB0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81F3E4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133.75 </w:t>
            </w:r>
          </w:p>
        </w:tc>
        <w:tc>
          <w:tcPr>
            <w:tcW w:w="1260" w:type="dxa"/>
            <w:tcBorders>
              <w:top w:val="nil"/>
              <w:left w:val="nil"/>
              <w:bottom w:val="single" w:sz="4" w:space="0" w:color="auto"/>
              <w:right w:val="single" w:sz="4" w:space="0" w:color="auto"/>
            </w:tcBorders>
            <w:shd w:val="clear" w:color="000000" w:fill="FFFFFF"/>
            <w:noWrap/>
            <w:vAlign w:val="center"/>
            <w:hideMark/>
          </w:tcPr>
          <w:p w14:paraId="61A4FF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136.43 </w:t>
            </w:r>
          </w:p>
        </w:tc>
        <w:tc>
          <w:tcPr>
            <w:tcW w:w="1260" w:type="dxa"/>
            <w:tcBorders>
              <w:top w:val="nil"/>
              <w:left w:val="nil"/>
              <w:bottom w:val="single" w:sz="4" w:space="0" w:color="auto"/>
              <w:right w:val="single" w:sz="4" w:space="0" w:color="auto"/>
            </w:tcBorders>
            <w:shd w:val="clear" w:color="000000" w:fill="FFFFFF"/>
            <w:noWrap/>
            <w:vAlign w:val="center"/>
            <w:hideMark/>
          </w:tcPr>
          <w:p w14:paraId="11E836D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139.16 </w:t>
            </w:r>
          </w:p>
        </w:tc>
        <w:tc>
          <w:tcPr>
            <w:tcW w:w="1260" w:type="dxa"/>
            <w:tcBorders>
              <w:top w:val="nil"/>
              <w:left w:val="nil"/>
              <w:bottom w:val="single" w:sz="4" w:space="0" w:color="auto"/>
              <w:right w:val="single" w:sz="4" w:space="0" w:color="auto"/>
            </w:tcBorders>
            <w:shd w:val="clear" w:color="000000" w:fill="FFFFFF"/>
            <w:noWrap/>
            <w:vAlign w:val="center"/>
            <w:hideMark/>
          </w:tcPr>
          <w:p w14:paraId="148CB7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141.94 </w:t>
            </w:r>
          </w:p>
        </w:tc>
        <w:tc>
          <w:tcPr>
            <w:tcW w:w="1208" w:type="dxa"/>
            <w:tcBorders>
              <w:top w:val="nil"/>
              <w:left w:val="nil"/>
              <w:bottom w:val="single" w:sz="4" w:space="0" w:color="auto"/>
              <w:right w:val="single" w:sz="4" w:space="0" w:color="auto"/>
            </w:tcBorders>
            <w:shd w:val="clear" w:color="000000" w:fill="FFFFFF"/>
            <w:noWrap/>
            <w:vAlign w:val="center"/>
            <w:hideMark/>
          </w:tcPr>
          <w:p w14:paraId="7557BC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144.79 </w:t>
            </w:r>
          </w:p>
        </w:tc>
      </w:tr>
      <w:tr w:rsidR="00B4580A" w:rsidRPr="00B4580A" w14:paraId="565D047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C297E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EEA3D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Database Manager I</w:t>
            </w:r>
          </w:p>
        </w:tc>
        <w:tc>
          <w:tcPr>
            <w:tcW w:w="1089" w:type="dxa"/>
            <w:tcBorders>
              <w:top w:val="nil"/>
              <w:left w:val="nil"/>
              <w:bottom w:val="single" w:sz="4" w:space="0" w:color="auto"/>
              <w:right w:val="single" w:sz="4" w:space="0" w:color="auto"/>
            </w:tcBorders>
            <w:shd w:val="clear" w:color="auto" w:fill="auto"/>
            <w:noWrap/>
            <w:vAlign w:val="center"/>
            <w:hideMark/>
          </w:tcPr>
          <w:p w14:paraId="1B3F64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9F2258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106.04 </w:t>
            </w:r>
          </w:p>
        </w:tc>
        <w:tc>
          <w:tcPr>
            <w:tcW w:w="1260" w:type="dxa"/>
            <w:tcBorders>
              <w:top w:val="nil"/>
              <w:left w:val="nil"/>
              <w:bottom w:val="single" w:sz="4" w:space="0" w:color="auto"/>
              <w:right w:val="single" w:sz="4" w:space="0" w:color="auto"/>
            </w:tcBorders>
            <w:shd w:val="clear" w:color="000000" w:fill="FFFFFF"/>
            <w:noWrap/>
            <w:vAlign w:val="center"/>
            <w:hideMark/>
          </w:tcPr>
          <w:p w14:paraId="099775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108.15 </w:t>
            </w:r>
          </w:p>
        </w:tc>
        <w:tc>
          <w:tcPr>
            <w:tcW w:w="1260" w:type="dxa"/>
            <w:tcBorders>
              <w:top w:val="nil"/>
              <w:left w:val="nil"/>
              <w:bottom w:val="single" w:sz="4" w:space="0" w:color="auto"/>
              <w:right w:val="single" w:sz="4" w:space="0" w:color="auto"/>
            </w:tcBorders>
            <w:shd w:val="clear" w:color="000000" w:fill="FFFFFF"/>
            <w:noWrap/>
            <w:vAlign w:val="center"/>
            <w:hideMark/>
          </w:tcPr>
          <w:p w14:paraId="1294E2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110.32 </w:t>
            </w:r>
          </w:p>
        </w:tc>
        <w:tc>
          <w:tcPr>
            <w:tcW w:w="1260" w:type="dxa"/>
            <w:tcBorders>
              <w:top w:val="nil"/>
              <w:left w:val="nil"/>
              <w:bottom w:val="single" w:sz="4" w:space="0" w:color="auto"/>
              <w:right w:val="single" w:sz="4" w:space="0" w:color="auto"/>
            </w:tcBorders>
            <w:shd w:val="clear" w:color="000000" w:fill="FFFFFF"/>
            <w:noWrap/>
            <w:vAlign w:val="center"/>
            <w:hideMark/>
          </w:tcPr>
          <w:p w14:paraId="74BECF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112.52 </w:t>
            </w:r>
          </w:p>
        </w:tc>
        <w:tc>
          <w:tcPr>
            <w:tcW w:w="1208" w:type="dxa"/>
            <w:tcBorders>
              <w:top w:val="nil"/>
              <w:left w:val="nil"/>
              <w:bottom w:val="single" w:sz="4" w:space="0" w:color="auto"/>
              <w:right w:val="single" w:sz="4" w:space="0" w:color="auto"/>
            </w:tcBorders>
            <w:shd w:val="clear" w:color="000000" w:fill="FFFFFF"/>
            <w:noWrap/>
            <w:vAlign w:val="center"/>
            <w:hideMark/>
          </w:tcPr>
          <w:p w14:paraId="571832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114.77 </w:t>
            </w:r>
          </w:p>
        </w:tc>
      </w:tr>
      <w:tr w:rsidR="00B4580A" w:rsidRPr="00B4580A" w14:paraId="1215B06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9813F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E6CAA3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Database Manager II</w:t>
            </w:r>
          </w:p>
        </w:tc>
        <w:tc>
          <w:tcPr>
            <w:tcW w:w="1089" w:type="dxa"/>
            <w:tcBorders>
              <w:top w:val="nil"/>
              <w:left w:val="nil"/>
              <w:bottom w:val="single" w:sz="4" w:space="0" w:color="auto"/>
              <w:right w:val="single" w:sz="4" w:space="0" w:color="auto"/>
            </w:tcBorders>
            <w:shd w:val="clear" w:color="auto" w:fill="auto"/>
            <w:noWrap/>
            <w:vAlign w:val="center"/>
            <w:hideMark/>
          </w:tcPr>
          <w:p w14:paraId="29CA24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AE9B7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121.75 </w:t>
            </w:r>
          </w:p>
        </w:tc>
        <w:tc>
          <w:tcPr>
            <w:tcW w:w="1260" w:type="dxa"/>
            <w:tcBorders>
              <w:top w:val="nil"/>
              <w:left w:val="nil"/>
              <w:bottom w:val="single" w:sz="4" w:space="0" w:color="auto"/>
              <w:right w:val="single" w:sz="4" w:space="0" w:color="auto"/>
            </w:tcBorders>
            <w:shd w:val="clear" w:color="000000" w:fill="FFFFFF"/>
            <w:noWrap/>
            <w:vAlign w:val="center"/>
            <w:hideMark/>
          </w:tcPr>
          <w:p w14:paraId="033D07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124.19 </w:t>
            </w:r>
          </w:p>
        </w:tc>
        <w:tc>
          <w:tcPr>
            <w:tcW w:w="1260" w:type="dxa"/>
            <w:tcBorders>
              <w:top w:val="nil"/>
              <w:left w:val="nil"/>
              <w:bottom w:val="single" w:sz="4" w:space="0" w:color="auto"/>
              <w:right w:val="single" w:sz="4" w:space="0" w:color="auto"/>
            </w:tcBorders>
            <w:shd w:val="clear" w:color="000000" w:fill="FFFFFF"/>
            <w:noWrap/>
            <w:vAlign w:val="center"/>
            <w:hideMark/>
          </w:tcPr>
          <w:p w14:paraId="574BB23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126.68 </w:t>
            </w:r>
          </w:p>
        </w:tc>
        <w:tc>
          <w:tcPr>
            <w:tcW w:w="1260" w:type="dxa"/>
            <w:tcBorders>
              <w:top w:val="nil"/>
              <w:left w:val="nil"/>
              <w:bottom w:val="single" w:sz="4" w:space="0" w:color="auto"/>
              <w:right w:val="single" w:sz="4" w:space="0" w:color="auto"/>
            </w:tcBorders>
            <w:shd w:val="clear" w:color="000000" w:fill="FFFFFF"/>
            <w:noWrap/>
            <w:vAlign w:val="center"/>
            <w:hideMark/>
          </w:tcPr>
          <w:p w14:paraId="0E008F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129.21 </w:t>
            </w:r>
          </w:p>
        </w:tc>
        <w:tc>
          <w:tcPr>
            <w:tcW w:w="1208" w:type="dxa"/>
            <w:tcBorders>
              <w:top w:val="nil"/>
              <w:left w:val="nil"/>
              <w:bottom w:val="single" w:sz="4" w:space="0" w:color="auto"/>
              <w:right w:val="single" w:sz="4" w:space="0" w:color="auto"/>
            </w:tcBorders>
            <w:shd w:val="clear" w:color="000000" w:fill="FFFFFF"/>
            <w:noWrap/>
            <w:vAlign w:val="center"/>
            <w:hideMark/>
          </w:tcPr>
          <w:p w14:paraId="468FB4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131.79 </w:t>
            </w:r>
          </w:p>
        </w:tc>
      </w:tr>
      <w:tr w:rsidR="00B4580A" w:rsidRPr="00B4580A" w14:paraId="11B425B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51DD91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51DB6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Database Manager III</w:t>
            </w:r>
          </w:p>
        </w:tc>
        <w:tc>
          <w:tcPr>
            <w:tcW w:w="1089" w:type="dxa"/>
            <w:tcBorders>
              <w:top w:val="nil"/>
              <w:left w:val="nil"/>
              <w:bottom w:val="single" w:sz="4" w:space="0" w:color="auto"/>
              <w:right w:val="single" w:sz="4" w:space="0" w:color="auto"/>
            </w:tcBorders>
            <w:shd w:val="clear" w:color="auto" w:fill="auto"/>
            <w:noWrap/>
            <w:vAlign w:val="center"/>
            <w:hideMark/>
          </w:tcPr>
          <w:p w14:paraId="1FFA84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8B92A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135.26 </w:t>
            </w:r>
          </w:p>
        </w:tc>
        <w:tc>
          <w:tcPr>
            <w:tcW w:w="1260" w:type="dxa"/>
            <w:tcBorders>
              <w:top w:val="nil"/>
              <w:left w:val="nil"/>
              <w:bottom w:val="single" w:sz="4" w:space="0" w:color="auto"/>
              <w:right w:val="single" w:sz="4" w:space="0" w:color="auto"/>
            </w:tcBorders>
            <w:shd w:val="clear" w:color="000000" w:fill="FFFFFF"/>
            <w:noWrap/>
            <w:vAlign w:val="center"/>
            <w:hideMark/>
          </w:tcPr>
          <w:p w14:paraId="229C11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137.97 </w:t>
            </w:r>
          </w:p>
        </w:tc>
        <w:tc>
          <w:tcPr>
            <w:tcW w:w="1260" w:type="dxa"/>
            <w:tcBorders>
              <w:top w:val="nil"/>
              <w:left w:val="nil"/>
              <w:bottom w:val="single" w:sz="4" w:space="0" w:color="auto"/>
              <w:right w:val="single" w:sz="4" w:space="0" w:color="auto"/>
            </w:tcBorders>
            <w:shd w:val="clear" w:color="000000" w:fill="FFFFFF"/>
            <w:noWrap/>
            <w:vAlign w:val="center"/>
            <w:hideMark/>
          </w:tcPr>
          <w:p w14:paraId="585DE6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140.74 </w:t>
            </w:r>
          </w:p>
        </w:tc>
        <w:tc>
          <w:tcPr>
            <w:tcW w:w="1260" w:type="dxa"/>
            <w:tcBorders>
              <w:top w:val="nil"/>
              <w:left w:val="nil"/>
              <w:bottom w:val="single" w:sz="4" w:space="0" w:color="auto"/>
              <w:right w:val="single" w:sz="4" w:space="0" w:color="auto"/>
            </w:tcBorders>
            <w:shd w:val="clear" w:color="000000" w:fill="FFFFFF"/>
            <w:noWrap/>
            <w:vAlign w:val="center"/>
            <w:hideMark/>
          </w:tcPr>
          <w:p w14:paraId="256249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143.55 </w:t>
            </w:r>
          </w:p>
        </w:tc>
        <w:tc>
          <w:tcPr>
            <w:tcW w:w="1208" w:type="dxa"/>
            <w:tcBorders>
              <w:top w:val="nil"/>
              <w:left w:val="nil"/>
              <w:bottom w:val="single" w:sz="4" w:space="0" w:color="auto"/>
              <w:right w:val="single" w:sz="4" w:space="0" w:color="auto"/>
            </w:tcBorders>
            <w:shd w:val="clear" w:color="000000" w:fill="FFFFFF"/>
            <w:noWrap/>
            <w:vAlign w:val="center"/>
            <w:hideMark/>
          </w:tcPr>
          <w:p w14:paraId="469D0A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146.42 </w:t>
            </w:r>
          </w:p>
        </w:tc>
      </w:tr>
      <w:tr w:rsidR="00B4580A" w:rsidRPr="00B4580A" w14:paraId="4D317EE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7172B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EFE07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Database Manager IV</w:t>
            </w:r>
          </w:p>
        </w:tc>
        <w:tc>
          <w:tcPr>
            <w:tcW w:w="1089" w:type="dxa"/>
            <w:tcBorders>
              <w:top w:val="nil"/>
              <w:left w:val="nil"/>
              <w:bottom w:val="single" w:sz="4" w:space="0" w:color="auto"/>
              <w:right w:val="single" w:sz="4" w:space="0" w:color="auto"/>
            </w:tcBorders>
            <w:shd w:val="clear" w:color="auto" w:fill="auto"/>
            <w:noWrap/>
            <w:vAlign w:val="center"/>
            <w:hideMark/>
          </w:tcPr>
          <w:p w14:paraId="525FA99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AFB27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145.84 </w:t>
            </w:r>
          </w:p>
        </w:tc>
        <w:tc>
          <w:tcPr>
            <w:tcW w:w="1260" w:type="dxa"/>
            <w:tcBorders>
              <w:top w:val="nil"/>
              <w:left w:val="nil"/>
              <w:bottom w:val="single" w:sz="4" w:space="0" w:color="auto"/>
              <w:right w:val="single" w:sz="4" w:space="0" w:color="auto"/>
            </w:tcBorders>
            <w:shd w:val="clear" w:color="000000" w:fill="FFFFFF"/>
            <w:noWrap/>
            <w:vAlign w:val="center"/>
            <w:hideMark/>
          </w:tcPr>
          <w:p w14:paraId="50162C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148.77 </w:t>
            </w:r>
          </w:p>
        </w:tc>
        <w:tc>
          <w:tcPr>
            <w:tcW w:w="1260" w:type="dxa"/>
            <w:tcBorders>
              <w:top w:val="nil"/>
              <w:left w:val="nil"/>
              <w:bottom w:val="single" w:sz="4" w:space="0" w:color="auto"/>
              <w:right w:val="single" w:sz="4" w:space="0" w:color="auto"/>
            </w:tcBorders>
            <w:shd w:val="clear" w:color="000000" w:fill="FFFFFF"/>
            <w:noWrap/>
            <w:vAlign w:val="center"/>
            <w:hideMark/>
          </w:tcPr>
          <w:p w14:paraId="7DAEC5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151.74 </w:t>
            </w:r>
          </w:p>
        </w:tc>
        <w:tc>
          <w:tcPr>
            <w:tcW w:w="1260" w:type="dxa"/>
            <w:tcBorders>
              <w:top w:val="nil"/>
              <w:left w:val="nil"/>
              <w:bottom w:val="single" w:sz="4" w:space="0" w:color="auto"/>
              <w:right w:val="single" w:sz="4" w:space="0" w:color="auto"/>
            </w:tcBorders>
            <w:shd w:val="clear" w:color="000000" w:fill="FFFFFF"/>
            <w:noWrap/>
            <w:vAlign w:val="center"/>
            <w:hideMark/>
          </w:tcPr>
          <w:p w14:paraId="34EC6FF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154.77 </w:t>
            </w:r>
          </w:p>
        </w:tc>
        <w:tc>
          <w:tcPr>
            <w:tcW w:w="1208" w:type="dxa"/>
            <w:tcBorders>
              <w:top w:val="nil"/>
              <w:left w:val="nil"/>
              <w:bottom w:val="single" w:sz="4" w:space="0" w:color="auto"/>
              <w:right w:val="single" w:sz="4" w:space="0" w:color="auto"/>
            </w:tcBorders>
            <w:shd w:val="clear" w:color="000000" w:fill="FFFFFF"/>
            <w:noWrap/>
            <w:vAlign w:val="center"/>
            <w:hideMark/>
          </w:tcPr>
          <w:p w14:paraId="6D9020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157.86 </w:t>
            </w:r>
          </w:p>
        </w:tc>
      </w:tr>
      <w:tr w:rsidR="00B4580A" w:rsidRPr="00B4580A" w14:paraId="0143306E"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EDE4D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149F2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 Technician I</w:t>
            </w:r>
          </w:p>
        </w:tc>
        <w:tc>
          <w:tcPr>
            <w:tcW w:w="1089" w:type="dxa"/>
            <w:tcBorders>
              <w:top w:val="nil"/>
              <w:left w:val="nil"/>
              <w:bottom w:val="single" w:sz="4" w:space="0" w:color="auto"/>
              <w:right w:val="single" w:sz="4" w:space="0" w:color="auto"/>
            </w:tcBorders>
            <w:shd w:val="clear" w:color="auto" w:fill="auto"/>
            <w:noWrap/>
            <w:vAlign w:val="center"/>
            <w:hideMark/>
          </w:tcPr>
          <w:p w14:paraId="7CDF4D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DB0EA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72.21 </w:t>
            </w:r>
          </w:p>
        </w:tc>
        <w:tc>
          <w:tcPr>
            <w:tcW w:w="1260" w:type="dxa"/>
            <w:tcBorders>
              <w:top w:val="nil"/>
              <w:left w:val="nil"/>
              <w:bottom w:val="single" w:sz="4" w:space="0" w:color="auto"/>
              <w:right w:val="single" w:sz="4" w:space="0" w:color="auto"/>
            </w:tcBorders>
            <w:shd w:val="clear" w:color="000000" w:fill="FFFFFF"/>
            <w:noWrap/>
            <w:vAlign w:val="center"/>
            <w:hideMark/>
          </w:tcPr>
          <w:p w14:paraId="271998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73.65 </w:t>
            </w:r>
          </w:p>
        </w:tc>
        <w:tc>
          <w:tcPr>
            <w:tcW w:w="1260" w:type="dxa"/>
            <w:tcBorders>
              <w:top w:val="nil"/>
              <w:left w:val="nil"/>
              <w:bottom w:val="single" w:sz="4" w:space="0" w:color="auto"/>
              <w:right w:val="single" w:sz="4" w:space="0" w:color="auto"/>
            </w:tcBorders>
            <w:shd w:val="clear" w:color="000000" w:fill="FFFFFF"/>
            <w:noWrap/>
            <w:vAlign w:val="center"/>
            <w:hideMark/>
          </w:tcPr>
          <w:p w14:paraId="1C0656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75.12 </w:t>
            </w:r>
          </w:p>
        </w:tc>
        <w:tc>
          <w:tcPr>
            <w:tcW w:w="1260" w:type="dxa"/>
            <w:tcBorders>
              <w:top w:val="nil"/>
              <w:left w:val="nil"/>
              <w:bottom w:val="single" w:sz="4" w:space="0" w:color="auto"/>
              <w:right w:val="single" w:sz="4" w:space="0" w:color="auto"/>
            </w:tcBorders>
            <w:shd w:val="clear" w:color="000000" w:fill="FFFFFF"/>
            <w:noWrap/>
            <w:vAlign w:val="center"/>
            <w:hideMark/>
          </w:tcPr>
          <w:p w14:paraId="3A2952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76.62 </w:t>
            </w:r>
          </w:p>
        </w:tc>
        <w:tc>
          <w:tcPr>
            <w:tcW w:w="1208" w:type="dxa"/>
            <w:tcBorders>
              <w:top w:val="nil"/>
              <w:left w:val="nil"/>
              <w:bottom w:val="single" w:sz="4" w:space="0" w:color="auto"/>
              <w:right w:val="single" w:sz="4" w:space="0" w:color="auto"/>
            </w:tcBorders>
            <w:shd w:val="clear" w:color="000000" w:fill="FFFFFF"/>
            <w:noWrap/>
            <w:vAlign w:val="center"/>
            <w:hideMark/>
          </w:tcPr>
          <w:p w14:paraId="5E5BC2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78.16 </w:t>
            </w:r>
          </w:p>
        </w:tc>
      </w:tr>
      <w:tr w:rsidR="00B4580A" w:rsidRPr="00B4580A" w14:paraId="45ADB4A5"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9A5AE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43562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 Technician II</w:t>
            </w:r>
          </w:p>
        </w:tc>
        <w:tc>
          <w:tcPr>
            <w:tcW w:w="1089" w:type="dxa"/>
            <w:tcBorders>
              <w:top w:val="nil"/>
              <w:left w:val="nil"/>
              <w:bottom w:val="single" w:sz="4" w:space="0" w:color="auto"/>
              <w:right w:val="single" w:sz="4" w:space="0" w:color="auto"/>
            </w:tcBorders>
            <w:shd w:val="clear" w:color="auto" w:fill="auto"/>
            <w:noWrap/>
            <w:vAlign w:val="center"/>
            <w:hideMark/>
          </w:tcPr>
          <w:p w14:paraId="7F1416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0B6EE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77.60 </w:t>
            </w:r>
          </w:p>
        </w:tc>
        <w:tc>
          <w:tcPr>
            <w:tcW w:w="1260" w:type="dxa"/>
            <w:tcBorders>
              <w:top w:val="nil"/>
              <w:left w:val="nil"/>
              <w:bottom w:val="single" w:sz="4" w:space="0" w:color="auto"/>
              <w:right w:val="single" w:sz="4" w:space="0" w:color="auto"/>
            </w:tcBorders>
            <w:shd w:val="clear" w:color="000000" w:fill="FFFFFF"/>
            <w:noWrap/>
            <w:vAlign w:val="center"/>
            <w:hideMark/>
          </w:tcPr>
          <w:p w14:paraId="44F82CD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79.15 </w:t>
            </w:r>
          </w:p>
        </w:tc>
        <w:tc>
          <w:tcPr>
            <w:tcW w:w="1260" w:type="dxa"/>
            <w:tcBorders>
              <w:top w:val="nil"/>
              <w:left w:val="nil"/>
              <w:bottom w:val="single" w:sz="4" w:space="0" w:color="auto"/>
              <w:right w:val="single" w:sz="4" w:space="0" w:color="auto"/>
            </w:tcBorders>
            <w:shd w:val="clear" w:color="000000" w:fill="FFFFFF"/>
            <w:noWrap/>
            <w:vAlign w:val="center"/>
            <w:hideMark/>
          </w:tcPr>
          <w:p w14:paraId="7FDD50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80.74 </w:t>
            </w:r>
          </w:p>
        </w:tc>
        <w:tc>
          <w:tcPr>
            <w:tcW w:w="1260" w:type="dxa"/>
            <w:tcBorders>
              <w:top w:val="nil"/>
              <w:left w:val="nil"/>
              <w:bottom w:val="single" w:sz="4" w:space="0" w:color="auto"/>
              <w:right w:val="single" w:sz="4" w:space="0" w:color="auto"/>
            </w:tcBorders>
            <w:shd w:val="clear" w:color="000000" w:fill="FFFFFF"/>
            <w:noWrap/>
            <w:vAlign w:val="center"/>
            <w:hideMark/>
          </w:tcPr>
          <w:p w14:paraId="685CBC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82.35 </w:t>
            </w:r>
          </w:p>
        </w:tc>
        <w:tc>
          <w:tcPr>
            <w:tcW w:w="1208" w:type="dxa"/>
            <w:tcBorders>
              <w:top w:val="nil"/>
              <w:left w:val="nil"/>
              <w:bottom w:val="single" w:sz="4" w:space="0" w:color="auto"/>
              <w:right w:val="single" w:sz="4" w:space="0" w:color="auto"/>
            </w:tcBorders>
            <w:shd w:val="clear" w:color="000000" w:fill="FFFFFF"/>
            <w:noWrap/>
            <w:vAlign w:val="center"/>
            <w:hideMark/>
          </w:tcPr>
          <w:p w14:paraId="48AA3B3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83.99 </w:t>
            </w:r>
          </w:p>
        </w:tc>
      </w:tr>
      <w:tr w:rsidR="00B4580A" w:rsidRPr="00B4580A" w14:paraId="179167B1"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3F802B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C8D3272" w14:textId="77777777" w:rsidR="00B4580A" w:rsidRPr="00B4580A" w:rsidRDefault="00B4580A" w:rsidP="00B4580A">
            <w:pPr>
              <w:rPr>
                <w:rFonts w:ascii="Aptos Narrow" w:hAnsi="Aptos Narrow"/>
                <w:color w:val="000000"/>
                <w:sz w:val="16"/>
                <w:szCs w:val="16"/>
              </w:rPr>
            </w:pPr>
            <w:proofErr w:type="gramStart"/>
            <w:r w:rsidRPr="00B4580A">
              <w:rPr>
                <w:rFonts w:ascii="Aptos Narrow" w:hAnsi="Aptos Narrow"/>
                <w:color w:val="000000"/>
                <w:sz w:val="16"/>
                <w:szCs w:val="16"/>
              </w:rPr>
              <w:t>Engineer</w:t>
            </w:r>
            <w:proofErr w:type="gramEnd"/>
            <w:r w:rsidRPr="00B4580A">
              <w:rPr>
                <w:rFonts w:ascii="Aptos Narrow" w:hAnsi="Aptos Narrow"/>
                <w:color w:val="000000"/>
                <w:sz w:val="16"/>
                <w:szCs w:val="16"/>
              </w:rPr>
              <w:t xml:space="preserve"> Technician III</w:t>
            </w:r>
          </w:p>
        </w:tc>
        <w:tc>
          <w:tcPr>
            <w:tcW w:w="1089" w:type="dxa"/>
            <w:tcBorders>
              <w:top w:val="nil"/>
              <w:left w:val="nil"/>
              <w:bottom w:val="single" w:sz="4" w:space="0" w:color="auto"/>
              <w:right w:val="single" w:sz="4" w:space="0" w:color="auto"/>
            </w:tcBorders>
            <w:shd w:val="clear" w:color="auto" w:fill="auto"/>
            <w:noWrap/>
            <w:vAlign w:val="center"/>
            <w:hideMark/>
          </w:tcPr>
          <w:p w14:paraId="5FD524F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EF710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80.86 </w:t>
            </w:r>
          </w:p>
        </w:tc>
        <w:tc>
          <w:tcPr>
            <w:tcW w:w="1260" w:type="dxa"/>
            <w:tcBorders>
              <w:top w:val="nil"/>
              <w:left w:val="nil"/>
              <w:bottom w:val="single" w:sz="4" w:space="0" w:color="auto"/>
              <w:right w:val="single" w:sz="4" w:space="0" w:color="auto"/>
            </w:tcBorders>
            <w:shd w:val="clear" w:color="000000" w:fill="FFFFFF"/>
            <w:noWrap/>
            <w:vAlign w:val="center"/>
            <w:hideMark/>
          </w:tcPr>
          <w:p w14:paraId="3731E4D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82.48 </w:t>
            </w:r>
          </w:p>
        </w:tc>
        <w:tc>
          <w:tcPr>
            <w:tcW w:w="1260" w:type="dxa"/>
            <w:tcBorders>
              <w:top w:val="nil"/>
              <w:left w:val="nil"/>
              <w:bottom w:val="single" w:sz="4" w:space="0" w:color="auto"/>
              <w:right w:val="single" w:sz="4" w:space="0" w:color="auto"/>
            </w:tcBorders>
            <w:shd w:val="clear" w:color="000000" w:fill="FFFFFF"/>
            <w:noWrap/>
            <w:vAlign w:val="center"/>
            <w:hideMark/>
          </w:tcPr>
          <w:p w14:paraId="102561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84.13 </w:t>
            </w:r>
          </w:p>
        </w:tc>
        <w:tc>
          <w:tcPr>
            <w:tcW w:w="1260" w:type="dxa"/>
            <w:tcBorders>
              <w:top w:val="nil"/>
              <w:left w:val="nil"/>
              <w:bottom w:val="single" w:sz="4" w:space="0" w:color="auto"/>
              <w:right w:val="single" w:sz="4" w:space="0" w:color="auto"/>
            </w:tcBorders>
            <w:shd w:val="clear" w:color="000000" w:fill="FFFFFF"/>
            <w:noWrap/>
            <w:vAlign w:val="center"/>
            <w:hideMark/>
          </w:tcPr>
          <w:p w14:paraId="051A51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85.81 </w:t>
            </w:r>
          </w:p>
        </w:tc>
        <w:tc>
          <w:tcPr>
            <w:tcW w:w="1208" w:type="dxa"/>
            <w:tcBorders>
              <w:top w:val="nil"/>
              <w:left w:val="nil"/>
              <w:bottom w:val="single" w:sz="4" w:space="0" w:color="auto"/>
              <w:right w:val="single" w:sz="4" w:space="0" w:color="auto"/>
            </w:tcBorders>
            <w:shd w:val="clear" w:color="000000" w:fill="FFFFFF"/>
            <w:noWrap/>
            <w:vAlign w:val="center"/>
            <w:hideMark/>
          </w:tcPr>
          <w:p w14:paraId="5DAED7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87.53 </w:t>
            </w:r>
          </w:p>
        </w:tc>
      </w:tr>
      <w:tr w:rsidR="00B4580A" w:rsidRPr="00B4580A" w14:paraId="06DC3681"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043AE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F9386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 Technician IV</w:t>
            </w:r>
          </w:p>
        </w:tc>
        <w:tc>
          <w:tcPr>
            <w:tcW w:w="1089" w:type="dxa"/>
            <w:tcBorders>
              <w:top w:val="nil"/>
              <w:left w:val="nil"/>
              <w:bottom w:val="single" w:sz="4" w:space="0" w:color="auto"/>
              <w:right w:val="single" w:sz="4" w:space="0" w:color="auto"/>
            </w:tcBorders>
            <w:shd w:val="clear" w:color="auto" w:fill="auto"/>
            <w:noWrap/>
            <w:vAlign w:val="center"/>
            <w:hideMark/>
          </w:tcPr>
          <w:p w14:paraId="59A5DB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AE596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86.48 </w:t>
            </w:r>
          </w:p>
        </w:tc>
        <w:tc>
          <w:tcPr>
            <w:tcW w:w="1260" w:type="dxa"/>
            <w:tcBorders>
              <w:top w:val="nil"/>
              <w:left w:val="nil"/>
              <w:bottom w:val="single" w:sz="4" w:space="0" w:color="auto"/>
              <w:right w:val="single" w:sz="4" w:space="0" w:color="auto"/>
            </w:tcBorders>
            <w:shd w:val="clear" w:color="000000" w:fill="FFFFFF"/>
            <w:noWrap/>
            <w:vAlign w:val="center"/>
            <w:hideMark/>
          </w:tcPr>
          <w:p w14:paraId="64CF89F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88.21 </w:t>
            </w:r>
          </w:p>
        </w:tc>
        <w:tc>
          <w:tcPr>
            <w:tcW w:w="1260" w:type="dxa"/>
            <w:tcBorders>
              <w:top w:val="nil"/>
              <w:left w:val="nil"/>
              <w:bottom w:val="single" w:sz="4" w:space="0" w:color="auto"/>
              <w:right w:val="single" w:sz="4" w:space="0" w:color="auto"/>
            </w:tcBorders>
            <w:shd w:val="clear" w:color="000000" w:fill="FFFFFF"/>
            <w:noWrap/>
            <w:vAlign w:val="center"/>
            <w:hideMark/>
          </w:tcPr>
          <w:p w14:paraId="08ED3B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89.97 </w:t>
            </w:r>
          </w:p>
        </w:tc>
        <w:tc>
          <w:tcPr>
            <w:tcW w:w="1260" w:type="dxa"/>
            <w:tcBorders>
              <w:top w:val="nil"/>
              <w:left w:val="nil"/>
              <w:bottom w:val="single" w:sz="4" w:space="0" w:color="auto"/>
              <w:right w:val="single" w:sz="4" w:space="0" w:color="auto"/>
            </w:tcBorders>
            <w:shd w:val="clear" w:color="000000" w:fill="FFFFFF"/>
            <w:noWrap/>
            <w:vAlign w:val="center"/>
            <w:hideMark/>
          </w:tcPr>
          <w:p w14:paraId="101344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91.78 </w:t>
            </w:r>
          </w:p>
        </w:tc>
        <w:tc>
          <w:tcPr>
            <w:tcW w:w="1208" w:type="dxa"/>
            <w:tcBorders>
              <w:top w:val="nil"/>
              <w:left w:val="nil"/>
              <w:bottom w:val="single" w:sz="4" w:space="0" w:color="auto"/>
              <w:right w:val="single" w:sz="4" w:space="0" w:color="auto"/>
            </w:tcBorders>
            <w:shd w:val="clear" w:color="000000" w:fill="FFFFFF"/>
            <w:noWrap/>
            <w:vAlign w:val="center"/>
            <w:hideMark/>
          </w:tcPr>
          <w:p w14:paraId="4E3CA0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93.61 </w:t>
            </w:r>
          </w:p>
        </w:tc>
      </w:tr>
      <w:tr w:rsidR="00B4580A" w:rsidRPr="00B4580A" w14:paraId="01A99630"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923AD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8BF5D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I</w:t>
            </w:r>
          </w:p>
        </w:tc>
        <w:tc>
          <w:tcPr>
            <w:tcW w:w="1089" w:type="dxa"/>
            <w:tcBorders>
              <w:top w:val="nil"/>
              <w:left w:val="nil"/>
              <w:bottom w:val="single" w:sz="4" w:space="0" w:color="auto"/>
              <w:right w:val="single" w:sz="4" w:space="0" w:color="auto"/>
            </w:tcBorders>
            <w:shd w:val="clear" w:color="auto" w:fill="auto"/>
            <w:noWrap/>
            <w:vAlign w:val="center"/>
            <w:hideMark/>
          </w:tcPr>
          <w:p w14:paraId="606443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18DE67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105.27 </w:t>
            </w:r>
          </w:p>
        </w:tc>
        <w:tc>
          <w:tcPr>
            <w:tcW w:w="1260" w:type="dxa"/>
            <w:tcBorders>
              <w:top w:val="nil"/>
              <w:left w:val="nil"/>
              <w:bottom w:val="single" w:sz="4" w:space="0" w:color="auto"/>
              <w:right w:val="single" w:sz="4" w:space="0" w:color="auto"/>
            </w:tcBorders>
            <w:shd w:val="clear" w:color="000000" w:fill="FFFFFF"/>
            <w:noWrap/>
            <w:vAlign w:val="center"/>
            <w:hideMark/>
          </w:tcPr>
          <w:p w14:paraId="3BCE11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107.38 </w:t>
            </w:r>
          </w:p>
        </w:tc>
        <w:tc>
          <w:tcPr>
            <w:tcW w:w="1260" w:type="dxa"/>
            <w:tcBorders>
              <w:top w:val="nil"/>
              <w:left w:val="nil"/>
              <w:bottom w:val="single" w:sz="4" w:space="0" w:color="auto"/>
              <w:right w:val="single" w:sz="4" w:space="0" w:color="auto"/>
            </w:tcBorders>
            <w:shd w:val="clear" w:color="000000" w:fill="FFFFFF"/>
            <w:noWrap/>
            <w:vAlign w:val="center"/>
            <w:hideMark/>
          </w:tcPr>
          <w:p w14:paraId="6B79D2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109.52 </w:t>
            </w:r>
          </w:p>
        </w:tc>
        <w:tc>
          <w:tcPr>
            <w:tcW w:w="1260" w:type="dxa"/>
            <w:tcBorders>
              <w:top w:val="nil"/>
              <w:left w:val="nil"/>
              <w:bottom w:val="single" w:sz="4" w:space="0" w:color="auto"/>
              <w:right w:val="single" w:sz="4" w:space="0" w:color="auto"/>
            </w:tcBorders>
            <w:shd w:val="clear" w:color="000000" w:fill="FFFFFF"/>
            <w:noWrap/>
            <w:vAlign w:val="center"/>
            <w:hideMark/>
          </w:tcPr>
          <w:p w14:paraId="3B92E0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111.71 </w:t>
            </w:r>
          </w:p>
        </w:tc>
        <w:tc>
          <w:tcPr>
            <w:tcW w:w="1208" w:type="dxa"/>
            <w:tcBorders>
              <w:top w:val="nil"/>
              <w:left w:val="nil"/>
              <w:bottom w:val="single" w:sz="4" w:space="0" w:color="auto"/>
              <w:right w:val="single" w:sz="4" w:space="0" w:color="auto"/>
            </w:tcBorders>
            <w:shd w:val="clear" w:color="000000" w:fill="FFFFFF"/>
            <w:noWrap/>
            <w:vAlign w:val="center"/>
            <w:hideMark/>
          </w:tcPr>
          <w:p w14:paraId="0CCBCDF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113.94 </w:t>
            </w:r>
          </w:p>
        </w:tc>
      </w:tr>
      <w:tr w:rsidR="00B4580A" w:rsidRPr="00B4580A" w14:paraId="2C524139"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1F362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1267C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II</w:t>
            </w:r>
          </w:p>
        </w:tc>
        <w:tc>
          <w:tcPr>
            <w:tcW w:w="1089" w:type="dxa"/>
            <w:tcBorders>
              <w:top w:val="nil"/>
              <w:left w:val="nil"/>
              <w:bottom w:val="single" w:sz="4" w:space="0" w:color="auto"/>
              <w:right w:val="single" w:sz="4" w:space="0" w:color="auto"/>
            </w:tcBorders>
            <w:shd w:val="clear" w:color="auto" w:fill="auto"/>
            <w:noWrap/>
            <w:vAlign w:val="center"/>
            <w:hideMark/>
          </w:tcPr>
          <w:p w14:paraId="4C8A04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5CAC6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130.05 </w:t>
            </w:r>
          </w:p>
        </w:tc>
        <w:tc>
          <w:tcPr>
            <w:tcW w:w="1260" w:type="dxa"/>
            <w:tcBorders>
              <w:top w:val="nil"/>
              <w:left w:val="nil"/>
              <w:bottom w:val="single" w:sz="4" w:space="0" w:color="auto"/>
              <w:right w:val="single" w:sz="4" w:space="0" w:color="auto"/>
            </w:tcBorders>
            <w:shd w:val="clear" w:color="000000" w:fill="FFFFFF"/>
            <w:noWrap/>
            <w:vAlign w:val="center"/>
            <w:hideMark/>
          </w:tcPr>
          <w:p w14:paraId="2F297F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132.64 </w:t>
            </w:r>
          </w:p>
        </w:tc>
        <w:tc>
          <w:tcPr>
            <w:tcW w:w="1260" w:type="dxa"/>
            <w:tcBorders>
              <w:top w:val="nil"/>
              <w:left w:val="nil"/>
              <w:bottom w:val="single" w:sz="4" w:space="0" w:color="auto"/>
              <w:right w:val="single" w:sz="4" w:space="0" w:color="auto"/>
            </w:tcBorders>
            <w:shd w:val="clear" w:color="000000" w:fill="FFFFFF"/>
            <w:noWrap/>
            <w:vAlign w:val="center"/>
            <w:hideMark/>
          </w:tcPr>
          <w:p w14:paraId="65FA4E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135.29 </w:t>
            </w:r>
          </w:p>
        </w:tc>
        <w:tc>
          <w:tcPr>
            <w:tcW w:w="1260" w:type="dxa"/>
            <w:tcBorders>
              <w:top w:val="nil"/>
              <w:left w:val="nil"/>
              <w:bottom w:val="single" w:sz="4" w:space="0" w:color="auto"/>
              <w:right w:val="single" w:sz="4" w:space="0" w:color="auto"/>
            </w:tcBorders>
            <w:shd w:val="clear" w:color="000000" w:fill="FFFFFF"/>
            <w:noWrap/>
            <w:vAlign w:val="center"/>
            <w:hideMark/>
          </w:tcPr>
          <w:p w14:paraId="4EA888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138.01 </w:t>
            </w:r>
          </w:p>
        </w:tc>
        <w:tc>
          <w:tcPr>
            <w:tcW w:w="1208" w:type="dxa"/>
            <w:tcBorders>
              <w:top w:val="nil"/>
              <w:left w:val="nil"/>
              <w:bottom w:val="single" w:sz="4" w:space="0" w:color="auto"/>
              <w:right w:val="single" w:sz="4" w:space="0" w:color="auto"/>
            </w:tcBorders>
            <w:shd w:val="clear" w:color="000000" w:fill="FFFFFF"/>
            <w:noWrap/>
            <w:vAlign w:val="center"/>
            <w:hideMark/>
          </w:tcPr>
          <w:p w14:paraId="328B7D4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140.77 </w:t>
            </w:r>
          </w:p>
        </w:tc>
      </w:tr>
      <w:tr w:rsidR="00B4580A" w:rsidRPr="00B4580A" w14:paraId="408ACC8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A9CEA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0D051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III</w:t>
            </w:r>
          </w:p>
        </w:tc>
        <w:tc>
          <w:tcPr>
            <w:tcW w:w="1089" w:type="dxa"/>
            <w:tcBorders>
              <w:top w:val="nil"/>
              <w:left w:val="nil"/>
              <w:bottom w:val="single" w:sz="4" w:space="0" w:color="auto"/>
              <w:right w:val="single" w:sz="4" w:space="0" w:color="auto"/>
            </w:tcBorders>
            <w:shd w:val="clear" w:color="auto" w:fill="auto"/>
            <w:noWrap/>
            <w:vAlign w:val="center"/>
            <w:hideMark/>
          </w:tcPr>
          <w:p w14:paraId="72E211E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5D5E4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172.61 </w:t>
            </w:r>
          </w:p>
        </w:tc>
        <w:tc>
          <w:tcPr>
            <w:tcW w:w="1260" w:type="dxa"/>
            <w:tcBorders>
              <w:top w:val="nil"/>
              <w:left w:val="nil"/>
              <w:bottom w:val="single" w:sz="4" w:space="0" w:color="auto"/>
              <w:right w:val="single" w:sz="4" w:space="0" w:color="auto"/>
            </w:tcBorders>
            <w:shd w:val="clear" w:color="000000" w:fill="FFFFFF"/>
            <w:noWrap/>
            <w:vAlign w:val="center"/>
            <w:hideMark/>
          </w:tcPr>
          <w:p w14:paraId="599B6A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176.07 </w:t>
            </w:r>
          </w:p>
        </w:tc>
        <w:tc>
          <w:tcPr>
            <w:tcW w:w="1260" w:type="dxa"/>
            <w:tcBorders>
              <w:top w:val="nil"/>
              <w:left w:val="nil"/>
              <w:bottom w:val="single" w:sz="4" w:space="0" w:color="auto"/>
              <w:right w:val="single" w:sz="4" w:space="0" w:color="auto"/>
            </w:tcBorders>
            <w:shd w:val="clear" w:color="000000" w:fill="FFFFFF"/>
            <w:noWrap/>
            <w:vAlign w:val="center"/>
            <w:hideMark/>
          </w:tcPr>
          <w:p w14:paraId="3A5FA8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179.60 </w:t>
            </w:r>
          </w:p>
        </w:tc>
        <w:tc>
          <w:tcPr>
            <w:tcW w:w="1260" w:type="dxa"/>
            <w:tcBorders>
              <w:top w:val="nil"/>
              <w:left w:val="nil"/>
              <w:bottom w:val="single" w:sz="4" w:space="0" w:color="auto"/>
              <w:right w:val="single" w:sz="4" w:space="0" w:color="auto"/>
            </w:tcBorders>
            <w:shd w:val="clear" w:color="000000" w:fill="FFFFFF"/>
            <w:noWrap/>
            <w:vAlign w:val="center"/>
            <w:hideMark/>
          </w:tcPr>
          <w:p w14:paraId="02DBBEB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183.19 </w:t>
            </w:r>
          </w:p>
        </w:tc>
        <w:tc>
          <w:tcPr>
            <w:tcW w:w="1208" w:type="dxa"/>
            <w:tcBorders>
              <w:top w:val="nil"/>
              <w:left w:val="nil"/>
              <w:bottom w:val="single" w:sz="4" w:space="0" w:color="auto"/>
              <w:right w:val="single" w:sz="4" w:space="0" w:color="auto"/>
            </w:tcBorders>
            <w:shd w:val="clear" w:color="000000" w:fill="FFFFFF"/>
            <w:noWrap/>
            <w:vAlign w:val="center"/>
            <w:hideMark/>
          </w:tcPr>
          <w:p w14:paraId="4330C1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186.86 </w:t>
            </w:r>
          </w:p>
        </w:tc>
      </w:tr>
      <w:tr w:rsidR="00B4580A" w:rsidRPr="00B4580A" w14:paraId="2BB364E9"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7D618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B7ECF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IV</w:t>
            </w:r>
          </w:p>
        </w:tc>
        <w:tc>
          <w:tcPr>
            <w:tcW w:w="1089" w:type="dxa"/>
            <w:tcBorders>
              <w:top w:val="nil"/>
              <w:left w:val="nil"/>
              <w:bottom w:val="single" w:sz="4" w:space="0" w:color="auto"/>
              <w:right w:val="single" w:sz="4" w:space="0" w:color="auto"/>
            </w:tcBorders>
            <w:shd w:val="clear" w:color="auto" w:fill="auto"/>
            <w:noWrap/>
            <w:vAlign w:val="center"/>
            <w:hideMark/>
          </w:tcPr>
          <w:p w14:paraId="2AF092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A1F13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192.47 </w:t>
            </w:r>
          </w:p>
        </w:tc>
        <w:tc>
          <w:tcPr>
            <w:tcW w:w="1260" w:type="dxa"/>
            <w:tcBorders>
              <w:top w:val="nil"/>
              <w:left w:val="nil"/>
              <w:bottom w:val="single" w:sz="4" w:space="0" w:color="auto"/>
              <w:right w:val="single" w:sz="4" w:space="0" w:color="auto"/>
            </w:tcBorders>
            <w:shd w:val="clear" w:color="000000" w:fill="FFFFFF"/>
            <w:noWrap/>
            <w:vAlign w:val="center"/>
            <w:hideMark/>
          </w:tcPr>
          <w:p w14:paraId="453714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196.32 </w:t>
            </w:r>
          </w:p>
        </w:tc>
        <w:tc>
          <w:tcPr>
            <w:tcW w:w="1260" w:type="dxa"/>
            <w:tcBorders>
              <w:top w:val="nil"/>
              <w:left w:val="nil"/>
              <w:bottom w:val="single" w:sz="4" w:space="0" w:color="auto"/>
              <w:right w:val="single" w:sz="4" w:space="0" w:color="auto"/>
            </w:tcBorders>
            <w:shd w:val="clear" w:color="000000" w:fill="FFFFFF"/>
            <w:noWrap/>
            <w:vAlign w:val="center"/>
            <w:hideMark/>
          </w:tcPr>
          <w:p w14:paraId="6D28CE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200.25 </w:t>
            </w:r>
          </w:p>
        </w:tc>
        <w:tc>
          <w:tcPr>
            <w:tcW w:w="1260" w:type="dxa"/>
            <w:tcBorders>
              <w:top w:val="nil"/>
              <w:left w:val="nil"/>
              <w:bottom w:val="single" w:sz="4" w:space="0" w:color="auto"/>
              <w:right w:val="single" w:sz="4" w:space="0" w:color="auto"/>
            </w:tcBorders>
            <w:shd w:val="clear" w:color="000000" w:fill="FFFFFF"/>
            <w:noWrap/>
            <w:vAlign w:val="center"/>
            <w:hideMark/>
          </w:tcPr>
          <w:p w14:paraId="5190CC3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204.26 </w:t>
            </w:r>
          </w:p>
        </w:tc>
        <w:tc>
          <w:tcPr>
            <w:tcW w:w="1208" w:type="dxa"/>
            <w:tcBorders>
              <w:top w:val="nil"/>
              <w:left w:val="nil"/>
              <w:bottom w:val="single" w:sz="4" w:space="0" w:color="auto"/>
              <w:right w:val="single" w:sz="4" w:space="0" w:color="auto"/>
            </w:tcBorders>
            <w:shd w:val="clear" w:color="000000" w:fill="FFFFFF"/>
            <w:noWrap/>
            <w:vAlign w:val="center"/>
            <w:hideMark/>
          </w:tcPr>
          <w:p w14:paraId="3AF6DE1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208.34 </w:t>
            </w:r>
          </w:p>
        </w:tc>
      </w:tr>
      <w:tr w:rsidR="00B4580A" w:rsidRPr="00B4580A" w14:paraId="31794868"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C3313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6E8CE6B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V</w:t>
            </w:r>
          </w:p>
        </w:tc>
        <w:tc>
          <w:tcPr>
            <w:tcW w:w="1089" w:type="dxa"/>
            <w:tcBorders>
              <w:top w:val="nil"/>
              <w:left w:val="nil"/>
              <w:bottom w:val="single" w:sz="4" w:space="0" w:color="auto"/>
              <w:right w:val="single" w:sz="4" w:space="0" w:color="auto"/>
            </w:tcBorders>
            <w:shd w:val="clear" w:color="auto" w:fill="auto"/>
            <w:noWrap/>
            <w:vAlign w:val="center"/>
            <w:hideMark/>
          </w:tcPr>
          <w:p w14:paraId="2E7CAD0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006298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216.40 </w:t>
            </w:r>
          </w:p>
        </w:tc>
        <w:tc>
          <w:tcPr>
            <w:tcW w:w="1260" w:type="dxa"/>
            <w:tcBorders>
              <w:top w:val="nil"/>
              <w:left w:val="nil"/>
              <w:bottom w:val="single" w:sz="4" w:space="0" w:color="auto"/>
              <w:right w:val="single" w:sz="4" w:space="0" w:color="auto"/>
            </w:tcBorders>
            <w:shd w:val="clear" w:color="000000" w:fill="FFFFFF"/>
            <w:noWrap/>
            <w:vAlign w:val="center"/>
            <w:hideMark/>
          </w:tcPr>
          <w:p w14:paraId="0773E6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220.74 </w:t>
            </w:r>
          </w:p>
        </w:tc>
        <w:tc>
          <w:tcPr>
            <w:tcW w:w="1260" w:type="dxa"/>
            <w:tcBorders>
              <w:top w:val="nil"/>
              <w:left w:val="nil"/>
              <w:bottom w:val="single" w:sz="4" w:space="0" w:color="auto"/>
              <w:right w:val="single" w:sz="4" w:space="0" w:color="auto"/>
            </w:tcBorders>
            <w:shd w:val="clear" w:color="000000" w:fill="FFFFFF"/>
            <w:noWrap/>
            <w:vAlign w:val="center"/>
            <w:hideMark/>
          </w:tcPr>
          <w:p w14:paraId="046EE5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225.15 </w:t>
            </w:r>
          </w:p>
        </w:tc>
        <w:tc>
          <w:tcPr>
            <w:tcW w:w="1260" w:type="dxa"/>
            <w:tcBorders>
              <w:top w:val="nil"/>
              <w:left w:val="nil"/>
              <w:bottom w:val="single" w:sz="4" w:space="0" w:color="auto"/>
              <w:right w:val="single" w:sz="4" w:space="0" w:color="auto"/>
            </w:tcBorders>
            <w:shd w:val="clear" w:color="000000" w:fill="FFFFFF"/>
            <w:noWrap/>
            <w:vAlign w:val="center"/>
            <w:hideMark/>
          </w:tcPr>
          <w:p w14:paraId="2D6700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229.65 </w:t>
            </w:r>
          </w:p>
        </w:tc>
        <w:tc>
          <w:tcPr>
            <w:tcW w:w="1208" w:type="dxa"/>
            <w:tcBorders>
              <w:top w:val="nil"/>
              <w:left w:val="nil"/>
              <w:bottom w:val="single" w:sz="4" w:space="0" w:color="auto"/>
              <w:right w:val="single" w:sz="4" w:space="0" w:color="auto"/>
            </w:tcBorders>
            <w:shd w:val="clear" w:color="000000" w:fill="FFFFFF"/>
            <w:noWrap/>
            <w:vAlign w:val="center"/>
            <w:hideMark/>
          </w:tcPr>
          <w:p w14:paraId="63904A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234.25 </w:t>
            </w:r>
          </w:p>
        </w:tc>
      </w:tr>
      <w:tr w:rsidR="00B4580A" w:rsidRPr="00B4580A" w14:paraId="1FDA5C25"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4DB84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485E0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VI</w:t>
            </w:r>
          </w:p>
        </w:tc>
        <w:tc>
          <w:tcPr>
            <w:tcW w:w="1089" w:type="dxa"/>
            <w:tcBorders>
              <w:top w:val="nil"/>
              <w:left w:val="nil"/>
              <w:bottom w:val="single" w:sz="4" w:space="0" w:color="auto"/>
              <w:right w:val="single" w:sz="4" w:space="0" w:color="auto"/>
            </w:tcBorders>
            <w:shd w:val="clear" w:color="auto" w:fill="auto"/>
            <w:noWrap/>
            <w:vAlign w:val="center"/>
            <w:hideMark/>
          </w:tcPr>
          <w:p w14:paraId="5F0C93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07217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244.20 </w:t>
            </w:r>
          </w:p>
        </w:tc>
        <w:tc>
          <w:tcPr>
            <w:tcW w:w="1260" w:type="dxa"/>
            <w:tcBorders>
              <w:top w:val="nil"/>
              <w:left w:val="nil"/>
              <w:bottom w:val="single" w:sz="4" w:space="0" w:color="auto"/>
              <w:right w:val="single" w:sz="4" w:space="0" w:color="auto"/>
            </w:tcBorders>
            <w:shd w:val="clear" w:color="000000" w:fill="FFFFFF"/>
            <w:noWrap/>
            <w:vAlign w:val="center"/>
            <w:hideMark/>
          </w:tcPr>
          <w:p w14:paraId="33E9BE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249.09 </w:t>
            </w:r>
          </w:p>
        </w:tc>
        <w:tc>
          <w:tcPr>
            <w:tcW w:w="1260" w:type="dxa"/>
            <w:tcBorders>
              <w:top w:val="nil"/>
              <w:left w:val="nil"/>
              <w:bottom w:val="single" w:sz="4" w:space="0" w:color="auto"/>
              <w:right w:val="single" w:sz="4" w:space="0" w:color="auto"/>
            </w:tcBorders>
            <w:shd w:val="clear" w:color="000000" w:fill="FFFFFF"/>
            <w:noWrap/>
            <w:vAlign w:val="center"/>
            <w:hideMark/>
          </w:tcPr>
          <w:p w14:paraId="2934C0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254.07 </w:t>
            </w:r>
          </w:p>
        </w:tc>
        <w:tc>
          <w:tcPr>
            <w:tcW w:w="1260" w:type="dxa"/>
            <w:tcBorders>
              <w:top w:val="nil"/>
              <w:left w:val="nil"/>
              <w:bottom w:val="single" w:sz="4" w:space="0" w:color="auto"/>
              <w:right w:val="single" w:sz="4" w:space="0" w:color="auto"/>
            </w:tcBorders>
            <w:shd w:val="clear" w:color="000000" w:fill="FFFFFF"/>
            <w:noWrap/>
            <w:vAlign w:val="center"/>
            <w:hideMark/>
          </w:tcPr>
          <w:p w14:paraId="67CD6B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259.14 </w:t>
            </w:r>
          </w:p>
        </w:tc>
        <w:tc>
          <w:tcPr>
            <w:tcW w:w="1208" w:type="dxa"/>
            <w:tcBorders>
              <w:top w:val="nil"/>
              <w:left w:val="nil"/>
              <w:bottom w:val="single" w:sz="4" w:space="0" w:color="auto"/>
              <w:right w:val="single" w:sz="4" w:space="0" w:color="auto"/>
            </w:tcBorders>
            <w:shd w:val="clear" w:color="000000" w:fill="FFFFFF"/>
            <w:noWrap/>
            <w:vAlign w:val="center"/>
            <w:hideMark/>
          </w:tcPr>
          <w:p w14:paraId="4EA80BD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264.32 </w:t>
            </w:r>
          </w:p>
        </w:tc>
      </w:tr>
      <w:tr w:rsidR="00B4580A" w:rsidRPr="00B4580A" w14:paraId="2144F3A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70DBD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5316A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Enterprise Architect I</w:t>
            </w:r>
          </w:p>
        </w:tc>
        <w:tc>
          <w:tcPr>
            <w:tcW w:w="1089" w:type="dxa"/>
            <w:tcBorders>
              <w:top w:val="nil"/>
              <w:left w:val="nil"/>
              <w:bottom w:val="single" w:sz="4" w:space="0" w:color="auto"/>
              <w:right w:val="single" w:sz="4" w:space="0" w:color="auto"/>
            </w:tcBorders>
            <w:shd w:val="clear" w:color="auto" w:fill="auto"/>
            <w:noWrap/>
            <w:vAlign w:val="center"/>
            <w:hideMark/>
          </w:tcPr>
          <w:p w14:paraId="53D7A70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3307C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146.27 </w:t>
            </w:r>
          </w:p>
        </w:tc>
        <w:tc>
          <w:tcPr>
            <w:tcW w:w="1260" w:type="dxa"/>
            <w:tcBorders>
              <w:top w:val="nil"/>
              <w:left w:val="nil"/>
              <w:bottom w:val="single" w:sz="4" w:space="0" w:color="auto"/>
              <w:right w:val="single" w:sz="4" w:space="0" w:color="auto"/>
            </w:tcBorders>
            <w:shd w:val="clear" w:color="000000" w:fill="FFFFFF"/>
            <w:noWrap/>
            <w:vAlign w:val="center"/>
            <w:hideMark/>
          </w:tcPr>
          <w:p w14:paraId="4633B7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149.19 </w:t>
            </w:r>
          </w:p>
        </w:tc>
        <w:tc>
          <w:tcPr>
            <w:tcW w:w="1260" w:type="dxa"/>
            <w:tcBorders>
              <w:top w:val="nil"/>
              <w:left w:val="nil"/>
              <w:bottom w:val="single" w:sz="4" w:space="0" w:color="auto"/>
              <w:right w:val="single" w:sz="4" w:space="0" w:color="auto"/>
            </w:tcBorders>
            <w:shd w:val="clear" w:color="000000" w:fill="FFFFFF"/>
            <w:noWrap/>
            <w:vAlign w:val="center"/>
            <w:hideMark/>
          </w:tcPr>
          <w:p w14:paraId="491F1B2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152.17 </w:t>
            </w:r>
          </w:p>
        </w:tc>
        <w:tc>
          <w:tcPr>
            <w:tcW w:w="1260" w:type="dxa"/>
            <w:tcBorders>
              <w:top w:val="nil"/>
              <w:left w:val="nil"/>
              <w:bottom w:val="single" w:sz="4" w:space="0" w:color="auto"/>
              <w:right w:val="single" w:sz="4" w:space="0" w:color="auto"/>
            </w:tcBorders>
            <w:shd w:val="clear" w:color="000000" w:fill="FFFFFF"/>
            <w:noWrap/>
            <w:vAlign w:val="center"/>
            <w:hideMark/>
          </w:tcPr>
          <w:p w14:paraId="49624F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155.21 </w:t>
            </w:r>
          </w:p>
        </w:tc>
        <w:tc>
          <w:tcPr>
            <w:tcW w:w="1208" w:type="dxa"/>
            <w:tcBorders>
              <w:top w:val="nil"/>
              <w:left w:val="nil"/>
              <w:bottom w:val="single" w:sz="4" w:space="0" w:color="auto"/>
              <w:right w:val="single" w:sz="4" w:space="0" w:color="auto"/>
            </w:tcBorders>
            <w:shd w:val="clear" w:color="000000" w:fill="FFFFFF"/>
            <w:noWrap/>
            <w:vAlign w:val="center"/>
            <w:hideMark/>
          </w:tcPr>
          <w:p w14:paraId="5B9C96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158.32 </w:t>
            </w:r>
          </w:p>
        </w:tc>
      </w:tr>
      <w:tr w:rsidR="00B4580A" w:rsidRPr="00B4580A" w14:paraId="6E54F27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D45004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B2861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Enterprise Architect II</w:t>
            </w:r>
          </w:p>
        </w:tc>
        <w:tc>
          <w:tcPr>
            <w:tcW w:w="1089" w:type="dxa"/>
            <w:tcBorders>
              <w:top w:val="nil"/>
              <w:left w:val="nil"/>
              <w:bottom w:val="single" w:sz="4" w:space="0" w:color="auto"/>
              <w:right w:val="single" w:sz="4" w:space="0" w:color="auto"/>
            </w:tcBorders>
            <w:shd w:val="clear" w:color="auto" w:fill="auto"/>
            <w:noWrap/>
            <w:vAlign w:val="center"/>
            <w:hideMark/>
          </w:tcPr>
          <w:p w14:paraId="273B31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4EECB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163.05 </w:t>
            </w:r>
          </w:p>
        </w:tc>
        <w:tc>
          <w:tcPr>
            <w:tcW w:w="1260" w:type="dxa"/>
            <w:tcBorders>
              <w:top w:val="nil"/>
              <w:left w:val="nil"/>
              <w:bottom w:val="single" w:sz="4" w:space="0" w:color="auto"/>
              <w:right w:val="single" w:sz="4" w:space="0" w:color="auto"/>
            </w:tcBorders>
            <w:shd w:val="clear" w:color="000000" w:fill="FFFFFF"/>
            <w:noWrap/>
            <w:vAlign w:val="center"/>
            <w:hideMark/>
          </w:tcPr>
          <w:p w14:paraId="78061E3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166.32 </w:t>
            </w:r>
          </w:p>
        </w:tc>
        <w:tc>
          <w:tcPr>
            <w:tcW w:w="1260" w:type="dxa"/>
            <w:tcBorders>
              <w:top w:val="nil"/>
              <w:left w:val="nil"/>
              <w:bottom w:val="single" w:sz="4" w:space="0" w:color="auto"/>
              <w:right w:val="single" w:sz="4" w:space="0" w:color="auto"/>
            </w:tcBorders>
            <w:shd w:val="clear" w:color="000000" w:fill="FFFFFF"/>
            <w:noWrap/>
            <w:vAlign w:val="center"/>
            <w:hideMark/>
          </w:tcPr>
          <w:p w14:paraId="1DC268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169.64 </w:t>
            </w:r>
          </w:p>
        </w:tc>
        <w:tc>
          <w:tcPr>
            <w:tcW w:w="1260" w:type="dxa"/>
            <w:tcBorders>
              <w:top w:val="nil"/>
              <w:left w:val="nil"/>
              <w:bottom w:val="single" w:sz="4" w:space="0" w:color="auto"/>
              <w:right w:val="single" w:sz="4" w:space="0" w:color="auto"/>
            </w:tcBorders>
            <w:shd w:val="clear" w:color="000000" w:fill="FFFFFF"/>
            <w:noWrap/>
            <w:vAlign w:val="center"/>
            <w:hideMark/>
          </w:tcPr>
          <w:p w14:paraId="463EDA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173.04 </w:t>
            </w:r>
          </w:p>
        </w:tc>
        <w:tc>
          <w:tcPr>
            <w:tcW w:w="1208" w:type="dxa"/>
            <w:tcBorders>
              <w:top w:val="nil"/>
              <w:left w:val="nil"/>
              <w:bottom w:val="single" w:sz="4" w:space="0" w:color="auto"/>
              <w:right w:val="single" w:sz="4" w:space="0" w:color="auto"/>
            </w:tcBorders>
            <w:shd w:val="clear" w:color="000000" w:fill="FFFFFF"/>
            <w:noWrap/>
            <w:vAlign w:val="center"/>
            <w:hideMark/>
          </w:tcPr>
          <w:p w14:paraId="7443F6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176.49 </w:t>
            </w:r>
          </w:p>
        </w:tc>
      </w:tr>
      <w:tr w:rsidR="00B4580A" w:rsidRPr="00B4580A" w14:paraId="031128E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BE637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9EC81A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Enterprise Architect III</w:t>
            </w:r>
          </w:p>
        </w:tc>
        <w:tc>
          <w:tcPr>
            <w:tcW w:w="1089" w:type="dxa"/>
            <w:tcBorders>
              <w:top w:val="nil"/>
              <w:left w:val="nil"/>
              <w:bottom w:val="single" w:sz="4" w:space="0" w:color="auto"/>
              <w:right w:val="single" w:sz="4" w:space="0" w:color="auto"/>
            </w:tcBorders>
            <w:shd w:val="clear" w:color="auto" w:fill="auto"/>
            <w:noWrap/>
            <w:vAlign w:val="center"/>
            <w:hideMark/>
          </w:tcPr>
          <w:p w14:paraId="613758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340CAD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185.66 </w:t>
            </w:r>
          </w:p>
        </w:tc>
        <w:tc>
          <w:tcPr>
            <w:tcW w:w="1260" w:type="dxa"/>
            <w:tcBorders>
              <w:top w:val="nil"/>
              <w:left w:val="nil"/>
              <w:bottom w:val="single" w:sz="4" w:space="0" w:color="auto"/>
              <w:right w:val="single" w:sz="4" w:space="0" w:color="auto"/>
            </w:tcBorders>
            <w:shd w:val="clear" w:color="000000" w:fill="FFFFFF"/>
            <w:noWrap/>
            <w:vAlign w:val="center"/>
            <w:hideMark/>
          </w:tcPr>
          <w:p w14:paraId="07B27A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189.38 </w:t>
            </w:r>
          </w:p>
        </w:tc>
        <w:tc>
          <w:tcPr>
            <w:tcW w:w="1260" w:type="dxa"/>
            <w:tcBorders>
              <w:top w:val="nil"/>
              <w:left w:val="nil"/>
              <w:bottom w:val="single" w:sz="4" w:space="0" w:color="auto"/>
              <w:right w:val="single" w:sz="4" w:space="0" w:color="auto"/>
            </w:tcBorders>
            <w:shd w:val="clear" w:color="000000" w:fill="FFFFFF"/>
            <w:noWrap/>
            <w:vAlign w:val="center"/>
            <w:hideMark/>
          </w:tcPr>
          <w:p w14:paraId="650571D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193.17 </w:t>
            </w:r>
          </w:p>
        </w:tc>
        <w:tc>
          <w:tcPr>
            <w:tcW w:w="1260" w:type="dxa"/>
            <w:tcBorders>
              <w:top w:val="nil"/>
              <w:left w:val="nil"/>
              <w:bottom w:val="single" w:sz="4" w:space="0" w:color="auto"/>
              <w:right w:val="single" w:sz="4" w:space="0" w:color="auto"/>
            </w:tcBorders>
            <w:shd w:val="clear" w:color="000000" w:fill="FFFFFF"/>
            <w:noWrap/>
            <w:vAlign w:val="center"/>
            <w:hideMark/>
          </w:tcPr>
          <w:p w14:paraId="1CED94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197.03 </w:t>
            </w:r>
          </w:p>
        </w:tc>
        <w:tc>
          <w:tcPr>
            <w:tcW w:w="1208" w:type="dxa"/>
            <w:tcBorders>
              <w:top w:val="nil"/>
              <w:left w:val="nil"/>
              <w:bottom w:val="single" w:sz="4" w:space="0" w:color="auto"/>
              <w:right w:val="single" w:sz="4" w:space="0" w:color="auto"/>
            </w:tcBorders>
            <w:shd w:val="clear" w:color="000000" w:fill="FFFFFF"/>
            <w:noWrap/>
            <w:vAlign w:val="center"/>
            <w:hideMark/>
          </w:tcPr>
          <w:p w14:paraId="617290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200.97 </w:t>
            </w:r>
          </w:p>
        </w:tc>
      </w:tr>
      <w:tr w:rsidR="00B4580A" w:rsidRPr="00B4580A" w14:paraId="1CB179D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45AB5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6E947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Enterprise Architect IV</w:t>
            </w:r>
          </w:p>
        </w:tc>
        <w:tc>
          <w:tcPr>
            <w:tcW w:w="1089" w:type="dxa"/>
            <w:tcBorders>
              <w:top w:val="nil"/>
              <w:left w:val="nil"/>
              <w:bottom w:val="single" w:sz="4" w:space="0" w:color="auto"/>
              <w:right w:val="single" w:sz="4" w:space="0" w:color="auto"/>
            </w:tcBorders>
            <w:shd w:val="clear" w:color="auto" w:fill="auto"/>
            <w:noWrap/>
            <w:vAlign w:val="center"/>
            <w:hideMark/>
          </w:tcPr>
          <w:p w14:paraId="1E7085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DCCD9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198.74 </w:t>
            </w:r>
          </w:p>
        </w:tc>
        <w:tc>
          <w:tcPr>
            <w:tcW w:w="1260" w:type="dxa"/>
            <w:tcBorders>
              <w:top w:val="nil"/>
              <w:left w:val="nil"/>
              <w:bottom w:val="single" w:sz="4" w:space="0" w:color="auto"/>
              <w:right w:val="single" w:sz="4" w:space="0" w:color="auto"/>
            </w:tcBorders>
            <w:shd w:val="clear" w:color="000000" w:fill="FFFFFF"/>
            <w:noWrap/>
            <w:vAlign w:val="center"/>
            <w:hideMark/>
          </w:tcPr>
          <w:p w14:paraId="16B2E9B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202.72 </w:t>
            </w:r>
          </w:p>
        </w:tc>
        <w:tc>
          <w:tcPr>
            <w:tcW w:w="1260" w:type="dxa"/>
            <w:tcBorders>
              <w:top w:val="nil"/>
              <w:left w:val="nil"/>
              <w:bottom w:val="single" w:sz="4" w:space="0" w:color="auto"/>
              <w:right w:val="single" w:sz="4" w:space="0" w:color="auto"/>
            </w:tcBorders>
            <w:shd w:val="clear" w:color="000000" w:fill="FFFFFF"/>
            <w:noWrap/>
            <w:vAlign w:val="center"/>
            <w:hideMark/>
          </w:tcPr>
          <w:p w14:paraId="68BD98D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206.77 </w:t>
            </w:r>
          </w:p>
        </w:tc>
        <w:tc>
          <w:tcPr>
            <w:tcW w:w="1260" w:type="dxa"/>
            <w:tcBorders>
              <w:top w:val="nil"/>
              <w:left w:val="nil"/>
              <w:bottom w:val="single" w:sz="4" w:space="0" w:color="auto"/>
              <w:right w:val="single" w:sz="4" w:space="0" w:color="auto"/>
            </w:tcBorders>
            <w:shd w:val="clear" w:color="000000" w:fill="FFFFFF"/>
            <w:noWrap/>
            <w:vAlign w:val="center"/>
            <w:hideMark/>
          </w:tcPr>
          <w:p w14:paraId="4C9DCEF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210.90 </w:t>
            </w:r>
          </w:p>
        </w:tc>
        <w:tc>
          <w:tcPr>
            <w:tcW w:w="1208" w:type="dxa"/>
            <w:tcBorders>
              <w:top w:val="nil"/>
              <w:left w:val="nil"/>
              <w:bottom w:val="single" w:sz="4" w:space="0" w:color="auto"/>
              <w:right w:val="single" w:sz="4" w:space="0" w:color="auto"/>
            </w:tcBorders>
            <w:shd w:val="clear" w:color="000000" w:fill="FFFFFF"/>
            <w:noWrap/>
            <w:vAlign w:val="center"/>
            <w:hideMark/>
          </w:tcPr>
          <w:p w14:paraId="5D18D5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215.12 </w:t>
            </w:r>
          </w:p>
        </w:tc>
      </w:tr>
      <w:tr w:rsidR="00B4580A" w:rsidRPr="00B4580A" w14:paraId="249AEB7B"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F9AD5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541330ENG, 541380, 541420, 54151S, </w:t>
            </w:r>
            <w:r w:rsidRPr="00B4580A">
              <w:rPr>
                <w:rFonts w:ascii="Aptos Narrow" w:hAnsi="Aptos Narrow"/>
                <w:color w:val="000000"/>
                <w:sz w:val="16"/>
                <w:szCs w:val="16"/>
              </w:rPr>
              <w:lastRenderedPageBreak/>
              <w:t>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1F353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Executive Consultant</w:t>
            </w:r>
          </w:p>
        </w:tc>
        <w:tc>
          <w:tcPr>
            <w:tcW w:w="1089" w:type="dxa"/>
            <w:tcBorders>
              <w:top w:val="nil"/>
              <w:left w:val="nil"/>
              <w:bottom w:val="single" w:sz="4" w:space="0" w:color="auto"/>
              <w:right w:val="single" w:sz="4" w:space="0" w:color="auto"/>
            </w:tcBorders>
            <w:shd w:val="clear" w:color="auto" w:fill="auto"/>
            <w:noWrap/>
            <w:vAlign w:val="center"/>
            <w:hideMark/>
          </w:tcPr>
          <w:p w14:paraId="7ECD08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ADE33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442.07 </w:t>
            </w:r>
          </w:p>
        </w:tc>
        <w:tc>
          <w:tcPr>
            <w:tcW w:w="1260" w:type="dxa"/>
            <w:tcBorders>
              <w:top w:val="nil"/>
              <w:left w:val="nil"/>
              <w:bottom w:val="single" w:sz="4" w:space="0" w:color="auto"/>
              <w:right w:val="single" w:sz="4" w:space="0" w:color="auto"/>
            </w:tcBorders>
            <w:shd w:val="clear" w:color="000000" w:fill="FFFFFF"/>
            <w:noWrap/>
            <w:vAlign w:val="center"/>
            <w:hideMark/>
          </w:tcPr>
          <w:p w14:paraId="5958E6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450.91 </w:t>
            </w:r>
          </w:p>
        </w:tc>
        <w:tc>
          <w:tcPr>
            <w:tcW w:w="1260" w:type="dxa"/>
            <w:tcBorders>
              <w:top w:val="nil"/>
              <w:left w:val="nil"/>
              <w:bottom w:val="single" w:sz="4" w:space="0" w:color="auto"/>
              <w:right w:val="single" w:sz="4" w:space="0" w:color="auto"/>
            </w:tcBorders>
            <w:shd w:val="clear" w:color="000000" w:fill="FFFFFF"/>
            <w:noWrap/>
            <w:vAlign w:val="center"/>
            <w:hideMark/>
          </w:tcPr>
          <w:p w14:paraId="4299C8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459.93 </w:t>
            </w:r>
          </w:p>
        </w:tc>
        <w:tc>
          <w:tcPr>
            <w:tcW w:w="1260" w:type="dxa"/>
            <w:tcBorders>
              <w:top w:val="nil"/>
              <w:left w:val="nil"/>
              <w:bottom w:val="single" w:sz="4" w:space="0" w:color="auto"/>
              <w:right w:val="single" w:sz="4" w:space="0" w:color="auto"/>
            </w:tcBorders>
            <w:shd w:val="clear" w:color="000000" w:fill="FFFFFF"/>
            <w:noWrap/>
            <w:vAlign w:val="center"/>
            <w:hideMark/>
          </w:tcPr>
          <w:p w14:paraId="20B7DF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469.13 </w:t>
            </w:r>
          </w:p>
        </w:tc>
        <w:tc>
          <w:tcPr>
            <w:tcW w:w="1208" w:type="dxa"/>
            <w:tcBorders>
              <w:top w:val="nil"/>
              <w:left w:val="nil"/>
              <w:bottom w:val="single" w:sz="4" w:space="0" w:color="auto"/>
              <w:right w:val="single" w:sz="4" w:space="0" w:color="auto"/>
            </w:tcBorders>
            <w:shd w:val="clear" w:color="000000" w:fill="FFFFFF"/>
            <w:noWrap/>
            <w:vAlign w:val="center"/>
            <w:hideMark/>
          </w:tcPr>
          <w:p w14:paraId="490D76F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478.51 </w:t>
            </w:r>
          </w:p>
        </w:tc>
      </w:tr>
      <w:tr w:rsidR="00B4580A" w:rsidRPr="00B4580A" w14:paraId="35C35A3C"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648952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98F510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Financial Analyst/Estimator I</w:t>
            </w:r>
          </w:p>
        </w:tc>
        <w:tc>
          <w:tcPr>
            <w:tcW w:w="1089" w:type="dxa"/>
            <w:tcBorders>
              <w:top w:val="nil"/>
              <w:left w:val="nil"/>
              <w:bottom w:val="single" w:sz="4" w:space="0" w:color="auto"/>
              <w:right w:val="single" w:sz="4" w:space="0" w:color="auto"/>
            </w:tcBorders>
            <w:shd w:val="clear" w:color="auto" w:fill="auto"/>
            <w:noWrap/>
            <w:vAlign w:val="center"/>
            <w:hideMark/>
          </w:tcPr>
          <w:p w14:paraId="5A24AB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BE26F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58.69 </w:t>
            </w:r>
          </w:p>
        </w:tc>
        <w:tc>
          <w:tcPr>
            <w:tcW w:w="1260" w:type="dxa"/>
            <w:tcBorders>
              <w:top w:val="nil"/>
              <w:left w:val="nil"/>
              <w:bottom w:val="single" w:sz="4" w:space="0" w:color="auto"/>
              <w:right w:val="single" w:sz="4" w:space="0" w:color="auto"/>
            </w:tcBorders>
            <w:shd w:val="clear" w:color="000000" w:fill="FFFFFF"/>
            <w:noWrap/>
            <w:vAlign w:val="center"/>
            <w:hideMark/>
          </w:tcPr>
          <w:p w14:paraId="48DDDF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59.87 </w:t>
            </w:r>
          </w:p>
        </w:tc>
        <w:tc>
          <w:tcPr>
            <w:tcW w:w="1260" w:type="dxa"/>
            <w:tcBorders>
              <w:top w:val="nil"/>
              <w:left w:val="nil"/>
              <w:bottom w:val="single" w:sz="4" w:space="0" w:color="auto"/>
              <w:right w:val="single" w:sz="4" w:space="0" w:color="auto"/>
            </w:tcBorders>
            <w:shd w:val="clear" w:color="000000" w:fill="FFFFFF"/>
            <w:noWrap/>
            <w:vAlign w:val="center"/>
            <w:hideMark/>
          </w:tcPr>
          <w:p w14:paraId="02DB6B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61.07 </w:t>
            </w:r>
          </w:p>
        </w:tc>
        <w:tc>
          <w:tcPr>
            <w:tcW w:w="1260" w:type="dxa"/>
            <w:tcBorders>
              <w:top w:val="nil"/>
              <w:left w:val="nil"/>
              <w:bottom w:val="single" w:sz="4" w:space="0" w:color="auto"/>
              <w:right w:val="single" w:sz="4" w:space="0" w:color="auto"/>
            </w:tcBorders>
            <w:shd w:val="clear" w:color="000000" w:fill="FFFFFF"/>
            <w:noWrap/>
            <w:vAlign w:val="center"/>
            <w:hideMark/>
          </w:tcPr>
          <w:p w14:paraId="36CA5E7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62.29 </w:t>
            </w:r>
          </w:p>
        </w:tc>
        <w:tc>
          <w:tcPr>
            <w:tcW w:w="1208" w:type="dxa"/>
            <w:tcBorders>
              <w:top w:val="nil"/>
              <w:left w:val="nil"/>
              <w:bottom w:val="single" w:sz="4" w:space="0" w:color="auto"/>
              <w:right w:val="single" w:sz="4" w:space="0" w:color="auto"/>
            </w:tcBorders>
            <w:shd w:val="clear" w:color="000000" w:fill="FFFFFF"/>
            <w:noWrap/>
            <w:vAlign w:val="center"/>
            <w:hideMark/>
          </w:tcPr>
          <w:p w14:paraId="0C97C7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63.54 </w:t>
            </w:r>
          </w:p>
        </w:tc>
      </w:tr>
      <w:tr w:rsidR="00B4580A" w:rsidRPr="00B4580A" w14:paraId="7C4AAF1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26978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35100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Financial Analyst/Estimator II</w:t>
            </w:r>
          </w:p>
        </w:tc>
        <w:tc>
          <w:tcPr>
            <w:tcW w:w="1089" w:type="dxa"/>
            <w:tcBorders>
              <w:top w:val="nil"/>
              <w:left w:val="nil"/>
              <w:bottom w:val="single" w:sz="4" w:space="0" w:color="auto"/>
              <w:right w:val="single" w:sz="4" w:space="0" w:color="auto"/>
            </w:tcBorders>
            <w:shd w:val="clear" w:color="auto" w:fill="auto"/>
            <w:noWrap/>
            <w:vAlign w:val="center"/>
            <w:hideMark/>
          </w:tcPr>
          <w:p w14:paraId="1595B7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BA366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81.30 </w:t>
            </w:r>
          </w:p>
        </w:tc>
        <w:tc>
          <w:tcPr>
            <w:tcW w:w="1260" w:type="dxa"/>
            <w:tcBorders>
              <w:top w:val="nil"/>
              <w:left w:val="nil"/>
              <w:bottom w:val="single" w:sz="4" w:space="0" w:color="auto"/>
              <w:right w:val="single" w:sz="4" w:space="0" w:color="auto"/>
            </w:tcBorders>
            <w:shd w:val="clear" w:color="000000" w:fill="FFFFFF"/>
            <w:noWrap/>
            <w:vAlign w:val="center"/>
            <w:hideMark/>
          </w:tcPr>
          <w:p w14:paraId="36A2A6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82.92 </w:t>
            </w:r>
          </w:p>
        </w:tc>
        <w:tc>
          <w:tcPr>
            <w:tcW w:w="1260" w:type="dxa"/>
            <w:tcBorders>
              <w:top w:val="nil"/>
              <w:left w:val="nil"/>
              <w:bottom w:val="single" w:sz="4" w:space="0" w:color="auto"/>
              <w:right w:val="single" w:sz="4" w:space="0" w:color="auto"/>
            </w:tcBorders>
            <w:shd w:val="clear" w:color="000000" w:fill="FFFFFF"/>
            <w:noWrap/>
            <w:vAlign w:val="center"/>
            <w:hideMark/>
          </w:tcPr>
          <w:p w14:paraId="18D9CC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84.58 </w:t>
            </w:r>
          </w:p>
        </w:tc>
        <w:tc>
          <w:tcPr>
            <w:tcW w:w="1260" w:type="dxa"/>
            <w:tcBorders>
              <w:top w:val="nil"/>
              <w:left w:val="nil"/>
              <w:bottom w:val="single" w:sz="4" w:space="0" w:color="auto"/>
              <w:right w:val="single" w:sz="4" w:space="0" w:color="auto"/>
            </w:tcBorders>
            <w:shd w:val="clear" w:color="000000" w:fill="FFFFFF"/>
            <w:noWrap/>
            <w:vAlign w:val="center"/>
            <w:hideMark/>
          </w:tcPr>
          <w:p w14:paraId="769186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86.28 </w:t>
            </w:r>
          </w:p>
        </w:tc>
        <w:tc>
          <w:tcPr>
            <w:tcW w:w="1208" w:type="dxa"/>
            <w:tcBorders>
              <w:top w:val="nil"/>
              <w:left w:val="nil"/>
              <w:bottom w:val="single" w:sz="4" w:space="0" w:color="auto"/>
              <w:right w:val="single" w:sz="4" w:space="0" w:color="auto"/>
            </w:tcBorders>
            <w:shd w:val="clear" w:color="000000" w:fill="FFFFFF"/>
            <w:noWrap/>
            <w:vAlign w:val="center"/>
            <w:hideMark/>
          </w:tcPr>
          <w:p w14:paraId="47EA22E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88.00 </w:t>
            </w:r>
          </w:p>
        </w:tc>
      </w:tr>
      <w:tr w:rsidR="00B4580A" w:rsidRPr="00B4580A" w14:paraId="06713C23"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82C13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DE659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Financial Analyst/Estimator III</w:t>
            </w:r>
          </w:p>
        </w:tc>
        <w:tc>
          <w:tcPr>
            <w:tcW w:w="1089" w:type="dxa"/>
            <w:tcBorders>
              <w:top w:val="nil"/>
              <w:left w:val="nil"/>
              <w:bottom w:val="single" w:sz="4" w:space="0" w:color="auto"/>
              <w:right w:val="single" w:sz="4" w:space="0" w:color="auto"/>
            </w:tcBorders>
            <w:shd w:val="clear" w:color="auto" w:fill="auto"/>
            <w:noWrap/>
            <w:vAlign w:val="center"/>
            <w:hideMark/>
          </w:tcPr>
          <w:p w14:paraId="78F95B5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132C4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111.68 </w:t>
            </w:r>
          </w:p>
        </w:tc>
        <w:tc>
          <w:tcPr>
            <w:tcW w:w="1260" w:type="dxa"/>
            <w:tcBorders>
              <w:top w:val="nil"/>
              <w:left w:val="nil"/>
              <w:bottom w:val="single" w:sz="4" w:space="0" w:color="auto"/>
              <w:right w:val="single" w:sz="4" w:space="0" w:color="auto"/>
            </w:tcBorders>
            <w:shd w:val="clear" w:color="000000" w:fill="FFFFFF"/>
            <w:noWrap/>
            <w:vAlign w:val="center"/>
            <w:hideMark/>
          </w:tcPr>
          <w:p w14:paraId="6399A7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113.91 </w:t>
            </w:r>
          </w:p>
        </w:tc>
        <w:tc>
          <w:tcPr>
            <w:tcW w:w="1260" w:type="dxa"/>
            <w:tcBorders>
              <w:top w:val="nil"/>
              <w:left w:val="nil"/>
              <w:bottom w:val="single" w:sz="4" w:space="0" w:color="auto"/>
              <w:right w:val="single" w:sz="4" w:space="0" w:color="auto"/>
            </w:tcBorders>
            <w:shd w:val="clear" w:color="000000" w:fill="FFFFFF"/>
            <w:noWrap/>
            <w:vAlign w:val="center"/>
            <w:hideMark/>
          </w:tcPr>
          <w:p w14:paraId="18B44C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116.19 </w:t>
            </w:r>
          </w:p>
        </w:tc>
        <w:tc>
          <w:tcPr>
            <w:tcW w:w="1260" w:type="dxa"/>
            <w:tcBorders>
              <w:top w:val="nil"/>
              <w:left w:val="nil"/>
              <w:bottom w:val="single" w:sz="4" w:space="0" w:color="auto"/>
              <w:right w:val="single" w:sz="4" w:space="0" w:color="auto"/>
            </w:tcBorders>
            <w:shd w:val="clear" w:color="000000" w:fill="FFFFFF"/>
            <w:noWrap/>
            <w:vAlign w:val="center"/>
            <w:hideMark/>
          </w:tcPr>
          <w:p w14:paraId="57E109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118.52 </w:t>
            </w:r>
          </w:p>
        </w:tc>
        <w:tc>
          <w:tcPr>
            <w:tcW w:w="1208" w:type="dxa"/>
            <w:tcBorders>
              <w:top w:val="nil"/>
              <w:left w:val="nil"/>
              <w:bottom w:val="single" w:sz="4" w:space="0" w:color="auto"/>
              <w:right w:val="single" w:sz="4" w:space="0" w:color="auto"/>
            </w:tcBorders>
            <w:shd w:val="clear" w:color="000000" w:fill="FFFFFF"/>
            <w:noWrap/>
            <w:vAlign w:val="center"/>
            <w:hideMark/>
          </w:tcPr>
          <w:p w14:paraId="6F2556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120.89 </w:t>
            </w:r>
          </w:p>
        </w:tc>
      </w:tr>
      <w:tr w:rsidR="00B4580A" w:rsidRPr="00B4580A" w14:paraId="5EF92806"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11CC88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845DDA1" w14:textId="77777777" w:rsidR="00B4580A" w:rsidRPr="00B4580A" w:rsidRDefault="00B4580A" w:rsidP="00B4580A">
            <w:pPr>
              <w:rPr>
                <w:rFonts w:ascii="Aptos Narrow" w:hAnsi="Aptos Narrow"/>
                <w:color w:val="000000"/>
                <w:sz w:val="16"/>
                <w:szCs w:val="16"/>
              </w:rPr>
            </w:pPr>
            <w:r w:rsidRPr="00AA7309">
              <w:rPr>
                <w:rFonts w:ascii="Aptos Narrow" w:hAnsi="Aptos Narrow"/>
                <w:color w:val="000000"/>
                <w:sz w:val="16"/>
                <w:szCs w:val="16"/>
              </w:rPr>
              <w:t>Financial Analyst/Estimator IV</w:t>
            </w:r>
          </w:p>
        </w:tc>
        <w:tc>
          <w:tcPr>
            <w:tcW w:w="1089" w:type="dxa"/>
            <w:tcBorders>
              <w:top w:val="nil"/>
              <w:left w:val="nil"/>
              <w:bottom w:val="single" w:sz="4" w:space="0" w:color="auto"/>
              <w:right w:val="single" w:sz="4" w:space="0" w:color="auto"/>
            </w:tcBorders>
            <w:shd w:val="clear" w:color="auto" w:fill="auto"/>
            <w:noWrap/>
            <w:vAlign w:val="center"/>
            <w:hideMark/>
          </w:tcPr>
          <w:p w14:paraId="7B5423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5D97689" w14:textId="142ABC78" w:rsidR="00B4580A" w:rsidRPr="00AA7309" w:rsidRDefault="00B4580A" w:rsidP="00B4580A">
            <w:pPr>
              <w:rPr>
                <w:rFonts w:ascii="Aptos Narrow" w:hAnsi="Aptos Narrow"/>
                <w:sz w:val="16"/>
                <w:szCs w:val="16"/>
              </w:rPr>
            </w:pPr>
            <w:r w:rsidRPr="00AA7309">
              <w:rPr>
                <w:rFonts w:ascii="Aptos Narrow" w:hAnsi="Aptos Narrow"/>
                <w:sz w:val="16"/>
                <w:szCs w:val="16"/>
              </w:rPr>
              <w:t xml:space="preserve"> $         </w:t>
            </w:r>
            <w:r w:rsidR="00F101A8" w:rsidRPr="00AA7309">
              <w:rPr>
                <w:rFonts w:ascii="Aptos Narrow" w:hAnsi="Aptos Narrow"/>
                <w:sz w:val="16"/>
                <w:szCs w:val="16"/>
              </w:rPr>
              <w:t>132.20</w:t>
            </w:r>
            <w:r w:rsidRPr="00AA7309">
              <w:rPr>
                <w:rFonts w:ascii="Aptos Narrow" w:hAnsi="Aptos Narrow"/>
                <w:sz w:val="16"/>
                <w:szCs w:val="16"/>
              </w:rPr>
              <w:t xml:space="preserve"> </w:t>
            </w:r>
          </w:p>
        </w:tc>
        <w:tc>
          <w:tcPr>
            <w:tcW w:w="1260" w:type="dxa"/>
            <w:tcBorders>
              <w:top w:val="nil"/>
              <w:left w:val="nil"/>
              <w:bottom w:val="single" w:sz="4" w:space="0" w:color="auto"/>
              <w:right w:val="single" w:sz="4" w:space="0" w:color="auto"/>
            </w:tcBorders>
            <w:shd w:val="clear" w:color="000000" w:fill="FFFFFF"/>
            <w:noWrap/>
            <w:vAlign w:val="center"/>
            <w:hideMark/>
          </w:tcPr>
          <w:p w14:paraId="62A564C5" w14:textId="38860C0B" w:rsidR="00B4580A" w:rsidRPr="00AA7309" w:rsidRDefault="00B4580A" w:rsidP="00B4580A">
            <w:pPr>
              <w:rPr>
                <w:rFonts w:ascii="Aptos Narrow" w:hAnsi="Aptos Narrow"/>
                <w:sz w:val="16"/>
                <w:szCs w:val="16"/>
              </w:rPr>
            </w:pPr>
            <w:r w:rsidRPr="00AA7309">
              <w:rPr>
                <w:rFonts w:ascii="Aptos Narrow" w:hAnsi="Aptos Narrow"/>
                <w:sz w:val="16"/>
                <w:szCs w:val="16"/>
              </w:rPr>
              <w:t xml:space="preserve"> $             </w:t>
            </w:r>
            <w:r w:rsidR="003B6ACC" w:rsidRPr="00AA7309">
              <w:rPr>
                <w:rFonts w:ascii="Aptos Narrow" w:hAnsi="Aptos Narrow"/>
                <w:sz w:val="16"/>
                <w:szCs w:val="16"/>
              </w:rPr>
              <w:t>134.84</w:t>
            </w:r>
            <w:r w:rsidRPr="00AA7309">
              <w:rPr>
                <w:rFonts w:ascii="Aptos Narrow" w:hAnsi="Aptos Narrow"/>
                <w:sz w:val="16"/>
                <w:szCs w:val="16"/>
              </w:rPr>
              <w:t xml:space="preserve"> </w:t>
            </w:r>
          </w:p>
        </w:tc>
        <w:tc>
          <w:tcPr>
            <w:tcW w:w="1260" w:type="dxa"/>
            <w:tcBorders>
              <w:top w:val="nil"/>
              <w:left w:val="nil"/>
              <w:bottom w:val="single" w:sz="4" w:space="0" w:color="auto"/>
              <w:right w:val="single" w:sz="4" w:space="0" w:color="auto"/>
            </w:tcBorders>
            <w:shd w:val="clear" w:color="000000" w:fill="FFFFFF"/>
            <w:noWrap/>
            <w:vAlign w:val="center"/>
            <w:hideMark/>
          </w:tcPr>
          <w:p w14:paraId="7E17D532" w14:textId="610A956A" w:rsidR="00B4580A" w:rsidRPr="00AA7309" w:rsidRDefault="00B4580A" w:rsidP="00AA7309">
            <w:pPr>
              <w:jc w:val="right"/>
              <w:rPr>
                <w:rFonts w:ascii="Aptos Narrow" w:hAnsi="Aptos Narrow"/>
                <w:sz w:val="16"/>
                <w:szCs w:val="16"/>
              </w:rPr>
            </w:pPr>
            <w:r w:rsidRPr="00AA7309">
              <w:rPr>
                <w:rFonts w:ascii="Aptos Narrow" w:hAnsi="Aptos Narrow"/>
                <w:sz w:val="16"/>
                <w:szCs w:val="16"/>
              </w:rPr>
              <w:t xml:space="preserve"> $       </w:t>
            </w:r>
            <w:r w:rsidR="003B6ACC" w:rsidRPr="00AA7309">
              <w:rPr>
                <w:rFonts w:ascii="Aptos Narrow" w:hAnsi="Aptos Narrow"/>
                <w:sz w:val="16"/>
                <w:szCs w:val="16"/>
              </w:rPr>
              <w:t>137.54</w:t>
            </w:r>
            <w:r w:rsidRPr="00AA7309">
              <w:rPr>
                <w:rFonts w:ascii="Aptos Narrow" w:hAnsi="Aptos Narrow"/>
                <w:sz w:val="16"/>
                <w:szCs w:val="16"/>
              </w:rPr>
              <w:t xml:space="preserve"> </w:t>
            </w:r>
          </w:p>
        </w:tc>
        <w:tc>
          <w:tcPr>
            <w:tcW w:w="1260" w:type="dxa"/>
            <w:tcBorders>
              <w:top w:val="nil"/>
              <w:left w:val="nil"/>
              <w:bottom w:val="single" w:sz="4" w:space="0" w:color="auto"/>
              <w:right w:val="single" w:sz="4" w:space="0" w:color="auto"/>
            </w:tcBorders>
            <w:shd w:val="clear" w:color="000000" w:fill="FFFFFF"/>
            <w:noWrap/>
            <w:vAlign w:val="center"/>
            <w:hideMark/>
          </w:tcPr>
          <w:p w14:paraId="735AD420" w14:textId="69319EE8" w:rsidR="00B4580A" w:rsidRPr="00AA7309" w:rsidRDefault="00B4580A" w:rsidP="00AA7309">
            <w:pPr>
              <w:jc w:val="right"/>
              <w:rPr>
                <w:rFonts w:ascii="Aptos Narrow" w:hAnsi="Aptos Narrow"/>
                <w:sz w:val="16"/>
                <w:szCs w:val="16"/>
              </w:rPr>
            </w:pPr>
            <w:r w:rsidRPr="00AA7309">
              <w:rPr>
                <w:rFonts w:ascii="Aptos Narrow" w:hAnsi="Aptos Narrow"/>
                <w:sz w:val="16"/>
                <w:szCs w:val="16"/>
              </w:rPr>
              <w:t xml:space="preserve"> $           </w:t>
            </w:r>
            <w:r w:rsidR="00825D24" w:rsidRPr="00AA7309">
              <w:rPr>
                <w:rFonts w:ascii="Aptos Narrow" w:hAnsi="Aptos Narrow"/>
                <w:sz w:val="16"/>
                <w:szCs w:val="16"/>
              </w:rPr>
              <w:t>140.29</w:t>
            </w:r>
            <w:r w:rsidRPr="00AA7309">
              <w:rPr>
                <w:rFonts w:ascii="Aptos Narrow" w:hAnsi="Aptos Narrow"/>
                <w:sz w:val="16"/>
                <w:szCs w:val="16"/>
              </w:rPr>
              <w:t xml:space="preserve"> </w:t>
            </w:r>
          </w:p>
        </w:tc>
        <w:tc>
          <w:tcPr>
            <w:tcW w:w="1208" w:type="dxa"/>
            <w:tcBorders>
              <w:top w:val="nil"/>
              <w:left w:val="nil"/>
              <w:bottom w:val="single" w:sz="4" w:space="0" w:color="auto"/>
              <w:right w:val="single" w:sz="4" w:space="0" w:color="auto"/>
            </w:tcBorders>
            <w:shd w:val="clear" w:color="000000" w:fill="FFFFFF"/>
            <w:noWrap/>
            <w:vAlign w:val="center"/>
            <w:hideMark/>
          </w:tcPr>
          <w:p w14:paraId="7E88BE4A" w14:textId="09D05D3C" w:rsidR="00B4580A" w:rsidRPr="00AA7309" w:rsidRDefault="00B4580A" w:rsidP="00AA7309">
            <w:pPr>
              <w:jc w:val="right"/>
              <w:rPr>
                <w:rFonts w:ascii="Aptos Narrow" w:hAnsi="Aptos Narrow"/>
                <w:sz w:val="16"/>
                <w:szCs w:val="16"/>
              </w:rPr>
            </w:pPr>
            <w:r w:rsidRPr="00AA7309">
              <w:rPr>
                <w:rFonts w:ascii="Aptos Narrow" w:hAnsi="Aptos Narrow"/>
                <w:sz w:val="16"/>
                <w:szCs w:val="16"/>
              </w:rPr>
              <w:t xml:space="preserve"> $      </w:t>
            </w:r>
            <w:r w:rsidR="00AA7309" w:rsidRPr="00AA7309">
              <w:rPr>
                <w:rFonts w:ascii="Aptos Narrow" w:hAnsi="Aptos Narrow"/>
                <w:sz w:val="16"/>
                <w:szCs w:val="16"/>
              </w:rPr>
              <w:t>143.09</w:t>
            </w:r>
            <w:r w:rsidRPr="00AA7309">
              <w:rPr>
                <w:rFonts w:ascii="Aptos Narrow" w:hAnsi="Aptos Narrow"/>
                <w:sz w:val="16"/>
                <w:szCs w:val="16"/>
              </w:rPr>
              <w:t xml:space="preserve"> </w:t>
            </w:r>
          </w:p>
        </w:tc>
      </w:tr>
      <w:tr w:rsidR="00B4580A" w:rsidRPr="00B4580A" w14:paraId="7C7C6BD3"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78153D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77AE5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Graphics Spec/Tech </w:t>
            </w:r>
            <w:proofErr w:type="spellStart"/>
            <w:r w:rsidRPr="00B4580A">
              <w:rPr>
                <w:rFonts w:ascii="Aptos Narrow" w:hAnsi="Aptos Narrow"/>
                <w:color w:val="000000"/>
                <w:sz w:val="16"/>
                <w:szCs w:val="16"/>
              </w:rPr>
              <w:t>Illus</w:t>
            </w:r>
            <w:proofErr w:type="spellEnd"/>
            <w:r w:rsidRPr="00B4580A">
              <w:rPr>
                <w:rFonts w:ascii="Aptos Narrow" w:hAnsi="Aptos Narrow"/>
                <w:color w:val="000000"/>
                <w:sz w:val="16"/>
                <w:szCs w:val="16"/>
              </w:rPr>
              <w:t xml:space="preserve"> I*</w:t>
            </w:r>
          </w:p>
        </w:tc>
        <w:tc>
          <w:tcPr>
            <w:tcW w:w="1089" w:type="dxa"/>
            <w:tcBorders>
              <w:top w:val="nil"/>
              <w:left w:val="nil"/>
              <w:bottom w:val="single" w:sz="4" w:space="0" w:color="auto"/>
              <w:right w:val="single" w:sz="4" w:space="0" w:color="auto"/>
            </w:tcBorders>
            <w:shd w:val="clear" w:color="auto" w:fill="auto"/>
            <w:noWrap/>
            <w:vAlign w:val="center"/>
            <w:hideMark/>
          </w:tcPr>
          <w:p w14:paraId="20B224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D300BB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57.33 </w:t>
            </w:r>
          </w:p>
        </w:tc>
        <w:tc>
          <w:tcPr>
            <w:tcW w:w="1260" w:type="dxa"/>
            <w:tcBorders>
              <w:top w:val="nil"/>
              <w:left w:val="nil"/>
              <w:bottom w:val="single" w:sz="4" w:space="0" w:color="auto"/>
              <w:right w:val="single" w:sz="4" w:space="0" w:color="auto"/>
            </w:tcBorders>
            <w:shd w:val="clear" w:color="000000" w:fill="FFFFFF"/>
            <w:noWrap/>
            <w:vAlign w:val="center"/>
            <w:hideMark/>
          </w:tcPr>
          <w:p w14:paraId="673F0A1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58.48 </w:t>
            </w:r>
          </w:p>
        </w:tc>
        <w:tc>
          <w:tcPr>
            <w:tcW w:w="1260" w:type="dxa"/>
            <w:tcBorders>
              <w:top w:val="nil"/>
              <w:left w:val="nil"/>
              <w:bottom w:val="single" w:sz="4" w:space="0" w:color="auto"/>
              <w:right w:val="single" w:sz="4" w:space="0" w:color="auto"/>
            </w:tcBorders>
            <w:shd w:val="clear" w:color="000000" w:fill="FFFFFF"/>
            <w:noWrap/>
            <w:vAlign w:val="center"/>
            <w:hideMark/>
          </w:tcPr>
          <w:p w14:paraId="787298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59.65 </w:t>
            </w:r>
          </w:p>
        </w:tc>
        <w:tc>
          <w:tcPr>
            <w:tcW w:w="1260" w:type="dxa"/>
            <w:tcBorders>
              <w:top w:val="nil"/>
              <w:left w:val="nil"/>
              <w:bottom w:val="single" w:sz="4" w:space="0" w:color="auto"/>
              <w:right w:val="single" w:sz="4" w:space="0" w:color="auto"/>
            </w:tcBorders>
            <w:shd w:val="clear" w:color="000000" w:fill="FFFFFF"/>
            <w:noWrap/>
            <w:vAlign w:val="center"/>
            <w:hideMark/>
          </w:tcPr>
          <w:p w14:paraId="5F6199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60.84 </w:t>
            </w:r>
          </w:p>
        </w:tc>
        <w:tc>
          <w:tcPr>
            <w:tcW w:w="1208" w:type="dxa"/>
            <w:tcBorders>
              <w:top w:val="nil"/>
              <w:left w:val="nil"/>
              <w:bottom w:val="single" w:sz="4" w:space="0" w:color="auto"/>
              <w:right w:val="single" w:sz="4" w:space="0" w:color="auto"/>
            </w:tcBorders>
            <w:shd w:val="clear" w:color="000000" w:fill="FFFFFF"/>
            <w:noWrap/>
            <w:vAlign w:val="center"/>
            <w:hideMark/>
          </w:tcPr>
          <w:p w14:paraId="3E37C48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62.06 </w:t>
            </w:r>
          </w:p>
        </w:tc>
      </w:tr>
      <w:tr w:rsidR="00B4580A" w:rsidRPr="00B4580A" w14:paraId="78C341F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C4181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815C5D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Graphics Spec/Tech </w:t>
            </w:r>
            <w:proofErr w:type="spellStart"/>
            <w:r w:rsidRPr="00B4580A">
              <w:rPr>
                <w:rFonts w:ascii="Aptos Narrow" w:hAnsi="Aptos Narrow"/>
                <w:color w:val="000000"/>
                <w:sz w:val="16"/>
                <w:szCs w:val="16"/>
              </w:rPr>
              <w:t>Illus</w:t>
            </w:r>
            <w:proofErr w:type="spellEnd"/>
            <w:r w:rsidRPr="00B4580A">
              <w:rPr>
                <w:rFonts w:ascii="Aptos Narrow" w:hAnsi="Aptos Narrow"/>
                <w:color w:val="000000"/>
                <w:sz w:val="16"/>
                <w:szCs w:val="16"/>
              </w:rPr>
              <w:t xml:space="preserve"> II*</w:t>
            </w:r>
          </w:p>
        </w:tc>
        <w:tc>
          <w:tcPr>
            <w:tcW w:w="1089" w:type="dxa"/>
            <w:tcBorders>
              <w:top w:val="nil"/>
              <w:left w:val="nil"/>
              <w:bottom w:val="single" w:sz="4" w:space="0" w:color="auto"/>
              <w:right w:val="single" w:sz="4" w:space="0" w:color="auto"/>
            </w:tcBorders>
            <w:shd w:val="clear" w:color="auto" w:fill="auto"/>
            <w:noWrap/>
            <w:vAlign w:val="center"/>
            <w:hideMark/>
          </w:tcPr>
          <w:p w14:paraId="46539B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076DC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71.65 </w:t>
            </w:r>
          </w:p>
        </w:tc>
        <w:tc>
          <w:tcPr>
            <w:tcW w:w="1260" w:type="dxa"/>
            <w:tcBorders>
              <w:top w:val="nil"/>
              <w:left w:val="nil"/>
              <w:bottom w:val="single" w:sz="4" w:space="0" w:color="auto"/>
              <w:right w:val="single" w:sz="4" w:space="0" w:color="auto"/>
            </w:tcBorders>
            <w:shd w:val="clear" w:color="000000" w:fill="FFFFFF"/>
            <w:noWrap/>
            <w:vAlign w:val="center"/>
            <w:hideMark/>
          </w:tcPr>
          <w:p w14:paraId="3B058C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73.08 </w:t>
            </w:r>
          </w:p>
        </w:tc>
        <w:tc>
          <w:tcPr>
            <w:tcW w:w="1260" w:type="dxa"/>
            <w:tcBorders>
              <w:top w:val="nil"/>
              <w:left w:val="nil"/>
              <w:bottom w:val="single" w:sz="4" w:space="0" w:color="auto"/>
              <w:right w:val="single" w:sz="4" w:space="0" w:color="auto"/>
            </w:tcBorders>
            <w:shd w:val="clear" w:color="000000" w:fill="FFFFFF"/>
            <w:noWrap/>
            <w:vAlign w:val="center"/>
            <w:hideMark/>
          </w:tcPr>
          <w:p w14:paraId="5EDE35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74.54 </w:t>
            </w:r>
          </w:p>
        </w:tc>
        <w:tc>
          <w:tcPr>
            <w:tcW w:w="1260" w:type="dxa"/>
            <w:tcBorders>
              <w:top w:val="nil"/>
              <w:left w:val="nil"/>
              <w:bottom w:val="single" w:sz="4" w:space="0" w:color="auto"/>
              <w:right w:val="single" w:sz="4" w:space="0" w:color="auto"/>
            </w:tcBorders>
            <w:shd w:val="clear" w:color="000000" w:fill="FFFFFF"/>
            <w:noWrap/>
            <w:vAlign w:val="center"/>
            <w:hideMark/>
          </w:tcPr>
          <w:p w14:paraId="0DB50D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76.03 </w:t>
            </w:r>
          </w:p>
        </w:tc>
        <w:tc>
          <w:tcPr>
            <w:tcW w:w="1208" w:type="dxa"/>
            <w:tcBorders>
              <w:top w:val="nil"/>
              <w:left w:val="nil"/>
              <w:bottom w:val="single" w:sz="4" w:space="0" w:color="auto"/>
              <w:right w:val="single" w:sz="4" w:space="0" w:color="auto"/>
            </w:tcBorders>
            <w:shd w:val="clear" w:color="000000" w:fill="FFFFFF"/>
            <w:noWrap/>
            <w:vAlign w:val="center"/>
            <w:hideMark/>
          </w:tcPr>
          <w:p w14:paraId="75CA9B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77.55 </w:t>
            </w:r>
          </w:p>
        </w:tc>
      </w:tr>
      <w:tr w:rsidR="00B4580A" w:rsidRPr="00B4580A" w14:paraId="1C1BB142"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5C6A6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60E7B9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Graphics Spec/Tech </w:t>
            </w:r>
            <w:proofErr w:type="spellStart"/>
            <w:r w:rsidRPr="00B4580A">
              <w:rPr>
                <w:rFonts w:ascii="Aptos Narrow" w:hAnsi="Aptos Narrow"/>
                <w:color w:val="000000"/>
                <w:sz w:val="16"/>
                <w:szCs w:val="16"/>
              </w:rPr>
              <w:t>Illus</w:t>
            </w:r>
            <w:proofErr w:type="spellEnd"/>
            <w:r w:rsidRPr="00B4580A">
              <w:rPr>
                <w:rFonts w:ascii="Aptos Narrow" w:hAnsi="Aptos Narrow"/>
                <w:color w:val="000000"/>
                <w:sz w:val="16"/>
                <w:szCs w:val="16"/>
              </w:rPr>
              <w:t xml:space="preserve"> III*</w:t>
            </w:r>
          </w:p>
        </w:tc>
        <w:tc>
          <w:tcPr>
            <w:tcW w:w="1089" w:type="dxa"/>
            <w:tcBorders>
              <w:top w:val="nil"/>
              <w:left w:val="nil"/>
              <w:bottom w:val="single" w:sz="4" w:space="0" w:color="auto"/>
              <w:right w:val="single" w:sz="4" w:space="0" w:color="auto"/>
            </w:tcBorders>
            <w:shd w:val="clear" w:color="auto" w:fill="auto"/>
            <w:noWrap/>
            <w:vAlign w:val="center"/>
            <w:hideMark/>
          </w:tcPr>
          <w:p w14:paraId="34BB03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585F0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101.71 </w:t>
            </w:r>
          </w:p>
        </w:tc>
        <w:tc>
          <w:tcPr>
            <w:tcW w:w="1260" w:type="dxa"/>
            <w:tcBorders>
              <w:top w:val="nil"/>
              <w:left w:val="nil"/>
              <w:bottom w:val="single" w:sz="4" w:space="0" w:color="auto"/>
              <w:right w:val="single" w:sz="4" w:space="0" w:color="auto"/>
            </w:tcBorders>
            <w:shd w:val="clear" w:color="000000" w:fill="FFFFFF"/>
            <w:noWrap/>
            <w:vAlign w:val="center"/>
            <w:hideMark/>
          </w:tcPr>
          <w:p w14:paraId="7E6D277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103.75 </w:t>
            </w:r>
          </w:p>
        </w:tc>
        <w:tc>
          <w:tcPr>
            <w:tcW w:w="1260" w:type="dxa"/>
            <w:tcBorders>
              <w:top w:val="nil"/>
              <w:left w:val="nil"/>
              <w:bottom w:val="single" w:sz="4" w:space="0" w:color="auto"/>
              <w:right w:val="single" w:sz="4" w:space="0" w:color="auto"/>
            </w:tcBorders>
            <w:shd w:val="clear" w:color="000000" w:fill="FFFFFF"/>
            <w:noWrap/>
            <w:vAlign w:val="center"/>
            <w:hideMark/>
          </w:tcPr>
          <w:p w14:paraId="3C906F1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105.82 </w:t>
            </w:r>
          </w:p>
        </w:tc>
        <w:tc>
          <w:tcPr>
            <w:tcW w:w="1260" w:type="dxa"/>
            <w:tcBorders>
              <w:top w:val="nil"/>
              <w:left w:val="nil"/>
              <w:bottom w:val="single" w:sz="4" w:space="0" w:color="auto"/>
              <w:right w:val="single" w:sz="4" w:space="0" w:color="auto"/>
            </w:tcBorders>
            <w:shd w:val="clear" w:color="000000" w:fill="FFFFFF"/>
            <w:noWrap/>
            <w:vAlign w:val="center"/>
            <w:hideMark/>
          </w:tcPr>
          <w:p w14:paraId="0C0314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107.94 </w:t>
            </w:r>
          </w:p>
        </w:tc>
        <w:tc>
          <w:tcPr>
            <w:tcW w:w="1208" w:type="dxa"/>
            <w:tcBorders>
              <w:top w:val="nil"/>
              <w:left w:val="nil"/>
              <w:bottom w:val="single" w:sz="4" w:space="0" w:color="auto"/>
              <w:right w:val="single" w:sz="4" w:space="0" w:color="auto"/>
            </w:tcBorders>
            <w:shd w:val="clear" w:color="000000" w:fill="FFFFFF"/>
            <w:noWrap/>
            <w:vAlign w:val="center"/>
            <w:hideMark/>
          </w:tcPr>
          <w:p w14:paraId="6D48C78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110.10 </w:t>
            </w:r>
          </w:p>
        </w:tc>
      </w:tr>
      <w:tr w:rsidR="00B4580A" w:rsidRPr="00B4580A" w14:paraId="396D87F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D6BE6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F72C4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Information Assurance Analyst I</w:t>
            </w:r>
          </w:p>
        </w:tc>
        <w:tc>
          <w:tcPr>
            <w:tcW w:w="1089" w:type="dxa"/>
            <w:tcBorders>
              <w:top w:val="nil"/>
              <w:left w:val="nil"/>
              <w:bottom w:val="single" w:sz="4" w:space="0" w:color="auto"/>
              <w:right w:val="single" w:sz="4" w:space="0" w:color="auto"/>
            </w:tcBorders>
            <w:shd w:val="clear" w:color="auto" w:fill="auto"/>
            <w:noWrap/>
            <w:vAlign w:val="center"/>
            <w:hideMark/>
          </w:tcPr>
          <w:p w14:paraId="50E7511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51F77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84.68 </w:t>
            </w:r>
          </w:p>
        </w:tc>
        <w:tc>
          <w:tcPr>
            <w:tcW w:w="1260" w:type="dxa"/>
            <w:tcBorders>
              <w:top w:val="nil"/>
              <w:left w:val="nil"/>
              <w:bottom w:val="single" w:sz="4" w:space="0" w:color="auto"/>
              <w:right w:val="single" w:sz="4" w:space="0" w:color="auto"/>
            </w:tcBorders>
            <w:shd w:val="clear" w:color="000000" w:fill="FFFFFF"/>
            <w:noWrap/>
            <w:vAlign w:val="center"/>
            <w:hideMark/>
          </w:tcPr>
          <w:p w14:paraId="332A5CF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86.37 </w:t>
            </w:r>
          </w:p>
        </w:tc>
        <w:tc>
          <w:tcPr>
            <w:tcW w:w="1260" w:type="dxa"/>
            <w:tcBorders>
              <w:top w:val="nil"/>
              <w:left w:val="nil"/>
              <w:bottom w:val="single" w:sz="4" w:space="0" w:color="auto"/>
              <w:right w:val="single" w:sz="4" w:space="0" w:color="auto"/>
            </w:tcBorders>
            <w:shd w:val="clear" w:color="000000" w:fill="FFFFFF"/>
            <w:noWrap/>
            <w:vAlign w:val="center"/>
            <w:hideMark/>
          </w:tcPr>
          <w:p w14:paraId="7B3E6F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88.09 </w:t>
            </w:r>
          </w:p>
        </w:tc>
        <w:tc>
          <w:tcPr>
            <w:tcW w:w="1260" w:type="dxa"/>
            <w:tcBorders>
              <w:top w:val="nil"/>
              <w:left w:val="nil"/>
              <w:bottom w:val="single" w:sz="4" w:space="0" w:color="auto"/>
              <w:right w:val="single" w:sz="4" w:space="0" w:color="auto"/>
            </w:tcBorders>
            <w:shd w:val="clear" w:color="000000" w:fill="FFFFFF"/>
            <w:noWrap/>
            <w:vAlign w:val="center"/>
            <w:hideMark/>
          </w:tcPr>
          <w:p w14:paraId="255A1B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89.85 </w:t>
            </w:r>
          </w:p>
        </w:tc>
        <w:tc>
          <w:tcPr>
            <w:tcW w:w="1208" w:type="dxa"/>
            <w:tcBorders>
              <w:top w:val="nil"/>
              <w:left w:val="nil"/>
              <w:bottom w:val="single" w:sz="4" w:space="0" w:color="auto"/>
              <w:right w:val="single" w:sz="4" w:space="0" w:color="auto"/>
            </w:tcBorders>
            <w:shd w:val="clear" w:color="000000" w:fill="FFFFFF"/>
            <w:noWrap/>
            <w:vAlign w:val="center"/>
            <w:hideMark/>
          </w:tcPr>
          <w:p w14:paraId="0CE147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91.65 </w:t>
            </w:r>
          </w:p>
        </w:tc>
      </w:tr>
      <w:tr w:rsidR="00B4580A" w:rsidRPr="00B4580A" w14:paraId="7A75F69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A06EF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72174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Information Assurance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1989CD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6A67E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92.87 </w:t>
            </w:r>
          </w:p>
        </w:tc>
        <w:tc>
          <w:tcPr>
            <w:tcW w:w="1260" w:type="dxa"/>
            <w:tcBorders>
              <w:top w:val="nil"/>
              <w:left w:val="nil"/>
              <w:bottom w:val="single" w:sz="4" w:space="0" w:color="auto"/>
              <w:right w:val="single" w:sz="4" w:space="0" w:color="auto"/>
            </w:tcBorders>
            <w:shd w:val="clear" w:color="000000" w:fill="FFFFFF"/>
            <w:noWrap/>
            <w:vAlign w:val="center"/>
            <w:hideMark/>
          </w:tcPr>
          <w:p w14:paraId="4C42D5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94.72 </w:t>
            </w:r>
          </w:p>
        </w:tc>
        <w:tc>
          <w:tcPr>
            <w:tcW w:w="1260" w:type="dxa"/>
            <w:tcBorders>
              <w:top w:val="nil"/>
              <w:left w:val="nil"/>
              <w:bottom w:val="single" w:sz="4" w:space="0" w:color="auto"/>
              <w:right w:val="single" w:sz="4" w:space="0" w:color="auto"/>
            </w:tcBorders>
            <w:shd w:val="clear" w:color="000000" w:fill="FFFFFF"/>
            <w:noWrap/>
            <w:vAlign w:val="center"/>
            <w:hideMark/>
          </w:tcPr>
          <w:p w14:paraId="3AF4D5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96.61 </w:t>
            </w:r>
          </w:p>
        </w:tc>
        <w:tc>
          <w:tcPr>
            <w:tcW w:w="1260" w:type="dxa"/>
            <w:tcBorders>
              <w:top w:val="nil"/>
              <w:left w:val="nil"/>
              <w:bottom w:val="single" w:sz="4" w:space="0" w:color="auto"/>
              <w:right w:val="single" w:sz="4" w:space="0" w:color="auto"/>
            </w:tcBorders>
            <w:shd w:val="clear" w:color="000000" w:fill="FFFFFF"/>
            <w:noWrap/>
            <w:vAlign w:val="center"/>
            <w:hideMark/>
          </w:tcPr>
          <w:p w14:paraId="5DB9FC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98.55 </w:t>
            </w:r>
          </w:p>
        </w:tc>
        <w:tc>
          <w:tcPr>
            <w:tcW w:w="1208" w:type="dxa"/>
            <w:tcBorders>
              <w:top w:val="nil"/>
              <w:left w:val="nil"/>
              <w:bottom w:val="single" w:sz="4" w:space="0" w:color="auto"/>
              <w:right w:val="single" w:sz="4" w:space="0" w:color="auto"/>
            </w:tcBorders>
            <w:shd w:val="clear" w:color="000000" w:fill="FFFFFF"/>
            <w:noWrap/>
            <w:vAlign w:val="center"/>
            <w:hideMark/>
          </w:tcPr>
          <w:p w14:paraId="431E3F7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100.52 </w:t>
            </w:r>
          </w:p>
        </w:tc>
      </w:tr>
      <w:tr w:rsidR="00B4580A" w:rsidRPr="00B4580A" w14:paraId="0707A75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A8320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388A0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Information Assurance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1B7996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27ECE9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106.40 </w:t>
            </w:r>
          </w:p>
        </w:tc>
        <w:tc>
          <w:tcPr>
            <w:tcW w:w="1260" w:type="dxa"/>
            <w:tcBorders>
              <w:top w:val="nil"/>
              <w:left w:val="nil"/>
              <w:bottom w:val="single" w:sz="4" w:space="0" w:color="auto"/>
              <w:right w:val="single" w:sz="4" w:space="0" w:color="auto"/>
            </w:tcBorders>
            <w:shd w:val="clear" w:color="000000" w:fill="FFFFFF"/>
            <w:noWrap/>
            <w:vAlign w:val="center"/>
            <w:hideMark/>
          </w:tcPr>
          <w:p w14:paraId="75C8241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108.52 </w:t>
            </w:r>
          </w:p>
        </w:tc>
        <w:tc>
          <w:tcPr>
            <w:tcW w:w="1260" w:type="dxa"/>
            <w:tcBorders>
              <w:top w:val="nil"/>
              <w:left w:val="nil"/>
              <w:bottom w:val="single" w:sz="4" w:space="0" w:color="auto"/>
              <w:right w:val="single" w:sz="4" w:space="0" w:color="auto"/>
            </w:tcBorders>
            <w:shd w:val="clear" w:color="000000" w:fill="FFFFFF"/>
            <w:noWrap/>
            <w:vAlign w:val="center"/>
            <w:hideMark/>
          </w:tcPr>
          <w:p w14:paraId="1A1E3B4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110.69 </w:t>
            </w:r>
          </w:p>
        </w:tc>
        <w:tc>
          <w:tcPr>
            <w:tcW w:w="1260" w:type="dxa"/>
            <w:tcBorders>
              <w:top w:val="nil"/>
              <w:left w:val="nil"/>
              <w:bottom w:val="single" w:sz="4" w:space="0" w:color="auto"/>
              <w:right w:val="single" w:sz="4" w:space="0" w:color="auto"/>
            </w:tcBorders>
            <w:shd w:val="clear" w:color="000000" w:fill="FFFFFF"/>
            <w:noWrap/>
            <w:vAlign w:val="center"/>
            <w:hideMark/>
          </w:tcPr>
          <w:p w14:paraId="14D535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112.91 </w:t>
            </w:r>
          </w:p>
        </w:tc>
        <w:tc>
          <w:tcPr>
            <w:tcW w:w="1208" w:type="dxa"/>
            <w:tcBorders>
              <w:top w:val="nil"/>
              <w:left w:val="nil"/>
              <w:bottom w:val="single" w:sz="4" w:space="0" w:color="auto"/>
              <w:right w:val="single" w:sz="4" w:space="0" w:color="auto"/>
            </w:tcBorders>
            <w:shd w:val="clear" w:color="000000" w:fill="FFFFFF"/>
            <w:noWrap/>
            <w:vAlign w:val="center"/>
            <w:hideMark/>
          </w:tcPr>
          <w:p w14:paraId="527C56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115.16 </w:t>
            </w:r>
          </w:p>
        </w:tc>
      </w:tr>
      <w:tr w:rsidR="00B4580A" w:rsidRPr="00B4580A" w14:paraId="1A3B309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BAC30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7D3C5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Information Assurance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023D13A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C285A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113.90 </w:t>
            </w:r>
          </w:p>
        </w:tc>
        <w:tc>
          <w:tcPr>
            <w:tcW w:w="1260" w:type="dxa"/>
            <w:tcBorders>
              <w:top w:val="nil"/>
              <w:left w:val="nil"/>
              <w:bottom w:val="single" w:sz="4" w:space="0" w:color="auto"/>
              <w:right w:val="single" w:sz="4" w:space="0" w:color="auto"/>
            </w:tcBorders>
            <w:shd w:val="clear" w:color="000000" w:fill="FFFFFF"/>
            <w:noWrap/>
            <w:vAlign w:val="center"/>
            <w:hideMark/>
          </w:tcPr>
          <w:p w14:paraId="3330D9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116.18 </w:t>
            </w:r>
          </w:p>
        </w:tc>
        <w:tc>
          <w:tcPr>
            <w:tcW w:w="1260" w:type="dxa"/>
            <w:tcBorders>
              <w:top w:val="nil"/>
              <w:left w:val="nil"/>
              <w:bottom w:val="single" w:sz="4" w:space="0" w:color="auto"/>
              <w:right w:val="single" w:sz="4" w:space="0" w:color="auto"/>
            </w:tcBorders>
            <w:shd w:val="clear" w:color="000000" w:fill="FFFFFF"/>
            <w:noWrap/>
            <w:vAlign w:val="center"/>
            <w:hideMark/>
          </w:tcPr>
          <w:p w14:paraId="741A78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118.51 </w:t>
            </w:r>
          </w:p>
        </w:tc>
        <w:tc>
          <w:tcPr>
            <w:tcW w:w="1260" w:type="dxa"/>
            <w:tcBorders>
              <w:top w:val="nil"/>
              <w:left w:val="nil"/>
              <w:bottom w:val="single" w:sz="4" w:space="0" w:color="auto"/>
              <w:right w:val="single" w:sz="4" w:space="0" w:color="auto"/>
            </w:tcBorders>
            <w:shd w:val="clear" w:color="000000" w:fill="FFFFFF"/>
            <w:noWrap/>
            <w:vAlign w:val="center"/>
            <w:hideMark/>
          </w:tcPr>
          <w:p w14:paraId="367CF7F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120.88 </w:t>
            </w:r>
          </w:p>
        </w:tc>
        <w:tc>
          <w:tcPr>
            <w:tcW w:w="1208" w:type="dxa"/>
            <w:tcBorders>
              <w:top w:val="nil"/>
              <w:left w:val="nil"/>
              <w:bottom w:val="single" w:sz="4" w:space="0" w:color="auto"/>
              <w:right w:val="single" w:sz="4" w:space="0" w:color="auto"/>
            </w:tcBorders>
            <w:shd w:val="clear" w:color="000000" w:fill="FFFFFF"/>
            <w:noWrap/>
            <w:vAlign w:val="center"/>
            <w:hideMark/>
          </w:tcPr>
          <w:p w14:paraId="7340DBB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123.29 </w:t>
            </w:r>
          </w:p>
        </w:tc>
      </w:tr>
      <w:tr w:rsidR="00B4580A" w:rsidRPr="00B4580A" w14:paraId="68E2DC0D" w14:textId="77777777" w:rsidTr="00E03BEB">
        <w:trPr>
          <w:trHeight w:val="45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BC4C5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541380, 54151S, 541611, 541614SVC</w:t>
            </w:r>
          </w:p>
        </w:tc>
        <w:tc>
          <w:tcPr>
            <w:tcW w:w="1875" w:type="dxa"/>
            <w:tcBorders>
              <w:top w:val="nil"/>
              <w:left w:val="nil"/>
              <w:bottom w:val="single" w:sz="4" w:space="0" w:color="auto"/>
              <w:right w:val="single" w:sz="4" w:space="0" w:color="auto"/>
            </w:tcBorders>
            <w:shd w:val="clear" w:color="auto" w:fill="auto"/>
            <w:noWrap/>
            <w:vAlign w:val="center"/>
            <w:hideMark/>
          </w:tcPr>
          <w:p w14:paraId="76CD87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Administrator I</w:t>
            </w:r>
          </w:p>
        </w:tc>
        <w:tc>
          <w:tcPr>
            <w:tcW w:w="1089" w:type="dxa"/>
            <w:tcBorders>
              <w:top w:val="nil"/>
              <w:left w:val="nil"/>
              <w:bottom w:val="single" w:sz="4" w:space="0" w:color="auto"/>
              <w:right w:val="single" w:sz="4" w:space="0" w:color="auto"/>
            </w:tcBorders>
            <w:shd w:val="clear" w:color="auto" w:fill="auto"/>
            <w:noWrap/>
            <w:vAlign w:val="center"/>
            <w:hideMark/>
          </w:tcPr>
          <w:p w14:paraId="45C965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A5930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49.89 </w:t>
            </w:r>
          </w:p>
        </w:tc>
        <w:tc>
          <w:tcPr>
            <w:tcW w:w="1260" w:type="dxa"/>
            <w:tcBorders>
              <w:top w:val="nil"/>
              <w:left w:val="nil"/>
              <w:bottom w:val="single" w:sz="4" w:space="0" w:color="auto"/>
              <w:right w:val="single" w:sz="4" w:space="0" w:color="auto"/>
            </w:tcBorders>
            <w:shd w:val="clear" w:color="000000" w:fill="FFFFFF"/>
            <w:noWrap/>
            <w:vAlign w:val="center"/>
            <w:hideMark/>
          </w:tcPr>
          <w:p w14:paraId="2A996B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50.89 </w:t>
            </w:r>
          </w:p>
        </w:tc>
        <w:tc>
          <w:tcPr>
            <w:tcW w:w="1260" w:type="dxa"/>
            <w:tcBorders>
              <w:top w:val="nil"/>
              <w:left w:val="nil"/>
              <w:bottom w:val="single" w:sz="4" w:space="0" w:color="auto"/>
              <w:right w:val="single" w:sz="4" w:space="0" w:color="auto"/>
            </w:tcBorders>
            <w:shd w:val="clear" w:color="000000" w:fill="FFFFFF"/>
            <w:noWrap/>
            <w:vAlign w:val="center"/>
            <w:hideMark/>
          </w:tcPr>
          <w:p w14:paraId="5AC419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51.91 </w:t>
            </w:r>
          </w:p>
        </w:tc>
        <w:tc>
          <w:tcPr>
            <w:tcW w:w="1260" w:type="dxa"/>
            <w:tcBorders>
              <w:top w:val="nil"/>
              <w:left w:val="nil"/>
              <w:bottom w:val="single" w:sz="4" w:space="0" w:color="auto"/>
              <w:right w:val="single" w:sz="4" w:space="0" w:color="auto"/>
            </w:tcBorders>
            <w:shd w:val="clear" w:color="000000" w:fill="FFFFFF"/>
            <w:noWrap/>
            <w:vAlign w:val="center"/>
            <w:hideMark/>
          </w:tcPr>
          <w:p w14:paraId="300A54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52.95 </w:t>
            </w:r>
          </w:p>
        </w:tc>
        <w:tc>
          <w:tcPr>
            <w:tcW w:w="1208" w:type="dxa"/>
            <w:tcBorders>
              <w:top w:val="nil"/>
              <w:left w:val="nil"/>
              <w:bottom w:val="single" w:sz="4" w:space="0" w:color="auto"/>
              <w:right w:val="single" w:sz="4" w:space="0" w:color="auto"/>
            </w:tcBorders>
            <w:shd w:val="clear" w:color="000000" w:fill="FFFFFF"/>
            <w:noWrap/>
            <w:vAlign w:val="center"/>
            <w:hideMark/>
          </w:tcPr>
          <w:p w14:paraId="176A6C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54.01 </w:t>
            </w:r>
          </w:p>
        </w:tc>
      </w:tr>
      <w:tr w:rsidR="00B4580A" w:rsidRPr="00B4580A" w14:paraId="06C78AF2" w14:textId="77777777" w:rsidTr="00E03BEB">
        <w:trPr>
          <w:trHeight w:val="45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220D1E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541380, 54151S, 541611, 541614SVC</w:t>
            </w:r>
          </w:p>
        </w:tc>
        <w:tc>
          <w:tcPr>
            <w:tcW w:w="1875" w:type="dxa"/>
            <w:tcBorders>
              <w:top w:val="nil"/>
              <w:left w:val="nil"/>
              <w:bottom w:val="single" w:sz="4" w:space="0" w:color="auto"/>
              <w:right w:val="single" w:sz="4" w:space="0" w:color="auto"/>
            </w:tcBorders>
            <w:shd w:val="clear" w:color="auto" w:fill="auto"/>
            <w:noWrap/>
            <w:vAlign w:val="center"/>
            <w:hideMark/>
          </w:tcPr>
          <w:p w14:paraId="2020D24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Administrator II</w:t>
            </w:r>
          </w:p>
        </w:tc>
        <w:tc>
          <w:tcPr>
            <w:tcW w:w="1089" w:type="dxa"/>
            <w:tcBorders>
              <w:top w:val="nil"/>
              <w:left w:val="nil"/>
              <w:bottom w:val="single" w:sz="4" w:space="0" w:color="auto"/>
              <w:right w:val="single" w:sz="4" w:space="0" w:color="auto"/>
            </w:tcBorders>
            <w:shd w:val="clear" w:color="auto" w:fill="auto"/>
            <w:noWrap/>
            <w:vAlign w:val="center"/>
            <w:hideMark/>
          </w:tcPr>
          <w:p w14:paraId="262F94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A733A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51.88 </w:t>
            </w:r>
          </w:p>
        </w:tc>
        <w:tc>
          <w:tcPr>
            <w:tcW w:w="1260" w:type="dxa"/>
            <w:tcBorders>
              <w:top w:val="nil"/>
              <w:left w:val="nil"/>
              <w:bottom w:val="single" w:sz="4" w:space="0" w:color="auto"/>
              <w:right w:val="single" w:sz="4" w:space="0" w:color="auto"/>
            </w:tcBorders>
            <w:shd w:val="clear" w:color="000000" w:fill="FFFFFF"/>
            <w:noWrap/>
            <w:vAlign w:val="center"/>
            <w:hideMark/>
          </w:tcPr>
          <w:p w14:paraId="01A946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52.92 </w:t>
            </w:r>
          </w:p>
        </w:tc>
        <w:tc>
          <w:tcPr>
            <w:tcW w:w="1260" w:type="dxa"/>
            <w:tcBorders>
              <w:top w:val="nil"/>
              <w:left w:val="nil"/>
              <w:bottom w:val="single" w:sz="4" w:space="0" w:color="auto"/>
              <w:right w:val="single" w:sz="4" w:space="0" w:color="auto"/>
            </w:tcBorders>
            <w:shd w:val="clear" w:color="000000" w:fill="FFFFFF"/>
            <w:noWrap/>
            <w:vAlign w:val="center"/>
            <w:hideMark/>
          </w:tcPr>
          <w:p w14:paraId="5614E8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53.97 </w:t>
            </w:r>
          </w:p>
        </w:tc>
        <w:tc>
          <w:tcPr>
            <w:tcW w:w="1260" w:type="dxa"/>
            <w:tcBorders>
              <w:top w:val="nil"/>
              <w:left w:val="nil"/>
              <w:bottom w:val="single" w:sz="4" w:space="0" w:color="auto"/>
              <w:right w:val="single" w:sz="4" w:space="0" w:color="auto"/>
            </w:tcBorders>
            <w:shd w:val="clear" w:color="000000" w:fill="FFFFFF"/>
            <w:noWrap/>
            <w:vAlign w:val="center"/>
            <w:hideMark/>
          </w:tcPr>
          <w:p w14:paraId="7B2FC2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55.05 </w:t>
            </w:r>
          </w:p>
        </w:tc>
        <w:tc>
          <w:tcPr>
            <w:tcW w:w="1208" w:type="dxa"/>
            <w:tcBorders>
              <w:top w:val="nil"/>
              <w:left w:val="nil"/>
              <w:bottom w:val="single" w:sz="4" w:space="0" w:color="auto"/>
              <w:right w:val="single" w:sz="4" w:space="0" w:color="auto"/>
            </w:tcBorders>
            <w:shd w:val="clear" w:color="000000" w:fill="FFFFFF"/>
            <w:noWrap/>
            <w:vAlign w:val="center"/>
            <w:hideMark/>
          </w:tcPr>
          <w:p w14:paraId="72461C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56.15 </w:t>
            </w:r>
          </w:p>
        </w:tc>
      </w:tr>
      <w:tr w:rsidR="00B4580A" w:rsidRPr="00B4580A" w14:paraId="36603CE1" w14:textId="77777777" w:rsidTr="00E03BEB">
        <w:trPr>
          <w:trHeight w:val="45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02A14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541380, 54151S, 541611, 541614SVC</w:t>
            </w:r>
          </w:p>
        </w:tc>
        <w:tc>
          <w:tcPr>
            <w:tcW w:w="1875" w:type="dxa"/>
            <w:tcBorders>
              <w:top w:val="nil"/>
              <w:left w:val="nil"/>
              <w:bottom w:val="single" w:sz="4" w:space="0" w:color="auto"/>
              <w:right w:val="single" w:sz="4" w:space="0" w:color="auto"/>
            </w:tcBorders>
            <w:shd w:val="clear" w:color="auto" w:fill="auto"/>
            <w:noWrap/>
            <w:vAlign w:val="center"/>
            <w:hideMark/>
          </w:tcPr>
          <w:p w14:paraId="59706A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Administrator III</w:t>
            </w:r>
          </w:p>
        </w:tc>
        <w:tc>
          <w:tcPr>
            <w:tcW w:w="1089" w:type="dxa"/>
            <w:tcBorders>
              <w:top w:val="nil"/>
              <w:left w:val="nil"/>
              <w:bottom w:val="single" w:sz="4" w:space="0" w:color="auto"/>
              <w:right w:val="single" w:sz="4" w:space="0" w:color="auto"/>
            </w:tcBorders>
            <w:shd w:val="clear" w:color="auto" w:fill="auto"/>
            <w:noWrap/>
            <w:vAlign w:val="center"/>
            <w:hideMark/>
          </w:tcPr>
          <w:p w14:paraId="48BC7E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25F0E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54.35 </w:t>
            </w:r>
          </w:p>
        </w:tc>
        <w:tc>
          <w:tcPr>
            <w:tcW w:w="1260" w:type="dxa"/>
            <w:tcBorders>
              <w:top w:val="nil"/>
              <w:left w:val="nil"/>
              <w:bottom w:val="single" w:sz="4" w:space="0" w:color="auto"/>
              <w:right w:val="single" w:sz="4" w:space="0" w:color="auto"/>
            </w:tcBorders>
            <w:shd w:val="clear" w:color="000000" w:fill="FFFFFF"/>
            <w:noWrap/>
            <w:vAlign w:val="center"/>
            <w:hideMark/>
          </w:tcPr>
          <w:p w14:paraId="13B7CB3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55.44 </w:t>
            </w:r>
          </w:p>
        </w:tc>
        <w:tc>
          <w:tcPr>
            <w:tcW w:w="1260" w:type="dxa"/>
            <w:tcBorders>
              <w:top w:val="nil"/>
              <w:left w:val="nil"/>
              <w:bottom w:val="single" w:sz="4" w:space="0" w:color="auto"/>
              <w:right w:val="single" w:sz="4" w:space="0" w:color="auto"/>
            </w:tcBorders>
            <w:shd w:val="clear" w:color="000000" w:fill="FFFFFF"/>
            <w:noWrap/>
            <w:vAlign w:val="center"/>
            <w:hideMark/>
          </w:tcPr>
          <w:p w14:paraId="0CFB383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56.54 </w:t>
            </w:r>
          </w:p>
        </w:tc>
        <w:tc>
          <w:tcPr>
            <w:tcW w:w="1260" w:type="dxa"/>
            <w:tcBorders>
              <w:top w:val="nil"/>
              <w:left w:val="nil"/>
              <w:bottom w:val="single" w:sz="4" w:space="0" w:color="auto"/>
              <w:right w:val="single" w:sz="4" w:space="0" w:color="auto"/>
            </w:tcBorders>
            <w:shd w:val="clear" w:color="000000" w:fill="FFFFFF"/>
            <w:noWrap/>
            <w:vAlign w:val="center"/>
            <w:hideMark/>
          </w:tcPr>
          <w:p w14:paraId="1CA7D0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57.67 </w:t>
            </w:r>
          </w:p>
        </w:tc>
        <w:tc>
          <w:tcPr>
            <w:tcW w:w="1208" w:type="dxa"/>
            <w:tcBorders>
              <w:top w:val="nil"/>
              <w:left w:val="nil"/>
              <w:bottom w:val="single" w:sz="4" w:space="0" w:color="auto"/>
              <w:right w:val="single" w:sz="4" w:space="0" w:color="auto"/>
            </w:tcBorders>
            <w:shd w:val="clear" w:color="000000" w:fill="FFFFFF"/>
            <w:noWrap/>
            <w:vAlign w:val="center"/>
            <w:hideMark/>
          </w:tcPr>
          <w:p w14:paraId="6D000F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58.82 </w:t>
            </w:r>
          </w:p>
        </w:tc>
      </w:tr>
      <w:tr w:rsidR="00B4580A" w:rsidRPr="00B4580A" w14:paraId="186C21BD" w14:textId="77777777" w:rsidTr="00E03BEB">
        <w:trPr>
          <w:trHeight w:val="45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50C5C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541380, 54151S, 541611, 541614SVC</w:t>
            </w:r>
          </w:p>
        </w:tc>
        <w:tc>
          <w:tcPr>
            <w:tcW w:w="1875" w:type="dxa"/>
            <w:tcBorders>
              <w:top w:val="nil"/>
              <w:left w:val="nil"/>
              <w:bottom w:val="single" w:sz="4" w:space="0" w:color="auto"/>
              <w:right w:val="single" w:sz="4" w:space="0" w:color="auto"/>
            </w:tcBorders>
            <w:shd w:val="clear" w:color="auto" w:fill="auto"/>
            <w:noWrap/>
            <w:vAlign w:val="center"/>
            <w:hideMark/>
          </w:tcPr>
          <w:p w14:paraId="6640CA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Administrator IV</w:t>
            </w:r>
          </w:p>
        </w:tc>
        <w:tc>
          <w:tcPr>
            <w:tcW w:w="1089" w:type="dxa"/>
            <w:tcBorders>
              <w:top w:val="nil"/>
              <w:left w:val="nil"/>
              <w:bottom w:val="single" w:sz="4" w:space="0" w:color="auto"/>
              <w:right w:val="single" w:sz="4" w:space="0" w:color="auto"/>
            </w:tcBorders>
            <w:shd w:val="clear" w:color="auto" w:fill="auto"/>
            <w:noWrap/>
            <w:vAlign w:val="center"/>
            <w:hideMark/>
          </w:tcPr>
          <w:p w14:paraId="5EA5AB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4BDAC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60.85 </w:t>
            </w:r>
          </w:p>
        </w:tc>
        <w:tc>
          <w:tcPr>
            <w:tcW w:w="1260" w:type="dxa"/>
            <w:tcBorders>
              <w:top w:val="nil"/>
              <w:left w:val="nil"/>
              <w:bottom w:val="single" w:sz="4" w:space="0" w:color="auto"/>
              <w:right w:val="single" w:sz="4" w:space="0" w:color="auto"/>
            </w:tcBorders>
            <w:shd w:val="clear" w:color="000000" w:fill="FFFFFF"/>
            <w:noWrap/>
            <w:vAlign w:val="center"/>
            <w:hideMark/>
          </w:tcPr>
          <w:p w14:paraId="4B85CA9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62.07 </w:t>
            </w:r>
          </w:p>
        </w:tc>
        <w:tc>
          <w:tcPr>
            <w:tcW w:w="1260" w:type="dxa"/>
            <w:tcBorders>
              <w:top w:val="nil"/>
              <w:left w:val="nil"/>
              <w:bottom w:val="single" w:sz="4" w:space="0" w:color="auto"/>
              <w:right w:val="single" w:sz="4" w:space="0" w:color="auto"/>
            </w:tcBorders>
            <w:shd w:val="clear" w:color="000000" w:fill="FFFFFF"/>
            <w:noWrap/>
            <w:vAlign w:val="center"/>
            <w:hideMark/>
          </w:tcPr>
          <w:p w14:paraId="66BB18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63.30 </w:t>
            </w:r>
          </w:p>
        </w:tc>
        <w:tc>
          <w:tcPr>
            <w:tcW w:w="1260" w:type="dxa"/>
            <w:tcBorders>
              <w:top w:val="nil"/>
              <w:left w:val="nil"/>
              <w:bottom w:val="single" w:sz="4" w:space="0" w:color="auto"/>
              <w:right w:val="single" w:sz="4" w:space="0" w:color="auto"/>
            </w:tcBorders>
            <w:shd w:val="clear" w:color="000000" w:fill="FFFFFF"/>
            <w:noWrap/>
            <w:vAlign w:val="center"/>
            <w:hideMark/>
          </w:tcPr>
          <w:p w14:paraId="32A869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64.57 </w:t>
            </w:r>
          </w:p>
        </w:tc>
        <w:tc>
          <w:tcPr>
            <w:tcW w:w="1208" w:type="dxa"/>
            <w:tcBorders>
              <w:top w:val="nil"/>
              <w:left w:val="nil"/>
              <w:bottom w:val="single" w:sz="4" w:space="0" w:color="auto"/>
              <w:right w:val="single" w:sz="4" w:space="0" w:color="auto"/>
            </w:tcBorders>
            <w:shd w:val="clear" w:color="000000" w:fill="FFFFFF"/>
            <w:noWrap/>
            <w:vAlign w:val="center"/>
            <w:hideMark/>
          </w:tcPr>
          <w:p w14:paraId="01D9B7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65.86 </w:t>
            </w:r>
          </w:p>
        </w:tc>
      </w:tr>
      <w:tr w:rsidR="00B4580A" w:rsidRPr="00B4580A" w14:paraId="5A1A7D9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7571E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433AF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Subject Matter Expert I</w:t>
            </w:r>
          </w:p>
        </w:tc>
        <w:tc>
          <w:tcPr>
            <w:tcW w:w="1089" w:type="dxa"/>
            <w:tcBorders>
              <w:top w:val="nil"/>
              <w:left w:val="nil"/>
              <w:bottom w:val="single" w:sz="4" w:space="0" w:color="auto"/>
              <w:right w:val="single" w:sz="4" w:space="0" w:color="auto"/>
            </w:tcBorders>
            <w:shd w:val="clear" w:color="auto" w:fill="auto"/>
            <w:noWrap/>
            <w:vAlign w:val="center"/>
            <w:hideMark/>
          </w:tcPr>
          <w:p w14:paraId="3DDE78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AD359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195.06 </w:t>
            </w:r>
          </w:p>
        </w:tc>
        <w:tc>
          <w:tcPr>
            <w:tcW w:w="1260" w:type="dxa"/>
            <w:tcBorders>
              <w:top w:val="nil"/>
              <w:left w:val="nil"/>
              <w:bottom w:val="single" w:sz="4" w:space="0" w:color="auto"/>
              <w:right w:val="single" w:sz="4" w:space="0" w:color="auto"/>
            </w:tcBorders>
            <w:shd w:val="clear" w:color="000000" w:fill="FFFFFF"/>
            <w:noWrap/>
            <w:vAlign w:val="center"/>
            <w:hideMark/>
          </w:tcPr>
          <w:p w14:paraId="391684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198.96 </w:t>
            </w:r>
          </w:p>
        </w:tc>
        <w:tc>
          <w:tcPr>
            <w:tcW w:w="1260" w:type="dxa"/>
            <w:tcBorders>
              <w:top w:val="nil"/>
              <w:left w:val="nil"/>
              <w:bottom w:val="single" w:sz="4" w:space="0" w:color="auto"/>
              <w:right w:val="single" w:sz="4" w:space="0" w:color="auto"/>
            </w:tcBorders>
            <w:shd w:val="clear" w:color="000000" w:fill="FFFFFF"/>
            <w:noWrap/>
            <w:vAlign w:val="center"/>
            <w:hideMark/>
          </w:tcPr>
          <w:p w14:paraId="2FE4B5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202.94 </w:t>
            </w:r>
          </w:p>
        </w:tc>
        <w:tc>
          <w:tcPr>
            <w:tcW w:w="1260" w:type="dxa"/>
            <w:tcBorders>
              <w:top w:val="nil"/>
              <w:left w:val="nil"/>
              <w:bottom w:val="single" w:sz="4" w:space="0" w:color="auto"/>
              <w:right w:val="single" w:sz="4" w:space="0" w:color="auto"/>
            </w:tcBorders>
            <w:shd w:val="clear" w:color="000000" w:fill="FFFFFF"/>
            <w:noWrap/>
            <w:vAlign w:val="center"/>
            <w:hideMark/>
          </w:tcPr>
          <w:p w14:paraId="741C7B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207.00 </w:t>
            </w:r>
          </w:p>
        </w:tc>
        <w:tc>
          <w:tcPr>
            <w:tcW w:w="1208" w:type="dxa"/>
            <w:tcBorders>
              <w:top w:val="nil"/>
              <w:left w:val="nil"/>
              <w:bottom w:val="single" w:sz="4" w:space="0" w:color="auto"/>
              <w:right w:val="single" w:sz="4" w:space="0" w:color="auto"/>
            </w:tcBorders>
            <w:shd w:val="clear" w:color="000000" w:fill="FFFFFF"/>
            <w:noWrap/>
            <w:vAlign w:val="center"/>
            <w:hideMark/>
          </w:tcPr>
          <w:p w14:paraId="03A7DE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211.14 </w:t>
            </w:r>
          </w:p>
        </w:tc>
      </w:tr>
      <w:tr w:rsidR="00B4580A" w:rsidRPr="00B4580A" w14:paraId="45519A4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550E90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C080C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Subject Matter Expert II</w:t>
            </w:r>
          </w:p>
        </w:tc>
        <w:tc>
          <w:tcPr>
            <w:tcW w:w="1089" w:type="dxa"/>
            <w:tcBorders>
              <w:top w:val="nil"/>
              <w:left w:val="nil"/>
              <w:bottom w:val="single" w:sz="4" w:space="0" w:color="auto"/>
              <w:right w:val="single" w:sz="4" w:space="0" w:color="auto"/>
            </w:tcBorders>
            <w:shd w:val="clear" w:color="auto" w:fill="auto"/>
            <w:noWrap/>
            <w:vAlign w:val="center"/>
            <w:hideMark/>
          </w:tcPr>
          <w:p w14:paraId="6BC71B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084FC7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215.54 </w:t>
            </w:r>
          </w:p>
        </w:tc>
        <w:tc>
          <w:tcPr>
            <w:tcW w:w="1260" w:type="dxa"/>
            <w:tcBorders>
              <w:top w:val="nil"/>
              <w:left w:val="nil"/>
              <w:bottom w:val="single" w:sz="4" w:space="0" w:color="auto"/>
              <w:right w:val="single" w:sz="4" w:space="0" w:color="auto"/>
            </w:tcBorders>
            <w:shd w:val="clear" w:color="000000" w:fill="FFFFFF"/>
            <w:noWrap/>
            <w:vAlign w:val="center"/>
            <w:hideMark/>
          </w:tcPr>
          <w:p w14:paraId="18D68C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219.85 </w:t>
            </w:r>
          </w:p>
        </w:tc>
        <w:tc>
          <w:tcPr>
            <w:tcW w:w="1260" w:type="dxa"/>
            <w:tcBorders>
              <w:top w:val="nil"/>
              <w:left w:val="nil"/>
              <w:bottom w:val="single" w:sz="4" w:space="0" w:color="auto"/>
              <w:right w:val="single" w:sz="4" w:space="0" w:color="auto"/>
            </w:tcBorders>
            <w:shd w:val="clear" w:color="000000" w:fill="FFFFFF"/>
            <w:noWrap/>
            <w:vAlign w:val="center"/>
            <w:hideMark/>
          </w:tcPr>
          <w:p w14:paraId="79D0E7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224.24 </w:t>
            </w:r>
          </w:p>
        </w:tc>
        <w:tc>
          <w:tcPr>
            <w:tcW w:w="1260" w:type="dxa"/>
            <w:tcBorders>
              <w:top w:val="nil"/>
              <w:left w:val="nil"/>
              <w:bottom w:val="single" w:sz="4" w:space="0" w:color="auto"/>
              <w:right w:val="single" w:sz="4" w:space="0" w:color="auto"/>
            </w:tcBorders>
            <w:shd w:val="clear" w:color="000000" w:fill="FFFFFF"/>
            <w:noWrap/>
            <w:vAlign w:val="center"/>
            <w:hideMark/>
          </w:tcPr>
          <w:p w14:paraId="5E3B99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228.73 </w:t>
            </w:r>
          </w:p>
        </w:tc>
        <w:tc>
          <w:tcPr>
            <w:tcW w:w="1208" w:type="dxa"/>
            <w:tcBorders>
              <w:top w:val="nil"/>
              <w:left w:val="nil"/>
              <w:bottom w:val="single" w:sz="4" w:space="0" w:color="auto"/>
              <w:right w:val="single" w:sz="4" w:space="0" w:color="auto"/>
            </w:tcBorders>
            <w:shd w:val="clear" w:color="000000" w:fill="FFFFFF"/>
            <w:noWrap/>
            <w:vAlign w:val="center"/>
            <w:hideMark/>
          </w:tcPr>
          <w:p w14:paraId="2F7C0E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233.30 </w:t>
            </w:r>
          </w:p>
        </w:tc>
      </w:tr>
      <w:tr w:rsidR="00B4580A" w:rsidRPr="00B4580A" w14:paraId="008E6F0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69795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04164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Subject Matter Expert III</w:t>
            </w:r>
          </w:p>
        </w:tc>
        <w:tc>
          <w:tcPr>
            <w:tcW w:w="1089" w:type="dxa"/>
            <w:tcBorders>
              <w:top w:val="nil"/>
              <w:left w:val="nil"/>
              <w:bottom w:val="single" w:sz="4" w:space="0" w:color="auto"/>
              <w:right w:val="single" w:sz="4" w:space="0" w:color="auto"/>
            </w:tcBorders>
            <w:shd w:val="clear" w:color="auto" w:fill="auto"/>
            <w:noWrap/>
            <w:vAlign w:val="center"/>
            <w:hideMark/>
          </w:tcPr>
          <w:p w14:paraId="47BEA3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7A26A7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237.98 </w:t>
            </w:r>
          </w:p>
        </w:tc>
        <w:tc>
          <w:tcPr>
            <w:tcW w:w="1260" w:type="dxa"/>
            <w:tcBorders>
              <w:top w:val="nil"/>
              <w:left w:val="nil"/>
              <w:bottom w:val="single" w:sz="4" w:space="0" w:color="auto"/>
              <w:right w:val="single" w:sz="4" w:space="0" w:color="auto"/>
            </w:tcBorders>
            <w:shd w:val="clear" w:color="000000" w:fill="FFFFFF"/>
            <w:noWrap/>
            <w:vAlign w:val="center"/>
            <w:hideMark/>
          </w:tcPr>
          <w:p w14:paraId="2CDC6FF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242.74 </w:t>
            </w:r>
          </w:p>
        </w:tc>
        <w:tc>
          <w:tcPr>
            <w:tcW w:w="1260" w:type="dxa"/>
            <w:tcBorders>
              <w:top w:val="nil"/>
              <w:left w:val="nil"/>
              <w:bottom w:val="single" w:sz="4" w:space="0" w:color="auto"/>
              <w:right w:val="single" w:sz="4" w:space="0" w:color="auto"/>
            </w:tcBorders>
            <w:shd w:val="clear" w:color="000000" w:fill="FFFFFF"/>
            <w:noWrap/>
            <w:vAlign w:val="center"/>
            <w:hideMark/>
          </w:tcPr>
          <w:p w14:paraId="1FC02A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247.60 </w:t>
            </w:r>
          </w:p>
        </w:tc>
        <w:tc>
          <w:tcPr>
            <w:tcW w:w="1260" w:type="dxa"/>
            <w:tcBorders>
              <w:top w:val="nil"/>
              <w:left w:val="nil"/>
              <w:bottom w:val="single" w:sz="4" w:space="0" w:color="auto"/>
              <w:right w:val="single" w:sz="4" w:space="0" w:color="auto"/>
            </w:tcBorders>
            <w:shd w:val="clear" w:color="000000" w:fill="FFFFFF"/>
            <w:noWrap/>
            <w:vAlign w:val="center"/>
            <w:hideMark/>
          </w:tcPr>
          <w:p w14:paraId="2A39AC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252.54 </w:t>
            </w:r>
          </w:p>
        </w:tc>
        <w:tc>
          <w:tcPr>
            <w:tcW w:w="1208" w:type="dxa"/>
            <w:tcBorders>
              <w:top w:val="nil"/>
              <w:left w:val="nil"/>
              <w:bottom w:val="single" w:sz="4" w:space="0" w:color="auto"/>
              <w:right w:val="single" w:sz="4" w:space="0" w:color="auto"/>
            </w:tcBorders>
            <w:shd w:val="clear" w:color="000000" w:fill="FFFFFF"/>
            <w:noWrap/>
            <w:vAlign w:val="center"/>
            <w:hideMark/>
          </w:tcPr>
          <w:p w14:paraId="019D09D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257.59 </w:t>
            </w:r>
          </w:p>
        </w:tc>
      </w:tr>
      <w:tr w:rsidR="00B4580A" w:rsidRPr="00B4580A" w14:paraId="0CF6603C"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346C3D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CD452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787880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1D437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103.36 </w:t>
            </w:r>
          </w:p>
        </w:tc>
        <w:tc>
          <w:tcPr>
            <w:tcW w:w="1260" w:type="dxa"/>
            <w:tcBorders>
              <w:top w:val="nil"/>
              <w:left w:val="nil"/>
              <w:bottom w:val="single" w:sz="4" w:space="0" w:color="auto"/>
              <w:right w:val="single" w:sz="4" w:space="0" w:color="auto"/>
            </w:tcBorders>
            <w:shd w:val="clear" w:color="000000" w:fill="FFFFFF"/>
            <w:noWrap/>
            <w:vAlign w:val="center"/>
            <w:hideMark/>
          </w:tcPr>
          <w:p w14:paraId="054FE1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105.42 </w:t>
            </w:r>
          </w:p>
        </w:tc>
        <w:tc>
          <w:tcPr>
            <w:tcW w:w="1260" w:type="dxa"/>
            <w:tcBorders>
              <w:top w:val="nil"/>
              <w:left w:val="nil"/>
              <w:bottom w:val="single" w:sz="4" w:space="0" w:color="auto"/>
              <w:right w:val="single" w:sz="4" w:space="0" w:color="auto"/>
            </w:tcBorders>
            <w:shd w:val="clear" w:color="000000" w:fill="FFFFFF"/>
            <w:noWrap/>
            <w:vAlign w:val="center"/>
            <w:hideMark/>
          </w:tcPr>
          <w:p w14:paraId="647ABEC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107.53 </w:t>
            </w:r>
          </w:p>
        </w:tc>
        <w:tc>
          <w:tcPr>
            <w:tcW w:w="1260" w:type="dxa"/>
            <w:tcBorders>
              <w:top w:val="nil"/>
              <w:left w:val="nil"/>
              <w:bottom w:val="single" w:sz="4" w:space="0" w:color="auto"/>
              <w:right w:val="single" w:sz="4" w:space="0" w:color="auto"/>
            </w:tcBorders>
            <w:shd w:val="clear" w:color="000000" w:fill="FFFFFF"/>
            <w:noWrap/>
            <w:vAlign w:val="center"/>
            <w:hideMark/>
          </w:tcPr>
          <w:p w14:paraId="53F635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109.67 </w:t>
            </w:r>
          </w:p>
        </w:tc>
        <w:tc>
          <w:tcPr>
            <w:tcW w:w="1208" w:type="dxa"/>
            <w:tcBorders>
              <w:top w:val="nil"/>
              <w:left w:val="nil"/>
              <w:bottom w:val="single" w:sz="4" w:space="0" w:color="auto"/>
              <w:right w:val="single" w:sz="4" w:space="0" w:color="auto"/>
            </w:tcBorders>
            <w:shd w:val="clear" w:color="000000" w:fill="FFFFFF"/>
            <w:noWrap/>
            <w:vAlign w:val="center"/>
            <w:hideMark/>
          </w:tcPr>
          <w:p w14:paraId="2765F1B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111.87 </w:t>
            </w:r>
          </w:p>
        </w:tc>
      </w:tr>
      <w:tr w:rsidR="00B4580A" w:rsidRPr="00B4580A" w14:paraId="7BC855EB"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2D6891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B56AA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26CC34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3109B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128.73 </w:t>
            </w:r>
          </w:p>
        </w:tc>
        <w:tc>
          <w:tcPr>
            <w:tcW w:w="1260" w:type="dxa"/>
            <w:tcBorders>
              <w:top w:val="nil"/>
              <w:left w:val="nil"/>
              <w:bottom w:val="single" w:sz="4" w:space="0" w:color="auto"/>
              <w:right w:val="single" w:sz="4" w:space="0" w:color="auto"/>
            </w:tcBorders>
            <w:shd w:val="clear" w:color="000000" w:fill="FFFFFF"/>
            <w:noWrap/>
            <w:vAlign w:val="center"/>
            <w:hideMark/>
          </w:tcPr>
          <w:p w14:paraId="2F385F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131.30 </w:t>
            </w:r>
          </w:p>
        </w:tc>
        <w:tc>
          <w:tcPr>
            <w:tcW w:w="1260" w:type="dxa"/>
            <w:tcBorders>
              <w:top w:val="nil"/>
              <w:left w:val="nil"/>
              <w:bottom w:val="single" w:sz="4" w:space="0" w:color="auto"/>
              <w:right w:val="single" w:sz="4" w:space="0" w:color="auto"/>
            </w:tcBorders>
            <w:shd w:val="clear" w:color="000000" w:fill="FFFFFF"/>
            <w:noWrap/>
            <w:vAlign w:val="center"/>
            <w:hideMark/>
          </w:tcPr>
          <w:p w14:paraId="20B95E0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133.93 </w:t>
            </w:r>
          </w:p>
        </w:tc>
        <w:tc>
          <w:tcPr>
            <w:tcW w:w="1260" w:type="dxa"/>
            <w:tcBorders>
              <w:top w:val="nil"/>
              <w:left w:val="nil"/>
              <w:bottom w:val="single" w:sz="4" w:space="0" w:color="auto"/>
              <w:right w:val="single" w:sz="4" w:space="0" w:color="auto"/>
            </w:tcBorders>
            <w:shd w:val="clear" w:color="000000" w:fill="FFFFFF"/>
            <w:noWrap/>
            <w:vAlign w:val="center"/>
            <w:hideMark/>
          </w:tcPr>
          <w:p w14:paraId="02585E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136.61 </w:t>
            </w:r>
          </w:p>
        </w:tc>
        <w:tc>
          <w:tcPr>
            <w:tcW w:w="1208" w:type="dxa"/>
            <w:tcBorders>
              <w:top w:val="nil"/>
              <w:left w:val="nil"/>
              <w:bottom w:val="single" w:sz="4" w:space="0" w:color="auto"/>
              <w:right w:val="single" w:sz="4" w:space="0" w:color="auto"/>
            </w:tcBorders>
            <w:shd w:val="clear" w:color="000000" w:fill="FFFFFF"/>
            <w:noWrap/>
            <w:vAlign w:val="center"/>
            <w:hideMark/>
          </w:tcPr>
          <w:p w14:paraId="132489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139.35 </w:t>
            </w:r>
          </w:p>
        </w:tc>
      </w:tr>
      <w:tr w:rsidR="00B4580A" w:rsidRPr="00B4580A" w14:paraId="6EF538E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F95094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3922B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399CDD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1E90EF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153.55 </w:t>
            </w:r>
          </w:p>
        </w:tc>
        <w:tc>
          <w:tcPr>
            <w:tcW w:w="1260" w:type="dxa"/>
            <w:tcBorders>
              <w:top w:val="nil"/>
              <w:left w:val="nil"/>
              <w:bottom w:val="single" w:sz="4" w:space="0" w:color="auto"/>
              <w:right w:val="single" w:sz="4" w:space="0" w:color="auto"/>
            </w:tcBorders>
            <w:shd w:val="clear" w:color="000000" w:fill="FFFFFF"/>
            <w:noWrap/>
            <w:vAlign w:val="center"/>
            <w:hideMark/>
          </w:tcPr>
          <w:p w14:paraId="74F134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156.62 </w:t>
            </w:r>
          </w:p>
        </w:tc>
        <w:tc>
          <w:tcPr>
            <w:tcW w:w="1260" w:type="dxa"/>
            <w:tcBorders>
              <w:top w:val="nil"/>
              <w:left w:val="nil"/>
              <w:bottom w:val="single" w:sz="4" w:space="0" w:color="auto"/>
              <w:right w:val="single" w:sz="4" w:space="0" w:color="auto"/>
            </w:tcBorders>
            <w:shd w:val="clear" w:color="000000" w:fill="FFFFFF"/>
            <w:noWrap/>
            <w:vAlign w:val="center"/>
            <w:hideMark/>
          </w:tcPr>
          <w:p w14:paraId="647D2F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159.76 </w:t>
            </w:r>
          </w:p>
        </w:tc>
        <w:tc>
          <w:tcPr>
            <w:tcW w:w="1260" w:type="dxa"/>
            <w:tcBorders>
              <w:top w:val="nil"/>
              <w:left w:val="nil"/>
              <w:bottom w:val="single" w:sz="4" w:space="0" w:color="auto"/>
              <w:right w:val="single" w:sz="4" w:space="0" w:color="auto"/>
            </w:tcBorders>
            <w:shd w:val="clear" w:color="000000" w:fill="FFFFFF"/>
            <w:noWrap/>
            <w:vAlign w:val="center"/>
            <w:hideMark/>
          </w:tcPr>
          <w:p w14:paraId="3196021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162.95 </w:t>
            </w:r>
          </w:p>
        </w:tc>
        <w:tc>
          <w:tcPr>
            <w:tcW w:w="1208" w:type="dxa"/>
            <w:tcBorders>
              <w:top w:val="nil"/>
              <w:left w:val="nil"/>
              <w:bottom w:val="single" w:sz="4" w:space="0" w:color="auto"/>
              <w:right w:val="single" w:sz="4" w:space="0" w:color="auto"/>
            </w:tcBorders>
            <w:shd w:val="clear" w:color="000000" w:fill="FFFFFF"/>
            <w:noWrap/>
            <w:vAlign w:val="center"/>
            <w:hideMark/>
          </w:tcPr>
          <w:p w14:paraId="62DA62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166.21 </w:t>
            </w:r>
          </w:p>
        </w:tc>
      </w:tr>
      <w:tr w:rsidR="00B4580A" w:rsidRPr="00B4580A" w14:paraId="08FA38E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095E1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0F79EB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5690E8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03F4F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186.76 </w:t>
            </w:r>
          </w:p>
        </w:tc>
        <w:tc>
          <w:tcPr>
            <w:tcW w:w="1260" w:type="dxa"/>
            <w:tcBorders>
              <w:top w:val="nil"/>
              <w:left w:val="nil"/>
              <w:bottom w:val="single" w:sz="4" w:space="0" w:color="auto"/>
              <w:right w:val="single" w:sz="4" w:space="0" w:color="auto"/>
            </w:tcBorders>
            <w:shd w:val="clear" w:color="000000" w:fill="FFFFFF"/>
            <w:noWrap/>
            <w:vAlign w:val="center"/>
            <w:hideMark/>
          </w:tcPr>
          <w:p w14:paraId="67CA31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190.50 </w:t>
            </w:r>
          </w:p>
        </w:tc>
        <w:tc>
          <w:tcPr>
            <w:tcW w:w="1260" w:type="dxa"/>
            <w:tcBorders>
              <w:top w:val="nil"/>
              <w:left w:val="nil"/>
              <w:bottom w:val="single" w:sz="4" w:space="0" w:color="auto"/>
              <w:right w:val="single" w:sz="4" w:space="0" w:color="auto"/>
            </w:tcBorders>
            <w:shd w:val="clear" w:color="000000" w:fill="FFFFFF"/>
            <w:noWrap/>
            <w:vAlign w:val="center"/>
            <w:hideMark/>
          </w:tcPr>
          <w:p w14:paraId="52C77CD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194.31 </w:t>
            </w:r>
          </w:p>
        </w:tc>
        <w:tc>
          <w:tcPr>
            <w:tcW w:w="1260" w:type="dxa"/>
            <w:tcBorders>
              <w:top w:val="nil"/>
              <w:left w:val="nil"/>
              <w:bottom w:val="single" w:sz="4" w:space="0" w:color="auto"/>
              <w:right w:val="single" w:sz="4" w:space="0" w:color="auto"/>
            </w:tcBorders>
            <w:shd w:val="clear" w:color="000000" w:fill="FFFFFF"/>
            <w:noWrap/>
            <w:vAlign w:val="center"/>
            <w:hideMark/>
          </w:tcPr>
          <w:p w14:paraId="4A0CE6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198.20 </w:t>
            </w:r>
          </w:p>
        </w:tc>
        <w:tc>
          <w:tcPr>
            <w:tcW w:w="1208" w:type="dxa"/>
            <w:tcBorders>
              <w:top w:val="nil"/>
              <w:left w:val="nil"/>
              <w:bottom w:val="single" w:sz="4" w:space="0" w:color="auto"/>
              <w:right w:val="single" w:sz="4" w:space="0" w:color="auto"/>
            </w:tcBorders>
            <w:shd w:val="clear" w:color="000000" w:fill="FFFFFF"/>
            <w:noWrap/>
            <w:vAlign w:val="center"/>
            <w:hideMark/>
          </w:tcPr>
          <w:p w14:paraId="6BF09E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202.16 </w:t>
            </w:r>
          </w:p>
        </w:tc>
      </w:tr>
      <w:tr w:rsidR="00B4580A" w:rsidRPr="00B4580A" w14:paraId="0C911A68"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265BB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13C6BAD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Specialist I</w:t>
            </w:r>
          </w:p>
        </w:tc>
        <w:tc>
          <w:tcPr>
            <w:tcW w:w="1089" w:type="dxa"/>
            <w:tcBorders>
              <w:top w:val="nil"/>
              <w:left w:val="nil"/>
              <w:bottom w:val="single" w:sz="4" w:space="0" w:color="auto"/>
              <w:right w:val="single" w:sz="4" w:space="0" w:color="auto"/>
            </w:tcBorders>
            <w:shd w:val="clear" w:color="auto" w:fill="auto"/>
            <w:noWrap/>
            <w:vAlign w:val="center"/>
            <w:hideMark/>
          </w:tcPr>
          <w:p w14:paraId="49FABC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319796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44.40 </w:t>
            </w:r>
          </w:p>
        </w:tc>
        <w:tc>
          <w:tcPr>
            <w:tcW w:w="1260" w:type="dxa"/>
            <w:tcBorders>
              <w:top w:val="nil"/>
              <w:left w:val="nil"/>
              <w:bottom w:val="single" w:sz="4" w:space="0" w:color="auto"/>
              <w:right w:val="single" w:sz="4" w:space="0" w:color="auto"/>
            </w:tcBorders>
            <w:shd w:val="clear" w:color="000000" w:fill="FFFFFF"/>
            <w:noWrap/>
            <w:vAlign w:val="center"/>
            <w:hideMark/>
          </w:tcPr>
          <w:p w14:paraId="7354408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45.29 </w:t>
            </w:r>
          </w:p>
        </w:tc>
        <w:tc>
          <w:tcPr>
            <w:tcW w:w="1260" w:type="dxa"/>
            <w:tcBorders>
              <w:top w:val="nil"/>
              <w:left w:val="nil"/>
              <w:bottom w:val="single" w:sz="4" w:space="0" w:color="auto"/>
              <w:right w:val="single" w:sz="4" w:space="0" w:color="auto"/>
            </w:tcBorders>
            <w:shd w:val="clear" w:color="000000" w:fill="FFFFFF"/>
            <w:noWrap/>
            <w:vAlign w:val="center"/>
            <w:hideMark/>
          </w:tcPr>
          <w:p w14:paraId="023C9D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46.20 </w:t>
            </w:r>
          </w:p>
        </w:tc>
        <w:tc>
          <w:tcPr>
            <w:tcW w:w="1260" w:type="dxa"/>
            <w:tcBorders>
              <w:top w:val="nil"/>
              <w:left w:val="nil"/>
              <w:bottom w:val="single" w:sz="4" w:space="0" w:color="auto"/>
              <w:right w:val="single" w:sz="4" w:space="0" w:color="auto"/>
            </w:tcBorders>
            <w:shd w:val="clear" w:color="000000" w:fill="FFFFFF"/>
            <w:noWrap/>
            <w:vAlign w:val="center"/>
            <w:hideMark/>
          </w:tcPr>
          <w:p w14:paraId="6A80F5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47.12 </w:t>
            </w:r>
          </w:p>
        </w:tc>
        <w:tc>
          <w:tcPr>
            <w:tcW w:w="1208" w:type="dxa"/>
            <w:tcBorders>
              <w:top w:val="nil"/>
              <w:left w:val="nil"/>
              <w:bottom w:val="single" w:sz="4" w:space="0" w:color="auto"/>
              <w:right w:val="single" w:sz="4" w:space="0" w:color="auto"/>
            </w:tcBorders>
            <w:shd w:val="clear" w:color="000000" w:fill="FFFFFF"/>
            <w:noWrap/>
            <w:vAlign w:val="center"/>
            <w:hideMark/>
          </w:tcPr>
          <w:p w14:paraId="7065CD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48.07 </w:t>
            </w:r>
          </w:p>
        </w:tc>
      </w:tr>
      <w:tr w:rsidR="00B4580A" w:rsidRPr="00B4580A" w14:paraId="136D0CB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5AEBB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B52A4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Specialist II</w:t>
            </w:r>
          </w:p>
        </w:tc>
        <w:tc>
          <w:tcPr>
            <w:tcW w:w="1089" w:type="dxa"/>
            <w:tcBorders>
              <w:top w:val="nil"/>
              <w:left w:val="nil"/>
              <w:bottom w:val="single" w:sz="4" w:space="0" w:color="auto"/>
              <w:right w:val="single" w:sz="4" w:space="0" w:color="auto"/>
            </w:tcBorders>
            <w:shd w:val="clear" w:color="auto" w:fill="auto"/>
            <w:noWrap/>
            <w:vAlign w:val="center"/>
            <w:hideMark/>
          </w:tcPr>
          <w:p w14:paraId="7C834D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44873E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46.95 </w:t>
            </w:r>
          </w:p>
        </w:tc>
        <w:tc>
          <w:tcPr>
            <w:tcW w:w="1260" w:type="dxa"/>
            <w:tcBorders>
              <w:top w:val="nil"/>
              <w:left w:val="nil"/>
              <w:bottom w:val="single" w:sz="4" w:space="0" w:color="auto"/>
              <w:right w:val="single" w:sz="4" w:space="0" w:color="auto"/>
            </w:tcBorders>
            <w:shd w:val="clear" w:color="000000" w:fill="FFFFFF"/>
            <w:noWrap/>
            <w:vAlign w:val="center"/>
            <w:hideMark/>
          </w:tcPr>
          <w:p w14:paraId="7A92BD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47.89 </w:t>
            </w:r>
          </w:p>
        </w:tc>
        <w:tc>
          <w:tcPr>
            <w:tcW w:w="1260" w:type="dxa"/>
            <w:tcBorders>
              <w:top w:val="nil"/>
              <w:left w:val="nil"/>
              <w:bottom w:val="single" w:sz="4" w:space="0" w:color="auto"/>
              <w:right w:val="single" w:sz="4" w:space="0" w:color="auto"/>
            </w:tcBorders>
            <w:shd w:val="clear" w:color="000000" w:fill="FFFFFF"/>
            <w:noWrap/>
            <w:vAlign w:val="center"/>
            <w:hideMark/>
          </w:tcPr>
          <w:p w14:paraId="6A7FC91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48.85 </w:t>
            </w:r>
          </w:p>
        </w:tc>
        <w:tc>
          <w:tcPr>
            <w:tcW w:w="1260" w:type="dxa"/>
            <w:tcBorders>
              <w:top w:val="nil"/>
              <w:left w:val="nil"/>
              <w:bottom w:val="single" w:sz="4" w:space="0" w:color="auto"/>
              <w:right w:val="single" w:sz="4" w:space="0" w:color="auto"/>
            </w:tcBorders>
            <w:shd w:val="clear" w:color="000000" w:fill="FFFFFF"/>
            <w:noWrap/>
            <w:vAlign w:val="center"/>
            <w:hideMark/>
          </w:tcPr>
          <w:p w14:paraId="4352F1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49.82 </w:t>
            </w:r>
          </w:p>
        </w:tc>
        <w:tc>
          <w:tcPr>
            <w:tcW w:w="1208" w:type="dxa"/>
            <w:tcBorders>
              <w:top w:val="nil"/>
              <w:left w:val="nil"/>
              <w:bottom w:val="single" w:sz="4" w:space="0" w:color="auto"/>
              <w:right w:val="single" w:sz="4" w:space="0" w:color="auto"/>
            </w:tcBorders>
            <w:shd w:val="clear" w:color="000000" w:fill="FFFFFF"/>
            <w:noWrap/>
            <w:vAlign w:val="center"/>
            <w:hideMark/>
          </w:tcPr>
          <w:p w14:paraId="6014A78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50.82 </w:t>
            </w:r>
          </w:p>
        </w:tc>
      </w:tr>
      <w:tr w:rsidR="00B4580A" w:rsidRPr="00B4580A" w14:paraId="51B92DC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98D94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77F6D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Specialist IIII</w:t>
            </w:r>
          </w:p>
        </w:tc>
        <w:tc>
          <w:tcPr>
            <w:tcW w:w="1089" w:type="dxa"/>
            <w:tcBorders>
              <w:top w:val="nil"/>
              <w:left w:val="nil"/>
              <w:bottom w:val="single" w:sz="4" w:space="0" w:color="auto"/>
              <w:right w:val="single" w:sz="4" w:space="0" w:color="auto"/>
            </w:tcBorders>
            <w:shd w:val="clear" w:color="auto" w:fill="auto"/>
            <w:noWrap/>
            <w:vAlign w:val="center"/>
            <w:hideMark/>
          </w:tcPr>
          <w:p w14:paraId="5E9E2F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598E1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51.24 </w:t>
            </w:r>
          </w:p>
        </w:tc>
        <w:tc>
          <w:tcPr>
            <w:tcW w:w="1260" w:type="dxa"/>
            <w:tcBorders>
              <w:top w:val="nil"/>
              <w:left w:val="nil"/>
              <w:bottom w:val="single" w:sz="4" w:space="0" w:color="auto"/>
              <w:right w:val="single" w:sz="4" w:space="0" w:color="auto"/>
            </w:tcBorders>
            <w:shd w:val="clear" w:color="000000" w:fill="FFFFFF"/>
            <w:noWrap/>
            <w:vAlign w:val="center"/>
            <w:hideMark/>
          </w:tcPr>
          <w:p w14:paraId="05077F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52.27 </w:t>
            </w:r>
          </w:p>
        </w:tc>
        <w:tc>
          <w:tcPr>
            <w:tcW w:w="1260" w:type="dxa"/>
            <w:tcBorders>
              <w:top w:val="nil"/>
              <w:left w:val="nil"/>
              <w:bottom w:val="single" w:sz="4" w:space="0" w:color="auto"/>
              <w:right w:val="single" w:sz="4" w:space="0" w:color="auto"/>
            </w:tcBorders>
            <w:shd w:val="clear" w:color="000000" w:fill="FFFFFF"/>
            <w:noWrap/>
            <w:vAlign w:val="center"/>
            <w:hideMark/>
          </w:tcPr>
          <w:p w14:paraId="0BB893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53.32 </w:t>
            </w:r>
          </w:p>
        </w:tc>
        <w:tc>
          <w:tcPr>
            <w:tcW w:w="1260" w:type="dxa"/>
            <w:tcBorders>
              <w:top w:val="nil"/>
              <w:left w:val="nil"/>
              <w:bottom w:val="single" w:sz="4" w:space="0" w:color="auto"/>
              <w:right w:val="single" w:sz="4" w:space="0" w:color="auto"/>
            </w:tcBorders>
            <w:shd w:val="clear" w:color="000000" w:fill="FFFFFF"/>
            <w:noWrap/>
            <w:vAlign w:val="center"/>
            <w:hideMark/>
          </w:tcPr>
          <w:p w14:paraId="42FC25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54.39 </w:t>
            </w:r>
          </w:p>
        </w:tc>
        <w:tc>
          <w:tcPr>
            <w:tcW w:w="1208" w:type="dxa"/>
            <w:tcBorders>
              <w:top w:val="nil"/>
              <w:left w:val="nil"/>
              <w:bottom w:val="single" w:sz="4" w:space="0" w:color="auto"/>
              <w:right w:val="single" w:sz="4" w:space="0" w:color="auto"/>
            </w:tcBorders>
            <w:shd w:val="clear" w:color="000000" w:fill="FFFFFF"/>
            <w:noWrap/>
            <w:vAlign w:val="center"/>
            <w:hideMark/>
          </w:tcPr>
          <w:p w14:paraId="5E327B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55.48 </w:t>
            </w:r>
          </w:p>
        </w:tc>
      </w:tr>
      <w:tr w:rsidR="00B4580A" w:rsidRPr="00B4580A" w14:paraId="5426016E"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81EE9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64FCB0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Specialist IV</w:t>
            </w:r>
          </w:p>
        </w:tc>
        <w:tc>
          <w:tcPr>
            <w:tcW w:w="1089" w:type="dxa"/>
            <w:tcBorders>
              <w:top w:val="nil"/>
              <w:left w:val="nil"/>
              <w:bottom w:val="single" w:sz="4" w:space="0" w:color="auto"/>
              <w:right w:val="single" w:sz="4" w:space="0" w:color="auto"/>
            </w:tcBorders>
            <w:shd w:val="clear" w:color="auto" w:fill="auto"/>
            <w:noWrap/>
            <w:vAlign w:val="center"/>
            <w:hideMark/>
          </w:tcPr>
          <w:p w14:paraId="4D0518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798101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63.09 </w:t>
            </w:r>
          </w:p>
        </w:tc>
        <w:tc>
          <w:tcPr>
            <w:tcW w:w="1260" w:type="dxa"/>
            <w:tcBorders>
              <w:top w:val="nil"/>
              <w:left w:val="nil"/>
              <w:bottom w:val="single" w:sz="4" w:space="0" w:color="auto"/>
              <w:right w:val="single" w:sz="4" w:space="0" w:color="auto"/>
            </w:tcBorders>
            <w:shd w:val="clear" w:color="000000" w:fill="FFFFFF"/>
            <w:noWrap/>
            <w:vAlign w:val="center"/>
            <w:hideMark/>
          </w:tcPr>
          <w:p w14:paraId="7FAEC7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64.35 </w:t>
            </w:r>
          </w:p>
        </w:tc>
        <w:tc>
          <w:tcPr>
            <w:tcW w:w="1260" w:type="dxa"/>
            <w:tcBorders>
              <w:top w:val="nil"/>
              <w:left w:val="nil"/>
              <w:bottom w:val="single" w:sz="4" w:space="0" w:color="auto"/>
              <w:right w:val="single" w:sz="4" w:space="0" w:color="auto"/>
            </w:tcBorders>
            <w:shd w:val="clear" w:color="000000" w:fill="FFFFFF"/>
            <w:noWrap/>
            <w:vAlign w:val="center"/>
            <w:hideMark/>
          </w:tcPr>
          <w:p w14:paraId="6F2D53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65.64 </w:t>
            </w:r>
          </w:p>
        </w:tc>
        <w:tc>
          <w:tcPr>
            <w:tcW w:w="1260" w:type="dxa"/>
            <w:tcBorders>
              <w:top w:val="nil"/>
              <w:left w:val="nil"/>
              <w:bottom w:val="single" w:sz="4" w:space="0" w:color="auto"/>
              <w:right w:val="single" w:sz="4" w:space="0" w:color="auto"/>
            </w:tcBorders>
            <w:shd w:val="clear" w:color="000000" w:fill="FFFFFF"/>
            <w:noWrap/>
            <w:vAlign w:val="center"/>
            <w:hideMark/>
          </w:tcPr>
          <w:p w14:paraId="38FA001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66.95 </w:t>
            </w:r>
          </w:p>
        </w:tc>
        <w:tc>
          <w:tcPr>
            <w:tcW w:w="1208" w:type="dxa"/>
            <w:tcBorders>
              <w:top w:val="nil"/>
              <w:left w:val="nil"/>
              <w:bottom w:val="single" w:sz="4" w:space="0" w:color="auto"/>
              <w:right w:val="single" w:sz="4" w:space="0" w:color="auto"/>
            </w:tcBorders>
            <w:shd w:val="clear" w:color="000000" w:fill="FFFFFF"/>
            <w:noWrap/>
            <w:vAlign w:val="center"/>
            <w:hideMark/>
          </w:tcPr>
          <w:p w14:paraId="69E368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68.29 </w:t>
            </w:r>
          </w:p>
        </w:tc>
      </w:tr>
      <w:tr w:rsidR="00B4580A" w:rsidRPr="00B4580A" w14:paraId="2EA122BA"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111CB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2B9C9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I</w:t>
            </w:r>
          </w:p>
        </w:tc>
        <w:tc>
          <w:tcPr>
            <w:tcW w:w="1089" w:type="dxa"/>
            <w:tcBorders>
              <w:top w:val="nil"/>
              <w:left w:val="nil"/>
              <w:bottom w:val="single" w:sz="4" w:space="0" w:color="auto"/>
              <w:right w:val="single" w:sz="4" w:space="0" w:color="auto"/>
            </w:tcBorders>
            <w:shd w:val="clear" w:color="auto" w:fill="auto"/>
            <w:noWrap/>
            <w:vAlign w:val="center"/>
            <w:hideMark/>
          </w:tcPr>
          <w:p w14:paraId="1C72C8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A8C44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85.02 </w:t>
            </w:r>
          </w:p>
        </w:tc>
        <w:tc>
          <w:tcPr>
            <w:tcW w:w="1260" w:type="dxa"/>
            <w:tcBorders>
              <w:top w:val="nil"/>
              <w:left w:val="nil"/>
              <w:bottom w:val="single" w:sz="4" w:space="0" w:color="auto"/>
              <w:right w:val="single" w:sz="4" w:space="0" w:color="auto"/>
            </w:tcBorders>
            <w:shd w:val="clear" w:color="000000" w:fill="FFFFFF"/>
            <w:noWrap/>
            <w:vAlign w:val="center"/>
            <w:hideMark/>
          </w:tcPr>
          <w:p w14:paraId="722D62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86.72 </w:t>
            </w:r>
          </w:p>
        </w:tc>
        <w:tc>
          <w:tcPr>
            <w:tcW w:w="1260" w:type="dxa"/>
            <w:tcBorders>
              <w:top w:val="nil"/>
              <w:left w:val="nil"/>
              <w:bottom w:val="single" w:sz="4" w:space="0" w:color="auto"/>
              <w:right w:val="single" w:sz="4" w:space="0" w:color="auto"/>
            </w:tcBorders>
            <w:shd w:val="clear" w:color="000000" w:fill="FFFFFF"/>
            <w:noWrap/>
            <w:vAlign w:val="center"/>
            <w:hideMark/>
          </w:tcPr>
          <w:p w14:paraId="523547F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88.45 </w:t>
            </w:r>
          </w:p>
        </w:tc>
        <w:tc>
          <w:tcPr>
            <w:tcW w:w="1260" w:type="dxa"/>
            <w:tcBorders>
              <w:top w:val="nil"/>
              <w:left w:val="nil"/>
              <w:bottom w:val="single" w:sz="4" w:space="0" w:color="auto"/>
              <w:right w:val="single" w:sz="4" w:space="0" w:color="auto"/>
            </w:tcBorders>
            <w:shd w:val="clear" w:color="000000" w:fill="FFFFFF"/>
            <w:noWrap/>
            <w:vAlign w:val="center"/>
            <w:hideMark/>
          </w:tcPr>
          <w:p w14:paraId="6117A1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90.23 </w:t>
            </w:r>
          </w:p>
        </w:tc>
        <w:tc>
          <w:tcPr>
            <w:tcW w:w="1208" w:type="dxa"/>
            <w:tcBorders>
              <w:top w:val="nil"/>
              <w:left w:val="nil"/>
              <w:bottom w:val="single" w:sz="4" w:space="0" w:color="auto"/>
              <w:right w:val="single" w:sz="4" w:space="0" w:color="auto"/>
            </w:tcBorders>
            <w:shd w:val="clear" w:color="000000" w:fill="FFFFFF"/>
            <w:noWrap/>
            <w:vAlign w:val="center"/>
            <w:hideMark/>
          </w:tcPr>
          <w:p w14:paraId="628F4D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92.03 </w:t>
            </w:r>
          </w:p>
        </w:tc>
      </w:tr>
      <w:tr w:rsidR="00B4580A" w:rsidRPr="00B4580A" w14:paraId="10735C36"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6BE17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58E0E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65C467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ACF7E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113.28 </w:t>
            </w:r>
          </w:p>
        </w:tc>
        <w:tc>
          <w:tcPr>
            <w:tcW w:w="1260" w:type="dxa"/>
            <w:tcBorders>
              <w:top w:val="nil"/>
              <w:left w:val="nil"/>
              <w:bottom w:val="single" w:sz="4" w:space="0" w:color="auto"/>
              <w:right w:val="single" w:sz="4" w:space="0" w:color="auto"/>
            </w:tcBorders>
            <w:shd w:val="clear" w:color="000000" w:fill="FFFFFF"/>
            <w:noWrap/>
            <w:vAlign w:val="center"/>
            <w:hideMark/>
          </w:tcPr>
          <w:p w14:paraId="454598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115.55 </w:t>
            </w:r>
          </w:p>
        </w:tc>
        <w:tc>
          <w:tcPr>
            <w:tcW w:w="1260" w:type="dxa"/>
            <w:tcBorders>
              <w:top w:val="nil"/>
              <w:left w:val="nil"/>
              <w:bottom w:val="single" w:sz="4" w:space="0" w:color="auto"/>
              <w:right w:val="single" w:sz="4" w:space="0" w:color="auto"/>
            </w:tcBorders>
            <w:shd w:val="clear" w:color="000000" w:fill="FFFFFF"/>
            <w:noWrap/>
            <w:vAlign w:val="center"/>
            <w:hideMark/>
          </w:tcPr>
          <w:p w14:paraId="19E517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117.85 </w:t>
            </w:r>
          </w:p>
        </w:tc>
        <w:tc>
          <w:tcPr>
            <w:tcW w:w="1260" w:type="dxa"/>
            <w:tcBorders>
              <w:top w:val="nil"/>
              <w:left w:val="nil"/>
              <w:bottom w:val="single" w:sz="4" w:space="0" w:color="auto"/>
              <w:right w:val="single" w:sz="4" w:space="0" w:color="auto"/>
            </w:tcBorders>
            <w:shd w:val="clear" w:color="000000" w:fill="FFFFFF"/>
            <w:noWrap/>
            <w:vAlign w:val="center"/>
            <w:hideMark/>
          </w:tcPr>
          <w:p w14:paraId="04C4AC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120.21 </w:t>
            </w:r>
          </w:p>
        </w:tc>
        <w:tc>
          <w:tcPr>
            <w:tcW w:w="1208" w:type="dxa"/>
            <w:tcBorders>
              <w:top w:val="nil"/>
              <w:left w:val="nil"/>
              <w:bottom w:val="single" w:sz="4" w:space="0" w:color="auto"/>
              <w:right w:val="single" w:sz="4" w:space="0" w:color="auto"/>
            </w:tcBorders>
            <w:shd w:val="clear" w:color="000000" w:fill="FFFFFF"/>
            <w:noWrap/>
            <w:vAlign w:val="center"/>
            <w:hideMark/>
          </w:tcPr>
          <w:p w14:paraId="082BB9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122.62 </w:t>
            </w:r>
          </w:p>
        </w:tc>
      </w:tr>
      <w:tr w:rsidR="00B4580A" w:rsidRPr="00B4580A" w14:paraId="5643FA3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4A550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50539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748C81F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D6353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126.51 </w:t>
            </w:r>
          </w:p>
        </w:tc>
        <w:tc>
          <w:tcPr>
            <w:tcW w:w="1260" w:type="dxa"/>
            <w:tcBorders>
              <w:top w:val="nil"/>
              <w:left w:val="nil"/>
              <w:bottom w:val="single" w:sz="4" w:space="0" w:color="auto"/>
              <w:right w:val="single" w:sz="4" w:space="0" w:color="auto"/>
            </w:tcBorders>
            <w:shd w:val="clear" w:color="000000" w:fill="FFFFFF"/>
            <w:noWrap/>
            <w:vAlign w:val="center"/>
            <w:hideMark/>
          </w:tcPr>
          <w:p w14:paraId="767B9D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129.04 </w:t>
            </w:r>
          </w:p>
        </w:tc>
        <w:tc>
          <w:tcPr>
            <w:tcW w:w="1260" w:type="dxa"/>
            <w:tcBorders>
              <w:top w:val="nil"/>
              <w:left w:val="nil"/>
              <w:bottom w:val="single" w:sz="4" w:space="0" w:color="auto"/>
              <w:right w:val="single" w:sz="4" w:space="0" w:color="auto"/>
            </w:tcBorders>
            <w:shd w:val="clear" w:color="000000" w:fill="FFFFFF"/>
            <w:noWrap/>
            <w:vAlign w:val="center"/>
            <w:hideMark/>
          </w:tcPr>
          <w:p w14:paraId="7F4D66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131.62 </w:t>
            </w:r>
          </w:p>
        </w:tc>
        <w:tc>
          <w:tcPr>
            <w:tcW w:w="1260" w:type="dxa"/>
            <w:tcBorders>
              <w:top w:val="nil"/>
              <w:left w:val="nil"/>
              <w:bottom w:val="single" w:sz="4" w:space="0" w:color="auto"/>
              <w:right w:val="single" w:sz="4" w:space="0" w:color="auto"/>
            </w:tcBorders>
            <w:shd w:val="clear" w:color="000000" w:fill="FFFFFF"/>
            <w:noWrap/>
            <w:vAlign w:val="center"/>
            <w:hideMark/>
          </w:tcPr>
          <w:p w14:paraId="576D1D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134.25 </w:t>
            </w:r>
          </w:p>
        </w:tc>
        <w:tc>
          <w:tcPr>
            <w:tcW w:w="1208" w:type="dxa"/>
            <w:tcBorders>
              <w:top w:val="nil"/>
              <w:left w:val="nil"/>
              <w:bottom w:val="single" w:sz="4" w:space="0" w:color="auto"/>
              <w:right w:val="single" w:sz="4" w:space="0" w:color="auto"/>
            </w:tcBorders>
            <w:shd w:val="clear" w:color="000000" w:fill="FFFFFF"/>
            <w:noWrap/>
            <w:vAlign w:val="center"/>
            <w:hideMark/>
          </w:tcPr>
          <w:p w14:paraId="1016D05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136.93 </w:t>
            </w:r>
          </w:p>
        </w:tc>
      </w:tr>
      <w:tr w:rsidR="00B4580A" w:rsidRPr="00B4580A" w14:paraId="44994E9A"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8E3E5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9E57C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63ED29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C61E5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133.86 </w:t>
            </w:r>
          </w:p>
        </w:tc>
        <w:tc>
          <w:tcPr>
            <w:tcW w:w="1260" w:type="dxa"/>
            <w:tcBorders>
              <w:top w:val="nil"/>
              <w:left w:val="nil"/>
              <w:bottom w:val="single" w:sz="4" w:space="0" w:color="auto"/>
              <w:right w:val="single" w:sz="4" w:space="0" w:color="auto"/>
            </w:tcBorders>
            <w:shd w:val="clear" w:color="000000" w:fill="FFFFFF"/>
            <w:noWrap/>
            <w:vAlign w:val="center"/>
            <w:hideMark/>
          </w:tcPr>
          <w:p w14:paraId="72B1BA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136.54 </w:t>
            </w:r>
          </w:p>
        </w:tc>
        <w:tc>
          <w:tcPr>
            <w:tcW w:w="1260" w:type="dxa"/>
            <w:tcBorders>
              <w:top w:val="nil"/>
              <w:left w:val="nil"/>
              <w:bottom w:val="single" w:sz="4" w:space="0" w:color="auto"/>
              <w:right w:val="single" w:sz="4" w:space="0" w:color="auto"/>
            </w:tcBorders>
            <w:shd w:val="clear" w:color="000000" w:fill="FFFFFF"/>
            <w:noWrap/>
            <w:vAlign w:val="center"/>
            <w:hideMark/>
          </w:tcPr>
          <w:p w14:paraId="274244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139.27 </w:t>
            </w:r>
          </w:p>
        </w:tc>
        <w:tc>
          <w:tcPr>
            <w:tcW w:w="1260" w:type="dxa"/>
            <w:tcBorders>
              <w:top w:val="nil"/>
              <w:left w:val="nil"/>
              <w:bottom w:val="single" w:sz="4" w:space="0" w:color="auto"/>
              <w:right w:val="single" w:sz="4" w:space="0" w:color="auto"/>
            </w:tcBorders>
            <w:shd w:val="clear" w:color="000000" w:fill="FFFFFF"/>
            <w:noWrap/>
            <w:vAlign w:val="center"/>
            <w:hideMark/>
          </w:tcPr>
          <w:p w14:paraId="344104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142.06 </w:t>
            </w:r>
          </w:p>
        </w:tc>
        <w:tc>
          <w:tcPr>
            <w:tcW w:w="1208" w:type="dxa"/>
            <w:tcBorders>
              <w:top w:val="nil"/>
              <w:left w:val="nil"/>
              <w:bottom w:val="single" w:sz="4" w:space="0" w:color="auto"/>
              <w:right w:val="single" w:sz="4" w:space="0" w:color="auto"/>
            </w:tcBorders>
            <w:shd w:val="clear" w:color="000000" w:fill="FFFFFF"/>
            <w:noWrap/>
            <w:vAlign w:val="center"/>
            <w:hideMark/>
          </w:tcPr>
          <w:p w14:paraId="3D536D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144.90 </w:t>
            </w:r>
          </w:p>
        </w:tc>
      </w:tr>
      <w:tr w:rsidR="00B4580A" w:rsidRPr="00B4580A" w14:paraId="1AFCB61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86954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BE10A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V</w:t>
            </w:r>
          </w:p>
        </w:tc>
        <w:tc>
          <w:tcPr>
            <w:tcW w:w="1089" w:type="dxa"/>
            <w:tcBorders>
              <w:top w:val="nil"/>
              <w:left w:val="nil"/>
              <w:bottom w:val="single" w:sz="4" w:space="0" w:color="auto"/>
              <w:right w:val="single" w:sz="4" w:space="0" w:color="auto"/>
            </w:tcBorders>
            <w:shd w:val="clear" w:color="auto" w:fill="auto"/>
            <w:noWrap/>
            <w:vAlign w:val="center"/>
            <w:hideMark/>
          </w:tcPr>
          <w:p w14:paraId="53603C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DEE14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175.24 </w:t>
            </w:r>
          </w:p>
        </w:tc>
        <w:tc>
          <w:tcPr>
            <w:tcW w:w="1260" w:type="dxa"/>
            <w:tcBorders>
              <w:top w:val="nil"/>
              <w:left w:val="nil"/>
              <w:bottom w:val="single" w:sz="4" w:space="0" w:color="auto"/>
              <w:right w:val="single" w:sz="4" w:space="0" w:color="auto"/>
            </w:tcBorders>
            <w:shd w:val="clear" w:color="000000" w:fill="FFFFFF"/>
            <w:noWrap/>
            <w:vAlign w:val="center"/>
            <w:hideMark/>
          </w:tcPr>
          <w:p w14:paraId="2187CED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178.75 </w:t>
            </w:r>
          </w:p>
        </w:tc>
        <w:tc>
          <w:tcPr>
            <w:tcW w:w="1260" w:type="dxa"/>
            <w:tcBorders>
              <w:top w:val="nil"/>
              <w:left w:val="nil"/>
              <w:bottom w:val="single" w:sz="4" w:space="0" w:color="auto"/>
              <w:right w:val="single" w:sz="4" w:space="0" w:color="auto"/>
            </w:tcBorders>
            <w:shd w:val="clear" w:color="000000" w:fill="FFFFFF"/>
            <w:noWrap/>
            <w:vAlign w:val="center"/>
            <w:hideMark/>
          </w:tcPr>
          <w:p w14:paraId="721620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182.33 </w:t>
            </w:r>
          </w:p>
        </w:tc>
        <w:tc>
          <w:tcPr>
            <w:tcW w:w="1260" w:type="dxa"/>
            <w:tcBorders>
              <w:top w:val="nil"/>
              <w:left w:val="nil"/>
              <w:bottom w:val="single" w:sz="4" w:space="0" w:color="auto"/>
              <w:right w:val="single" w:sz="4" w:space="0" w:color="auto"/>
            </w:tcBorders>
            <w:shd w:val="clear" w:color="000000" w:fill="FFFFFF"/>
            <w:noWrap/>
            <w:vAlign w:val="center"/>
            <w:hideMark/>
          </w:tcPr>
          <w:p w14:paraId="55D7D9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185.97 </w:t>
            </w:r>
          </w:p>
        </w:tc>
        <w:tc>
          <w:tcPr>
            <w:tcW w:w="1208" w:type="dxa"/>
            <w:tcBorders>
              <w:top w:val="nil"/>
              <w:left w:val="nil"/>
              <w:bottom w:val="single" w:sz="4" w:space="0" w:color="auto"/>
              <w:right w:val="single" w:sz="4" w:space="0" w:color="auto"/>
            </w:tcBorders>
            <w:shd w:val="clear" w:color="000000" w:fill="FFFFFF"/>
            <w:noWrap/>
            <w:vAlign w:val="center"/>
            <w:hideMark/>
          </w:tcPr>
          <w:p w14:paraId="54C4BF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189.69 </w:t>
            </w:r>
          </w:p>
        </w:tc>
      </w:tr>
      <w:tr w:rsidR="00B4580A" w:rsidRPr="00B4580A" w14:paraId="4009FB2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BE2509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439BE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Analyst/Administrator I</w:t>
            </w:r>
          </w:p>
        </w:tc>
        <w:tc>
          <w:tcPr>
            <w:tcW w:w="1089" w:type="dxa"/>
            <w:tcBorders>
              <w:top w:val="nil"/>
              <w:left w:val="nil"/>
              <w:bottom w:val="single" w:sz="4" w:space="0" w:color="auto"/>
              <w:right w:val="single" w:sz="4" w:space="0" w:color="auto"/>
            </w:tcBorders>
            <w:shd w:val="clear" w:color="auto" w:fill="auto"/>
            <w:noWrap/>
            <w:vAlign w:val="center"/>
            <w:hideMark/>
          </w:tcPr>
          <w:p w14:paraId="163D61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BD339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92.53 </w:t>
            </w:r>
          </w:p>
        </w:tc>
        <w:tc>
          <w:tcPr>
            <w:tcW w:w="1260" w:type="dxa"/>
            <w:tcBorders>
              <w:top w:val="nil"/>
              <w:left w:val="nil"/>
              <w:bottom w:val="single" w:sz="4" w:space="0" w:color="auto"/>
              <w:right w:val="single" w:sz="4" w:space="0" w:color="auto"/>
            </w:tcBorders>
            <w:shd w:val="clear" w:color="000000" w:fill="FFFFFF"/>
            <w:noWrap/>
            <w:vAlign w:val="center"/>
            <w:hideMark/>
          </w:tcPr>
          <w:p w14:paraId="014767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94.39 </w:t>
            </w:r>
          </w:p>
        </w:tc>
        <w:tc>
          <w:tcPr>
            <w:tcW w:w="1260" w:type="dxa"/>
            <w:tcBorders>
              <w:top w:val="nil"/>
              <w:left w:val="nil"/>
              <w:bottom w:val="single" w:sz="4" w:space="0" w:color="auto"/>
              <w:right w:val="single" w:sz="4" w:space="0" w:color="auto"/>
            </w:tcBorders>
            <w:shd w:val="clear" w:color="000000" w:fill="FFFFFF"/>
            <w:noWrap/>
            <w:vAlign w:val="center"/>
            <w:hideMark/>
          </w:tcPr>
          <w:p w14:paraId="2B539B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96.27 </w:t>
            </w:r>
          </w:p>
        </w:tc>
        <w:tc>
          <w:tcPr>
            <w:tcW w:w="1260" w:type="dxa"/>
            <w:tcBorders>
              <w:top w:val="nil"/>
              <w:left w:val="nil"/>
              <w:bottom w:val="single" w:sz="4" w:space="0" w:color="auto"/>
              <w:right w:val="single" w:sz="4" w:space="0" w:color="auto"/>
            </w:tcBorders>
            <w:shd w:val="clear" w:color="000000" w:fill="FFFFFF"/>
            <w:noWrap/>
            <w:vAlign w:val="center"/>
            <w:hideMark/>
          </w:tcPr>
          <w:p w14:paraId="417952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98.20 </w:t>
            </w:r>
          </w:p>
        </w:tc>
        <w:tc>
          <w:tcPr>
            <w:tcW w:w="1208" w:type="dxa"/>
            <w:tcBorders>
              <w:top w:val="nil"/>
              <w:left w:val="nil"/>
              <w:bottom w:val="single" w:sz="4" w:space="0" w:color="auto"/>
              <w:right w:val="single" w:sz="4" w:space="0" w:color="auto"/>
            </w:tcBorders>
            <w:shd w:val="clear" w:color="000000" w:fill="FFFFFF"/>
            <w:noWrap/>
            <w:vAlign w:val="center"/>
            <w:hideMark/>
          </w:tcPr>
          <w:p w14:paraId="665759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100.16 </w:t>
            </w:r>
          </w:p>
        </w:tc>
      </w:tr>
      <w:tr w:rsidR="00B4580A" w:rsidRPr="00B4580A" w14:paraId="5682441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9F3C2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78449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Analyst/Administrator II</w:t>
            </w:r>
          </w:p>
        </w:tc>
        <w:tc>
          <w:tcPr>
            <w:tcW w:w="1089" w:type="dxa"/>
            <w:tcBorders>
              <w:top w:val="nil"/>
              <w:left w:val="nil"/>
              <w:bottom w:val="single" w:sz="4" w:space="0" w:color="auto"/>
              <w:right w:val="single" w:sz="4" w:space="0" w:color="auto"/>
            </w:tcBorders>
            <w:shd w:val="clear" w:color="auto" w:fill="auto"/>
            <w:noWrap/>
            <w:vAlign w:val="center"/>
            <w:hideMark/>
          </w:tcPr>
          <w:p w14:paraId="29019B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DA86A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105.51 </w:t>
            </w:r>
          </w:p>
        </w:tc>
        <w:tc>
          <w:tcPr>
            <w:tcW w:w="1260" w:type="dxa"/>
            <w:tcBorders>
              <w:top w:val="nil"/>
              <w:left w:val="nil"/>
              <w:bottom w:val="single" w:sz="4" w:space="0" w:color="auto"/>
              <w:right w:val="single" w:sz="4" w:space="0" w:color="auto"/>
            </w:tcBorders>
            <w:shd w:val="clear" w:color="000000" w:fill="FFFFFF"/>
            <w:noWrap/>
            <w:vAlign w:val="center"/>
            <w:hideMark/>
          </w:tcPr>
          <w:p w14:paraId="00FCF9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107.62 </w:t>
            </w:r>
          </w:p>
        </w:tc>
        <w:tc>
          <w:tcPr>
            <w:tcW w:w="1260" w:type="dxa"/>
            <w:tcBorders>
              <w:top w:val="nil"/>
              <w:left w:val="nil"/>
              <w:bottom w:val="single" w:sz="4" w:space="0" w:color="auto"/>
              <w:right w:val="single" w:sz="4" w:space="0" w:color="auto"/>
            </w:tcBorders>
            <w:shd w:val="clear" w:color="000000" w:fill="FFFFFF"/>
            <w:noWrap/>
            <w:vAlign w:val="center"/>
            <w:hideMark/>
          </w:tcPr>
          <w:p w14:paraId="0401C7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109.77 </w:t>
            </w:r>
          </w:p>
        </w:tc>
        <w:tc>
          <w:tcPr>
            <w:tcW w:w="1260" w:type="dxa"/>
            <w:tcBorders>
              <w:top w:val="nil"/>
              <w:left w:val="nil"/>
              <w:bottom w:val="single" w:sz="4" w:space="0" w:color="auto"/>
              <w:right w:val="single" w:sz="4" w:space="0" w:color="auto"/>
            </w:tcBorders>
            <w:shd w:val="clear" w:color="000000" w:fill="FFFFFF"/>
            <w:noWrap/>
            <w:vAlign w:val="center"/>
            <w:hideMark/>
          </w:tcPr>
          <w:p w14:paraId="5341A3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111.97 </w:t>
            </w:r>
          </w:p>
        </w:tc>
        <w:tc>
          <w:tcPr>
            <w:tcW w:w="1208" w:type="dxa"/>
            <w:tcBorders>
              <w:top w:val="nil"/>
              <w:left w:val="nil"/>
              <w:bottom w:val="single" w:sz="4" w:space="0" w:color="auto"/>
              <w:right w:val="single" w:sz="4" w:space="0" w:color="auto"/>
            </w:tcBorders>
            <w:shd w:val="clear" w:color="000000" w:fill="FFFFFF"/>
            <w:noWrap/>
            <w:vAlign w:val="center"/>
            <w:hideMark/>
          </w:tcPr>
          <w:p w14:paraId="182ECD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114.21 </w:t>
            </w:r>
          </w:p>
        </w:tc>
      </w:tr>
      <w:tr w:rsidR="00B4580A" w:rsidRPr="00B4580A" w14:paraId="12E36FD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E79F8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83757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Analyst/Administrator III</w:t>
            </w:r>
          </w:p>
        </w:tc>
        <w:tc>
          <w:tcPr>
            <w:tcW w:w="1089" w:type="dxa"/>
            <w:tcBorders>
              <w:top w:val="nil"/>
              <w:left w:val="nil"/>
              <w:bottom w:val="single" w:sz="4" w:space="0" w:color="auto"/>
              <w:right w:val="single" w:sz="4" w:space="0" w:color="auto"/>
            </w:tcBorders>
            <w:shd w:val="clear" w:color="auto" w:fill="auto"/>
            <w:noWrap/>
            <w:vAlign w:val="center"/>
            <w:hideMark/>
          </w:tcPr>
          <w:p w14:paraId="4E1DCB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809E26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117.44 </w:t>
            </w:r>
          </w:p>
        </w:tc>
        <w:tc>
          <w:tcPr>
            <w:tcW w:w="1260" w:type="dxa"/>
            <w:tcBorders>
              <w:top w:val="nil"/>
              <w:left w:val="nil"/>
              <w:bottom w:val="single" w:sz="4" w:space="0" w:color="auto"/>
              <w:right w:val="single" w:sz="4" w:space="0" w:color="auto"/>
            </w:tcBorders>
            <w:shd w:val="clear" w:color="000000" w:fill="FFFFFF"/>
            <w:noWrap/>
            <w:vAlign w:val="center"/>
            <w:hideMark/>
          </w:tcPr>
          <w:p w14:paraId="5E4093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119.79 </w:t>
            </w:r>
          </w:p>
        </w:tc>
        <w:tc>
          <w:tcPr>
            <w:tcW w:w="1260" w:type="dxa"/>
            <w:tcBorders>
              <w:top w:val="nil"/>
              <w:left w:val="nil"/>
              <w:bottom w:val="single" w:sz="4" w:space="0" w:color="auto"/>
              <w:right w:val="single" w:sz="4" w:space="0" w:color="auto"/>
            </w:tcBorders>
            <w:shd w:val="clear" w:color="000000" w:fill="FFFFFF"/>
            <w:noWrap/>
            <w:vAlign w:val="center"/>
            <w:hideMark/>
          </w:tcPr>
          <w:p w14:paraId="6E775E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122.19 </w:t>
            </w:r>
          </w:p>
        </w:tc>
        <w:tc>
          <w:tcPr>
            <w:tcW w:w="1260" w:type="dxa"/>
            <w:tcBorders>
              <w:top w:val="nil"/>
              <w:left w:val="nil"/>
              <w:bottom w:val="single" w:sz="4" w:space="0" w:color="auto"/>
              <w:right w:val="single" w:sz="4" w:space="0" w:color="auto"/>
            </w:tcBorders>
            <w:shd w:val="clear" w:color="000000" w:fill="FFFFFF"/>
            <w:noWrap/>
            <w:vAlign w:val="center"/>
            <w:hideMark/>
          </w:tcPr>
          <w:p w14:paraId="747D0D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124.63 </w:t>
            </w:r>
          </w:p>
        </w:tc>
        <w:tc>
          <w:tcPr>
            <w:tcW w:w="1208" w:type="dxa"/>
            <w:tcBorders>
              <w:top w:val="nil"/>
              <w:left w:val="nil"/>
              <w:bottom w:val="single" w:sz="4" w:space="0" w:color="auto"/>
              <w:right w:val="single" w:sz="4" w:space="0" w:color="auto"/>
            </w:tcBorders>
            <w:shd w:val="clear" w:color="000000" w:fill="FFFFFF"/>
            <w:noWrap/>
            <w:vAlign w:val="center"/>
            <w:hideMark/>
          </w:tcPr>
          <w:p w14:paraId="7C6D94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127.12 </w:t>
            </w:r>
          </w:p>
        </w:tc>
      </w:tr>
      <w:tr w:rsidR="00B4580A" w:rsidRPr="00B4580A" w14:paraId="5DC7154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A47448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B1CE7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Analyst/Administrator IV</w:t>
            </w:r>
          </w:p>
        </w:tc>
        <w:tc>
          <w:tcPr>
            <w:tcW w:w="1089" w:type="dxa"/>
            <w:tcBorders>
              <w:top w:val="nil"/>
              <w:left w:val="nil"/>
              <w:bottom w:val="single" w:sz="4" w:space="0" w:color="auto"/>
              <w:right w:val="single" w:sz="4" w:space="0" w:color="auto"/>
            </w:tcBorders>
            <w:shd w:val="clear" w:color="auto" w:fill="auto"/>
            <w:noWrap/>
            <w:vAlign w:val="center"/>
            <w:hideMark/>
          </w:tcPr>
          <w:p w14:paraId="7EF0C2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56721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130.86 </w:t>
            </w:r>
          </w:p>
        </w:tc>
        <w:tc>
          <w:tcPr>
            <w:tcW w:w="1260" w:type="dxa"/>
            <w:tcBorders>
              <w:top w:val="nil"/>
              <w:left w:val="nil"/>
              <w:bottom w:val="single" w:sz="4" w:space="0" w:color="auto"/>
              <w:right w:val="single" w:sz="4" w:space="0" w:color="auto"/>
            </w:tcBorders>
            <w:shd w:val="clear" w:color="000000" w:fill="FFFFFF"/>
            <w:noWrap/>
            <w:vAlign w:val="center"/>
            <w:hideMark/>
          </w:tcPr>
          <w:p w14:paraId="10787B5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133.48 </w:t>
            </w:r>
          </w:p>
        </w:tc>
        <w:tc>
          <w:tcPr>
            <w:tcW w:w="1260" w:type="dxa"/>
            <w:tcBorders>
              <w:top w:val="nil"/>
              <w:left w:val="nil"/>
              <w:bottom w:val="single" w:sz="4" w:space="0" w:color="auto"/>
              <w:right w:val="single" w:sz="4" w:space="0" w:color="auto"/>
            </w:tcBorders>
            <w:shd w:val="clear" w:color="000000" w:fill="FFFFFF"/>
            <w:noWrap/>
            <w:vAlign w:val="center"/>
            <w:hideMark/>
          </w:tcPr>
          <w:p w14:paraId="792101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136.15 </w:t>
            </w:r>
          </w:p>
        </w:tc>
        <w:tc>
          <w:tcPr>
            <w:tcW w:w="1260" w:type="dxa"/>
            <w:tcBorders>
              <w:top w:val="nil"/>
              <w:left w:val="nil"/>
              <w:bottom w:val="single" w:sz="4" w:space="0" w:color="auto"/>
              <w:right w:val="single" w:sz="4" w:space="0" w:color="auto"/>
            </w:tcBorders>
            <w:shd w:val="clear" w:color="000000" w:fill="FFFFFF"/>
            <w:noWrap/>
            <w:vAlign w:val="center"/>
            <w:hideMark/>
          </w:tcPr>
          <w:p w14:paraId="025430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138.87 </w:t>
            </w:r>
          </w:p>
        </w:tc>
        <w:tc>
          <w:tcPr>
            <w:tcW w:w="1208" w:type="dxa"/>
            <w:tcBorders>
              <w:top w:val="nil"/>
              <w:left w:val="nil"/>
              <w:bottom w:val="single" w:sz="4" w:space="0" w:color="auto"/>
              <w:right w:val="single" w:sz="4" w:space="0" w:color="auto"/>
            </w:tcBorders>
            <w:shd w:val="clear" w:color="000000" w:fill="FFFFFF"/>
            <w:noWrap/>
            <w:vAlign w:val="center"/>
            <w:hideMark/>
          </w:tcPr>
          <w:p w14:paraId="72DB2FD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141.65 </w:t>
            </w:r>
          </w:p>
        </w:tc>
      </w:tr>
      <w:tr w:rsidR="00B4580A" w:rsidRPr="00B4580A" w14:paraId="6D83993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9887B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43FE1D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06CDF0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58780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98.48 </w:t>
            </w:r>
          </w:p>
        </w:tc>
        <w:tc>
          <w:tcPr>
            <w:tcW w:w="1260" w:type="dxa"/>
            <w:tcBorders>
              <w:top w:val="nil"/>
              <w:left w:val="nil"/>
              <w:bottom w:val="single" w:sz="4" w:space="0" w:color="auto"/>
              <w:right w:val="single" w:sz="4" w:space="0" w:color="auto"/>
            </w:tcBorders>
            <w:shd w:val="clear" w:color="000000" w:fill="FFFFFF"/>
            <w:noWrap/>
            <w:vAlign w:val="center"/>
            <w:hideMark/>
          </w:tcPr>
          <w:p w14:paraId="5A5D5F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100.44 </w:t>
            </w:r>
          </w:p>
        </w:tc>
        <w:tc>
          <w:tcPr>
            <w:tcW w:w="1260" w:type="dxa"/>
            <w:tcBorders>
              <w:top w:val="nil"/>
              <w:left w:val="nil"/>
              <w:bottom w:val="single" w:sz="4" w:space="0" w:color="auto"/>
              <w:right w:val="single" w:sz="4" w:space="0" w:color="auto"/>
            </w:tcBorders>
            <w:shd w:val="clear" w:color="000000" w:fill="FFFFFF"/>
            <w:noWrap/>
            <w:vAlign w:val="center"/>
            <w:hideMark/>
          </w:tcPr>
          <w:p w14:paraId="4B1BE2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102.45 </w:t>
            </w:r>
          </w:p>
        </w:tc>
        <w:tc>
          <w:tcPr>
            <w:tcW w:w="1260" w:type="dxa"/>
            <w:tcBorders>
              <w:top w:val="nil"/>
              <w:left w:val="nil"/>
              <w:bottom w:val="single" w:sz="4" w:space="0" w:color="auto"/>
              <w:right w:val="single" w:sz="4" w:space="0" w:color="auto"/>
            </w:tcBorders>
            <w:shd w:val="clear" w:color="000000" w:fill="FFFFFF"/>
            <w:noWrap/>
            <w:vAlign w:val="center"/>
            <w:hideMark/>
          </w:tcPr>
          <w:p w14:paraId="07D7E5E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104.49 </w:t>
            </w:r>
          </w:p>
        </w:tc>
        <w:tc>
          <w:tcPr>
            <w:tcW w:w="1208" w:type="dxa"/>
            <w:tcBorders>
              <w:top w:val="nil"/>
              <w:left w:val="nil"/>
              <w:bottom w:val="single" w:sz="4" w:space="0" w:color="auto"/>
              <w:right w:val="single" w:sz="4" w:space="0" w:color="auto"/>
            </w:tcBorders>
            <w:shd w:val="clear" w:color="000000" w:fill="FFFFFF"/>
            <w:noWrap/>
            <w:vAlign w:val="center"/>
            <w:hideMark/>
          </w:tcPr>
          <w:p w14:paraId="009BA1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106.58 </w:t>
            </w:r>
          </w:p>
        </w:tc>
      </w:tr>
      <w:tr w:rsidR="00B4580A" w:rsidRPr="00B4580A" w14:paraId="6D68A14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C9980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57D97E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4DD4D6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947D6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112.29 </w:t>
            </w:r>
          </w:p>
        </w:tc>
        <w:tc>
          <w:tcPr>
            <w:tcW w:w="1260" w:type="dxa"/>
            <w:tcBorders>
              <w:top w:val="nil"/>
              <w:left w:val="nil"/>
              <w:bottom w:val="single" w:sz="4" w:space="0" w:color="auto"/>
              <w:right w:val="single" w:sz="4" w:space="0" w:color="auto"/>
            </w:tcBorders>
            <w:shd w:val="clear" w:color="000000" w:fill="FFFFFF"/>
            <w:noWrap/>
            <w:vAlign w:val="center"/>
            <w:hideMark/>
          </w:tcPr>
          <w:p w14:paraId="53ECFCB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114.54 </w:t>
            </w:r>
          </w:p>
        </w:tc>
        <w:tc>
          <w:tcPr>
            <w:tcW w:w="1260" w:type="dxa"/>
            <w:tcBorders>
              <w:top w:val="nil"/>
              <w:left w:val="nil"/>
              <w:bottom w:val="single" w:sz="4" w:space="0" w:color="auto"/>
              <w:right w:val="single" w:sz="4" w:space="0" w:color="auto"/>
            </w:tcBorders>
            <w:shd w:val="clear" w:color="000000" w:fill="FFFFFF"/>
            <w:noWrap/>
            <w:vAlign w:val="center"/>
            <w:hideMark/>
          </w:tcPr>
          <w:p w14:paraId="45A7893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116.83 </w:t>
            </w:r>
          </w:p>
        </w:tc>
        <w:tc>
          <w:tcPr>
            <w:tcW w:w="1260" w:type="dxa"/>
            <w:tcBorders>
              <w:top w:val="nil"/>
              <w:left w:val="nil"/>
              <w:bottom w:val="single" w:sz="4" w:space="0" w:color="auto"/>
              <w:right w:val="single" w:sz="4" w:space="0" w:color="auto"/>
            </w:tcBorders>
            <w:shd w:val="clear" w:color="000000" w:fill="FFFFFF"/>
            <w:noWrap/>
            <w:vAlign w:val="center"/>
            <w:hideMark/>
          </w:tcPr>
          <w:p w14:paraId="4746E3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119.16 </w:t>
            </w:r>
          </w:p>
        </w:tc>
        <w:tc>
          <w:tcPr>
            <w:tcW w:w="1208" w:type="dxa"/>
            <w:tcBorders>
              <w:top w:val="nil"/>
              <w:left w:val="nil"/>
              <w:bottom w:val="single" w:sz="4" w:space="0" w:color="auto"/>
              <w:right w:val="single" w:sz="4" w:space="0" w:color="auto"/>
            </w:tcBorders>
            <w:shd w:val="clear" w:color="000000" w:fill="FFFFFF"/>
            <w:noWrap/>
            <w:vAlign w:val="center"/>
            <w:hideMark/>
          </w:tcPr>
          <w:p w14:paraId="059983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121.55 </w:t>
            </w:r>
          </w:p>
        </w:tc>
      </w:tr>
      <w:tr w:rsidR="00B4580A" w:rsidRPr="00B4580A" w14:paraId="7BBF74B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200E9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580ACE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31997B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81EE1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124.74 </w:t>
            </w:r>
          </w:p>
        </w:tc>
        <w:tc>
          <w:tcPr>
            <w:tcW w:w="1260" w:type="dxa"/>
            <w:tcBorders>
              <w:top w:val="nil"/>
              <w:left w:val="nil"/>
              <w:bottom w:val="single" w:sz="4" w:space="0" w:color="auto"/>
              <w:right w:val="single" w:sz="4" w:space="0" w:color="auto"/>
            </w:tcBorders>
            <w:shd w:val="clear" w:color="000000" w:fill="FFFFFF"/>
            <w:noWrap/>
            <w:vAlign w:val="center"/>
            <w:hideMark/>
          </w:tcPr>
          <w:p w14:paraId="03AD6F8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127.23 </w:t>
            </w:r>
          </w:p>
        </w:tc>
        <w:tc>
          <w:tcPr>
            <w:tcW w:w="1260" w:type="dxa"/>
            <w:tcBorders>
              <w:top w:val="nil"/>
              <w:left w:val="nil"/>
              <w:bottom w:val="single" w:sz="4" w:space="0" w:color="auto"/>
              <w:right w:val="single" w:sz="4" w:space="0" w:color="auto"/>
            </w:tcBorders>
            <w:shd w:val="clear" w:color="000000" w:fill="FFFFFF"/>
            <w:noWrap/>
            <w:vAlign w:val="center"/>
            <w:hideMark/>
          </w:tcPr>
          <w:p w14:paraId="2F9BFE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129.78 </w:t>
            </w:r>
          </w:p>
        </w:tc>
        <w:tc>
          <w:tcPr>
            <w:tcW w:w="1260" w:type="dxa"/>
            <w:tcBorders>
              <w:top w:val="nil"/>
              <w:left w:val="nil"/>
              <w:bottom w:val="single" w:sz="4" w:space="0" w:color="auto"/>
              <w:right w:val="single" w:sz="4" w:space="0" w:color="auto"/>
            </w:tcBorders>
            <w:shd w:val="clear" w:color="000000" w:fill="FFFFFF"/>
            <w:noWrap/>
            <w:vAlign w:val="center"/>
            <w:hideMark/>
          </w:tcPr>
          <w:p w14:paraId="0E6F51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132.38 </w:t>
            </w:r>
          </w:p>
        </w:tc>
        <w:tc>
          <w:tcPr>
            <w:tcW w:w="1208" w:type="dxa"/>
            <w:tcBorders>
              <w:top w:val="nil"/>
              <w:left w:val="nil"/>
              <w:bottom w:val="single" w:sz="4" w:space="0" w:color="auto"/>
              <w:right w:val="single" w:sz="4" w:space="0" w:color="auto"/>
            </w:tcBorders>
            <w:shd w:val="clear" w:color="000000" w:fill="FFFFFF"/>
            <w:noWrap/>
            <w:vAlign w:val="center"/>
            <w:hideMark/>
          </w:tcPr>
          <w:p w14:paraId="5F91E9B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135.03 </w:t>
            </w:r>
          </w:p>
        </w:tc>
      </w:tr>
      <w:tr w:rsidR="00B4580A" w:rsidRPr="00B4580A" w14:paraId="3CF8372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AED27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770511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1879D32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4A6F3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127.76 </w:t>
            </w:r>
          </w:p>
        </w:tc>
        <w:tc>
          <w:tcPr>
            <w:tcW w:w="1260" w:type="dxa"/>
            <w:tcBorders>
              <w:top w:val="nil"/>
              <w:left w:val="nil"/>
              <w:bottom w:val="single" w:sz="4" w:space="0" w:color="auto"/>
              <w:right w:val="single" w:sz="4" w:space="0" w:color="auto"/>
            </w:tcBorders>
            <w:shd w:val="clear" w:color="000000" w:fill="FFFFFF"/>
            <w:noWrap/>
            <w:vAlign w:val="center"/>
            <w:hideMark/>
          </w:tcPr>
          <w:p w14:paraId="63D2E8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130.32 </w:t>
            </w:r>
          </w:p>
        </w:tc>
        <w:tc>
          <w:tcPr>
            <w:tcW w:w="1260" w:type="dxa"/>
            <w:tcBorders>
              <w:top w:val="nil"/>
              <w:left w:val="nil"/>
              <w:bottom w:val="single" w:sz="4" w:space="0" w:color="auto"/>
              <w:right w:val="single" w:sz="4" w:space="0" w:color="auto"/>
            </w:tcBorders>
            <w:shd w:val="clear" w:color="000000" w:fill="FFFFFF"/>
            <w:noWrap/>
            <w:vAlign w:val="center"/>
            <w:hideMark/>
          </w:tcPr>
          <w:p w14:paraId="2D4100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132.93 </w:t>
            </w:r>
          </w:p>
        </w:tc>
        <w:tc>
          <w:tcPr>
            <w:tcW w:w="1260" w:type="dxa"/>
            <w:tcBorders>
              <w:top w:val="nil"/>
              <w:left w:val="nil"/>
              <w:bottom w:val="single" w:sz="4" w:space="0" w:color="auto"/>
              <w:right w:val="single" w:sz="4" w:space="0" w:color="auto"/>
            </w:tcBorders>
            <w:shd w:val="clear" w:color="000000" w:fill="FFFFFF"/>
            <w:noWrap/>
            <w:vAlign w:val="center"/>
            <w:hideMark/>
          </w:tcPr>
          <w:p w14:paraId="31B1EA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135.59 </w:t>
            </w:r>
          </w:p>
        </w:tc>
        <w:tc>
          <w:tcPr>
            <w:tcW w:w="1208" w:type="dxa"/>
            <w:tcBorders>
              <w:top w:val="nil"/>
              <w:left w:val="nil"/>
              <w:bottom w:val="single" w:sz="4" w:space="0" w:color="auto"/>
              <w:right w:val="single" w:sz="4" w:space="0" w:color="auto"/>
            </w:tcBorders>
            <w:shd w:val="clear" w:color="000000" w:fill="FFFFFF"/>
            <w:noWrap/>
            <w:vAlign w:val="center"/>
            <w:hideMark/>
          </w:tcPr>
          <w:p w14:paraId="1177D37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138.30 </w:t>
            </w:r>
          </w:p>
        </w:tc>
      </w:tr>
      <w:tr w:rsidR="00B4580A" w:rsidRPr="00B4580A" w14:paraId="408D773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96797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630962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Operations Analyst I</w:t>
            </w:r>
          </w:p>
        </w:tc>
        <w:tc>
          <w:tcPr>
            <w:tcW w:w="1089" w:type="dxa"/>
            <w:tcBorders>
              <w:top w:val="nil"/>
              <w:left w:val="nil"/>
              <w:bottom w:val="single" w:sz="4" w:space="0" w:color="auto"/>
              <w:right w:val="single" w:sz="4" w:space="0" w:color="auto"/>
            </w:tcBorders>
            <w:shd w:val="clear" w:color="auto" w:fill="auto"/>
            <w:noWrap/>
            <w:vAlign w:val="center"/>
            <w:hideMark/>
          </w:tcPr>
          <w:p w14:paraId="00FD96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B785E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62.95 </w:t>
            </w:r>
          </w:p>
        </w:tc>
        <w:tc>
          <w:tcPr>
            <w:tcW w:w="1260" w:type="dxa"/>
            <w:tcBorders>
              <w:top w:val="nil"/>
              <w:left w:val="nil"/>
              <w:bottom w:val="single" w:sz="4" w:space="0" w:color="auto"/>
              <w:right w:val="single" w:sz="4" w:space="0" w:color="auto"/>
            </w:tcBorders>
            <w:shd w:val="clear" w:color="000000" w:fill="FFFFFF"/>
            <w:noWrap/>
            <w:vAlign w:val="center"/>
            <w:hideMark/>
          </w:tcPr>
          <w:p w14:paraId="73BAEB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64.21 </w:t>
            </w:r>
          </w:p>
        </w:tc>
        <w:tc>
          <w:tcPr>
            <w:tcW w:w="1260" w:type="dxa"/>
            <w:tcBorders>
              <w:top w:val="nil"/>
              <w:left w:val="nil"/>
              <w:bottom w:val="single" w:sz="4" w:space="0" w:color="auto"/>
              <w:right w:val="single" w:sz="4" w:space="0" w:color="auto"/>
            </w:tcBorders>
            <w:shd w:val="clear" w:color="000000" w:fill="FFFFFF"/>
            <w:noWrap/>
            <w:vAlign w:val="center"/>
            <w:hideMark/>
          </w:tcPr>
          <w:p w14:paraId="64E21B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65.49 </w:t>
            </w:r>
          </w:p>
        </w:tc>
        <w:tc>
          <w:tcPr>
            <w:tcW w:w="1260" w:type="dxa"/>
            <w:tcBorders>
              <w:top w:val="nil"/>
              <w:left w:val="nil"/>
              <w:bottom w:val="single" w:sz="4" w:space="0" w:color="auto"/>
              <w:right w:val="single" w:sz="4" w:space="0" w:color="auto"/>
            </w:tcBorders>
            <w:shd w:val="clear" w:color="000000" w:fill="FFFFFF"/>
            <w:noWrap/>
            <w:vAlign w:val="center"/>
            <w:hideMark/>
          </w:tcPr>
          <w:p w14:paraId="514E0D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66.80 </w:t>
            </w:r>
          </w:p>
        </w:tc>
        <w:tc>
          <w:tcPr>
            <w:tcW w:w="1208" w:type="dxa"/>
            <w:tcBorders>
              <w:top w:val="nil"/>
              <w:left w:val="nil"/>
              <w:bottom w:val="single" w:sz="4" w:space="0" w:color="auto"/>
              <w:right w:val="single" w:sz="4" w:space="0" w:color="auto"/>
            </w:tcBorders>
            <w:shd w:val="clear" w:color="000000" w:fill="FFFFFF"/>
            <w:noWrap/>
            <w:vAlign w:val="center"/>
            <w:hideMark/>
          </w:tcPr>
          <w:p w14:paraId="3A7549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68.14 </w:t>
            </w:r>
          </w:p>
        </w:tc>
      </w:tr>
      <w:tr w:rsidR="00B4580A" w:rsidRPr="00B4580A" w14:paraId="56FF48B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E2261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81393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Operations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0217C7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544AD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76.36 </w:t>
            </w:r>
          </w:p>
        </w:tc>
        <w:tc>
          <w:tcPr>
            <w:tcW w:w="1260" w:type="dxa"/>
            <w:tcBorders>
              <w:top w:val="nil"/>
              <w:left w:val="nil"/>
              <w:bottom w:val="single" w:sz="4" w:space="0" w:color="auto"/>
              <w:right w:val="single" w:sz="4" w:space="0" w:color="auto"/>
            </w:tcBorders>
            <w:shd w:val="clear" w:color="000000" w:fill="FFFFFF"/>
            <w:noWrap/>
            <w:vAlign w:val="center"/>
            <w:hideMark/>
          </w:tcPr>
          <w:p w14:paraId="16CCAE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77.89 </w:t>
            </w:r>
          </w:p>
        </w:tc>
        <w:tc>
          <w:tcPr>
            <w:tcW w:w="1260" w:type="dxa"/>
            <w:tcBorders>
              <w:top w:val="nil"/>
              <w:left w:val="nil"/>
              <w:bottom w:val="single" w:sz="4" w:space="0" w:color="auto"/>
              <w:right w:val="single" w:sz="4" w:space="0" w:color="auto"/>
            </w:tcBorders>
            <w:shd w:val="clear" w:color="000000" w:fill="FFFFFF"/>
            <w:noWrap/>
            <w:vAlign w:val="center"/>
            <w:hideMark/>
          </w:tcPr>
          <w:p w14:paraId="455BB0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79.46 </w:t>
            </w:r>
          </w:p>
        </w:tc>
        <w:tc>
          <w:tcPr>
            <w:tcW w:w="1260" w:type="dxa"/>
            <w:tcBorders>
              <w:top w:val="nil"/>
              <w:left w:val="nil"/>
              <w:bottom w:val="single" w:sz="4" w:space="0" w:color="auto"/>
              <w:right w:val="single" w:sz="4" w:space="0" w:color="auto"/>
            </w:tcBorders>
            <w:shd w:val="clear" w:color="000000" w:fill="FFFFFF"/>
            <w:noWrap/>
            <w:vAlign w:val="center"/>
            <w:hideMark/>
          </w:tcPr>
          <w:p w14:paraId="698406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81.05 </w:t>
            </w:r>
          </w:p>
        </w:tc>
        <w:tc>
          <w:tcPr>
            <w:tcW w:w="1208" w:type="dxa"/>
            <w:tcBorders>
              <w:top w:val="nil"/>
              <w:left w:val="nil"/>
              <w:bottom w:val="single" w:sz="4" w:space="0" w:color="auto"/>
              <w:right w:val="single" w:sz="4" w:space="0" w:color="auto"/>
            </w:tcBorders>
            <w:shd w:val="clear" w:color="000000" w:fill="FFFFFF"/>
            <w:noWrap/>
            <w:vAlign w:val="center"/>
            <w:hideMark/>
          </w:tcPr>
          <w:p w14:paraId="08F917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82.67 </w:t>
            </w:r>
          </w:p>
        </w:tc>
      </w:tr>
      <w:tr w:rsidR="00B4580A" w:rsidRPr="00B4580A" w14:paraId="2F64C99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A95CF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0350A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Operations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0DE0B61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0B6E8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86.30 </w:t>
            </w:r>
          </w:p>
        </w:tc>
        <w:tc>
          <w:tcPr>
            <w:tcW w:w="1260" w:type="dxa"/>
            <w:tcBorders>
              <w:top w:val="nil"/>
              <w:left w:val="nil"/>
              <w:bottom w:val="single" w:sz="4" w:space="0" w:color="auto"/>
              <w:right w:val="single" w:sz="4" w:space="0" w:color="auto"/>
            </w:tcBorders>
            <w:shd w:val="clear" w:color="000000" w:fill="FFFFFF"/>
            <w:noWrap/>
            <w:vAlign w:val="center"/>
            <w:hideMark/>
          </w:tcPr>
          <w:p w14:paraId="041485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88.02 </w:t>
            </w:r>
          </w:p>
        </w:tc>
        <w:tc>
          <w:tcPr>
            <w:tcW w:w="1260" w:type="dxa"/>
            <w:tcBorders>
              <w:top w:val="nil"/>
              <w:left w:val="nil"/>
              <w:bottom w:val="single" w:sz="4" w:space="0" w:color="auto"/>
              <w:right w:val="single" w:sz="4" w:space="0" w:color="auto"/>
            </w:tcBorders>
            <w:shd w:val="clear" w:color="000000" w:fill="FFFFFF"/>
            <w:noWrap/>
            <w:vAlign w:val="center"/>
            <w:hideMark/>
          </w:tcPr>
          <w:p w14:paraId="224DE6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89.78 </w:t>
            </w:r>
          </w:p>
        </w:tc>
        <w:tc>
          <w:tcPr>
            <w:tcW w:w="1260" w:type="dxa"/>
            <w:tcBorders>
              <w:top w:val="nil"/>
              <w:left w:val="nil"/>
              <w:bottom w:val="single" w:sz="4" w:space="0" w:color="auto"/>
              <w:right w:val="single" w:sz="4" w:space="0" w:color="auto"/>
            </w:tcBorders>
            <w:shd w:val="clear" w:color="000000" w:fill="FFFFFF"/>
            <w:noWrap/>
            <w:vAlign w:val="center"/>
            <w:hideMark/>
          </w:tcPr>
          <w:p w14:paraId="218A51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91.58 </w:t>
            </w:r>
          </w:p>
        </w:tc>
        <w:tc>
          <w:tcPr>
            <w:tcW w:w="1208" w:type="dxa"/>
            <w:tcBorders>
              <w:top w:val="nil"/>
              <w:left w:val="nil"/>
              <w:bottom w:val="single" w:sz="4" w:space="0" w:color="auto"/>
              <w:right w:val="single" w:sz="4" w:space="0" w:color="auto"/>
            </w:tcBorders>
            <w:shd w:val="clear" w:color="000000" w:fill="FFFFFF"/>
            <w:noWrap/>
            <w:vAlign w:val="center"/>
            <w:hideMark/>
          </w:tcPr>
          <w:p w14:paraId="526CB4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93.41 </w:t>
            </w:r>
          </w:p>
        </w:tc>
      </w:tr>
      <w:tr w:rsidR="00B4580A" w:rsidRPr="00B4580A" w14:paraId="7E281403"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89662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C4F73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Operations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1F14522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9A0EB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93.51 </w:t>
            </w:r>
          </w:p>
        </w:tc>
        <w:tc>
          <w:tcPr>
            <w:tcW w:w="1260" w:type="dxa"/>
            <w:tcBorders>
              <w:top w:val="nil"/>
              <w:left w:val="nil"/>
              <w:bottom w:val="single" w:sz="4" w:space="0" w:color="auto"/>
              <w:right w:val="single" w:sz="4" w:space="0" w:color="auto"/>
            </w:tcBorders>
            <w:shd w:val="clear" w:color="000000" w:fill="FFFFFF"/>
            <w:noWrap/>
            <w:vAlign w:val="center"/>
            <w:hideMark/>
          </w:tcPr>
          <w:p w14:paraId="5D6BEA7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95.39 </w:t>
            </w:r>
          </w:p>
        </w:tc>
        <w:tc>
          <w:tcPr>
            <w:tcW w:w="1260" w:type="dxa"/>
            <w:tcBorders>
              <w:top w:val="nil"/>
              <w:left w:val="nil"/>
              <w:bottom w:val="single" w:sz="4" w:space="0" w:color="auto"/>
              <w:right w:val="single" w:sz="4" w:space="0" w:color="auto"/>
            </w:tcBorders>
            <w:shd w:val="clear" w:color="000000" w:fill="FFFFFF"/>
            <w:noWrap/>
            <w:vAlign w:val="center"/>
            <w:hideMark/>
          </w:tcPr>
          <w:p w14:paraId="100F3A3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97.29 </w:t>
            </w:r>
          </w:p>
        </w:tc>
        <w:tc>
          <w:tcPr>
            <w:tcW w:w="1260" w:type="dxa"/>
            <w:tcBorders>
              <w:top w:val="nil"/>
              <w:left w:val="nil"/>
              <w:bottom w:val="single" w:sz="4" w:space="0" w:color="auto"/>
              <w:right w:val="single" w:sz="4" w:space="0" w:color="auto"/>
            </w:tcBorders>
            <w:shd w:val="clear" w:color="000000" w:fill="FFFFFF"/>
            <w:noWrap/>
            <w:vAlign w:val="center"/>
            <w:hideMark/>
          </w:tcPr>
          <w:p w14:paraId="333824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99.23 </w:t>
            </w:r>
          </w:p>
        </w:tc>
        <w:tc>
          <w:tcPr>
            <w:tcW w:w="1208" w:type="dxa"/>
            <w:tcBorders>
              <w:top w:val="nil"/>
              <w:left w:val="nil"/>
              <w:bottom w:val="single" w:sz="4" w:space="0" w:color="auto"/>
              <w:right w:val="single" w:sz="4" w:space="0" w:color="auto"/>
            </w:tcBorders>
            <w:shd w:val="clear" w:color="000000" w:fill="FFFFFF"/>
            <w:noWrap/>
            <w:vAlign w:val="center"/>
            <w:hideMark/>
          </w:tcPr>
          <w:p w14:paraId="0BDED1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101.22 </w:t>
            </w:r>
          </w:p>
        </w:tc>
      </w:tr>
      <w:tr w:rsidR="00B4580A" w:rsidRPr="00B4580A" w14:paraId="2F50A050"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294A9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7C3D61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 Manager I</w:t>
            </w:r>
          </w:p>
        </w:tc>
        <w:tc>
          <w:tcPr>
            <w:tcW w:w="1089" w:type="dxa"/>
            <w:tcBorders>
              <w:top w:val="nil"/>
              <w:left w:val="nil"/>
              <w:bottom w:val="single" w:sz="4" w:space="0" w:color="auto"/>
              <w:right w:val="single" w:sz="4" w:space="0" w:color="auto"/>
            </w:tcBorders>
            <w:shd w:val="clear" w:color="auto" w:fill="auto"/>
            <w:noWrap/>
            <w:vAlign w:val="center"/>
            <w:hideMark/>
          </w:tcPr>
          <w:p w14:paraId="59D36D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F1DCD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177.80 </w:t>
            </w:r>
          </w:p>
        </w:tc>
        <w:tc>
          <w:tcPr>
            <w:tcW w:w="1260" w:type="dxa"/>
            <w:tcBorders>
              <w:top w:val="nil"/>
              <w:left w:val="nil"/>
              <w:bottom w:val="single" w:sz="4" w:space="0" w:color="auto"/>
              <w:right w:val="single" w:sz="4" w:space="0" w:color="auto"/>
            </w:tcBorders>
            <w:shd w:val="clear" w:color="000000" w:fill="FFFFFF"/>
            <w:noWrap/>
            <w:vAlign w:val="center"/>
            <w:hideMark/>
          </w:tcPr>
          <w:p w14:paraId="555052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181.36 </w:t>
            </w:r>
          </w:p>
        </w:tc>
        <w:tc>
          <w:tcPr>
            <w:tcW w:w="1260" w:type="dxa"/>
            <w:tcBorders>
              <w:top w:val="nil"/>
              <w:left w:val="nil"/>
              <w:bottom w:val="single" w:sz="4" w:space="0" w:color="auto"/>
              <w:right w:val="single" w:sz="4" w:space="0" w:color="auto"/>
            </w:tcBorders>
            <w:shd w:val="clear" w:color="000000" w:fill="FFFFFF"/>
            <w:noWrap/>
            <w:vAlign w:val="center"/>
            <w:hideMark/>
          </w:tcPr>
          <w:p w14:paraId="058BFF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184.99 </w:t>
            </w:r>
          </w:p>
        </w:tc>
        <w:tc>
          <w:tcPr>
            <w:tcW w:w="1260" w:type="dxa"/>
            <w:tcBorders>
              <w:top w:val="nil"/>
              <w:left w:val="nil"/>
              <w:bottom w:val="single" w:sz="4" w:space="0" w:color="auto"/>
              <w:right w:val="single" w:sz="4" w:space="0" w:color="auto"/>
            </w:tcBorders>
            <w:shd w:val="clear" w:color="000000" w:fill="FFFFFF"/>
            <w:noWrap/>
            <w:vAlign w:val="center"/>
            <w:hideMark/>
          </w:tcPr>
          <w:p w14:paraId="66E285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188.69 </w:t>
            </w:r>
          </w:p>
        </w:tc>
        <w:tc>
          <w:tcPr>
            <w:tcW w:w="1208" w:type="dxa"/>
            <w:tcBorders>
              <w:top w:val="nil"/>
              <w:left w:val="nil"/>
              <w:bottom w:val="single" w:sz="4" w:space="0" w:color="auto"/>
              <w:right w:val="single" w:sz="4" w:space="0" w:color="auto"/>
            </w:tcBorders>
            <w:shd w:val="clear" w:color="000000" w:fill="FFFFFF"/>
            <w:noWrap/>
            <w:vAlign w:val="center"/>
            <w:hideMark/>
          </w:tcPr>
          <w:p w14:paraId="1B232B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192.46 </w:t>
            </w:r>
          </w:p>
        </w:tc>
      </w:tr>
      <w:tr w:rsidR="00B4580A" w:rsidRPr="00B4580A" w14:paraId="79985ACD"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322E3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2C812E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 Manager II</w:t>
            </w:r>
          </w:p>
        </w:tc>
        <w:tc>
          <w:tcPr>
            <w:tcW w:w="1089" w:type="dxa"/>
            <w:tcBorders>
              <w:top w:val="nil"/>
              <w:left w:val="nil"/>
              <w:bottom w:val="single" w:sz="4" w:space="0" w:color="auto"/>
              <w:right w:val="single" w:sz="4" w:space="0" w:color="auto"/>
            </w:tcBorders>
            <w:shd w:val="clear" w:color="auto" w:fill="auto"/>
            <w:noWrap/>
            <w:vAlign w:val="center"/>
            <w:hideMark/>
          </w:tcPr>
          <w:p w14:paraId="72F33B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83CB1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200.21 </w:t>
            </w:r>
          </w:p>
        </w:tc>
        <w:tc>
          <w:tcPr>
            <w:tcW w:w="1260" w:type="dxa"/>
            <w:tcBorders>
              <w:top w:val="nil"/>
              <w:left w:val="nil"/>
              <w:bottom w:val="single" w:sz="4" w:space="0" w:color="auto"/>
              <w:right w:val="single" w:sz="4" w:space="0" w:color="auto"/>
            </w:tcBorders>
            <w:shd w:val="clear" w:color="000000" w:fill="FFFFFF"/>
            <w:noWrap/>
            <w:vAlign w:val="center"/>
            <w:hideMark/>
          </w:tcPr>
          <w:p w14:paraId="4B7DC5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204.21 </w:t>
            </w:r>
          </w:p>
        </w:tc>
        <w:tc>
          <w:tcPr>
            <w:tcW w:w="1260" w:type="dxa"/>
            <w:tcBorders>
              <w:top w:val="nil"/>
              <w:left w:val="nil"/>
              <w:bottom w:val="single" w:sz="4" w:space="0" w:color="auto"/>
              <w:right w:val="single" w:sz="4" w:space="0" w:color="auto"/>
            </w:tcBorders>
            <w:shd w:val="clear" w:color="000000" w:fill="FFFFFF"/>
            <w:noWrap/>
            <w:vAlign w:val="center"/>
            <w:hideMark/>
          </w:tcPr>
          <w:p w14:paraId="33047E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208.29 </w:t>
            </w:r>
          </w:p>
        </w:tc>
        <w:tc>
          <w:tcPr>
            <w:tcW w:w="1260" w:type="dxa"/>
            <w:tcBorders>
              <w:top w:val="nil"/>
              <w:left w:val="nil"/>
              <w:bottom w:val="single" w:sz="4" w:space="0" w:color="auto"/>
              <w:right w:val="single" w:sz="4" w:space="0" w:color="auto"/>
            </w:tcBorders>
            <w:shd w:val="clear" w:color="000000" w:fill="FFFFFF"/>
            <w:noWrap/>
            <w:vAlign w:val="center"/>
            <w:hideMark/>
          </w:tcPr>
          <w:p w14:paraId="4E81E0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212.45 </w:t>
            </w:r>
          </w:p>
        </w:tc>
        <w:tc>
          <w:tcPr>
            <w:tcW w:w="1208" w:type="dxa"/>
            <w:tcBorders>
              <w:top w:val="nil"/>
              <w:left w:val="nil"/>
              <w:bottom w:val="single" w:sz="4" w:space="0" w:color="auto"/>
              <w:right w:val="single" w:sz="4" w:space="0" w:color="auto"/>
            </w:tcBorders>
            <w:shd w:val="clear" w:color="000000" w:fill="FFFFFF"/>
            <w:noWrap/>
            <w:vAlign w:val="center"/>
            <w:hideMark/>
          </w:tcPr>
          <w:p w14:paraId="67927B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216.71 </w:t>
            </w:r>
          </w:p>
        </w:tc>
      </w:tr>
      <w:tr w:rsidR="00B4580A" w:rsidRPr="00B4580A" w14:paraId="49427FB0"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4E055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0D4FE4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 Manager III</w:t>
            </w:r>
          </w:p>
        </w:tc>
        <w:tc>
          <w:tcPr>
            <w:tcW w:w="1089" w:type="dxa"/>
            <w:tcBorders>
              <w:top w:val="nil"/>
              <w:left w:val="nil"/>
              <w:bottom w:val="single" w:sz="4" w:space="0" w:color="auto"/>
              <w:right w:val="single" w:sz="4" w:space="0" w:color="auto"/>
            </w:tcBorders>
            <w:shd w:val="clear" w:color="auto" w:fill="auto"/>
            <w:noWrap/>
            <w:vAlign w:val="center"/>
            <w:hideMark/>
          </w:tcPr>
          <w:p w14:paraId="4CF5BD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A7D6A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212.45 </w:t>
            </w:r>
          </w:p>
        </w:tc>
        <w:tc>
          <w:tcPr>
            <w:tcW w:w="1260" w:type="dxa"/>
            <w:tcBorders>
              <w:top w:val="nil"/>
              <w:left w:val="nil"/>
              <w:bottom w:val="single" w:sz="4" w:space="0" w:color="auto"/>
              <w:right w:val="single" w:sz="4" w:space="0" w:color="auto"/>
            </w:tcBorders>
            <w:shd w:val="clear" w:color="000000" w:fill="FFFFFF"/>
            <w:noWrap/>
            <w:vAlign w:val="center"/>
            <w:hideMark/>
          </w:tcPr>
          <w:p w14:paraId="087B1F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216.71 </w:t>
            </w:r>
          </w:p>
        </w:tc>
        <w:tc>
          <w:tcPr>
            <w:tcW w:w="1260" w:type="dxa"/>
            <w:tcBorders>
              <w:top w:val="nil"/>
              <w:left w:val="nil"/>
              <w:bottom w:val="single" w:sz="4" w:space="0" w:color="auto"/>
              <w:right w:val="single" w:sz="4" w:space="0" w:color="auto"/>
            </w:tcBorders>
            <w:shd w:val="clear" w:color="000000" w:fill="FFFFFF"/>
            <w:noWrap/>
            <w:vAlign w:val="center"/>
            <w:hideMark/>
          </w:tcPr>
          <w:p w14:paraId="766C78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221.04 </w:t>
            </w:r>
          </w:p>
        </w:tc>
        <w:tc>
          <w:tcPr>
            <w:tcW w:w="1260" w:type="dxa"/>
            <w:tcBorders>
              <w:top w:val="nil"/>
              <w:left w:val="nil"/>
              <w:bottom w:val="single" w:sz="4" w:space="0" w:color="auto"/>
              <w:right w:val="single" w:sz="4" w:space="0" w:color="auto"/>
            </w:tcBorders>
            <w:shd w:val="clear" w:color="000000" w:fill="FFFFFF"/>
            <w:noWrap/>
            <w:vAlign w:val="center"/>
            <w:hideMark/>
          </w:tcPr>
          <w:p w14:paraId="3A521B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225.46 </w:t>
            </w:r>
          </w:p>
        </w:tc>
        <w:tc>
          <w:tcPr>
            <w:tcW w:w="1208" w:type="dxa"/>
            <w:tcBorders>
              <w:top w:val="nil"/>
              <w:left w:val="nil"/>
              <w:bottom w:val="single" w:sz="4" w:space="0" w:color="auto"/>
              <w:right w:val="single" w:sz="4" w:space="0" w:color="auto"/>
            </w:tcBorders>
            <w:shd w:val="clear" w:color="000000" w:fill="FFFFFF"/>
            <w:noWrap/>
            <w:vAlign w:val="center"/>
            <w:hideMark/>
          </w:tcPr>
          <w:p w14:paraId="7AF2A21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229.97 </w:t>
            </w:r>
          </w:p>
        </w:tc>
      </w:tr>
      <w:tr w:rsidR="00B4580A" w:rsidRPr="00B4580A" w14:paraId="1DEF6ACE"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72969A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2AC779B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I</w:t>
            </w:r>
          </w:p>
        </w:tc>
        <w:tc>
          <w:tcPr>
            <w:tcW w:w="1089" w:type="dxa"/>
            <w:tcBorders>
              <w:top w:val="nil"/>
              <w:left w:val="nil"/>
              <w:bottom w:val="single" w:sz="4" w:space="0" w:color="auto"/>
              <w:right w:val="single" w:sz="4" w:space="0" w:color="auto"/>
            </w:tcBorders>
            <w:shd w:val="clear" w:color="auto" w:fill="auto"/>
            <w:noWrap/>
            <w:vAlign w:val="center"/>
            <w:hideMark/>
          </w:tcPr>
          <w:p w14:paraId="419575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DC266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78.57 </w:t>
            </w:r>
          </w:p>
        </w:tc>
        <w:tc>
          <w:tcPr>
            <w:tcW w:w="1260" w:type="dxa"/>
            <w:tcBorders>
              <w:top w:val="nil"/>
              <w:left w:val="nil"/>
              <w:bottom w:val="single" w:sz="4" w:space="0" w:color="auto"/>
              <w:right w:val="single" w:sz="4" w:space="0" w:color="auto"/>
            </w:tcBorders>
            <w:shd w:val="clear" w:color="000000" w:fill="FFFFFF"/>
            <w:noWrap/>
            <w:vAlign w:val="center"/>
            <w:hideMark/>
          </w:tcPr>
          <w:p w14:paraId="45DDD1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80.14 </w:t>
            </w:r>
          </w:p>
        </w:tc>
        <w:tc>
          <w:tcPr>
            <w:tcW w:w="1260" w:type="dxa"/>
            <w:tcBorders>
              <w:top w:val="nil"/>
              <w:left w:val="nil"/>
              <w:bottom w:val="single" w:sz="4" w:space="0" w:color="auto"/>
              <w:right w:val="single" w:sz="4" w:space="0" w:color="auto"/>
            </w:tcBorders>
            <w:shd w:val="clear" w:color="000000" w:fill="FFFFFF"/>
            <w:noWrap/>
            <w:vAlign w:val="center"/>
            <w:hideMark/>
          </w:tcPr>
          <w:p w14:paraId="69BFF1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81.74 </w:t>
            </w:r>
          </w:p>
        </w:tc>
        <w:tc>
          <w:tcPr>
            <w:tcW w:w="1260" w:type="dxa"/>
            <w:tcBorders>
              <w:top w:val="nil"/>
              <w:left w:val="nil"/>
              <w:bottom w:val="single" w:sz="4" w:space="0" w:color="auto"/>
              <w:right w:val="single" w:sz="4" w:space="0" w:color="auto"/>
            </w:tcBorders>
            <w:shd w:val="clear" w:color="000000" w:fill="FFFFFF"/>
            <w:noWrap/>
            <w:vAlign w:val="center"/>
            <w:hideMark/>
          </w:tcPr>
          <w:p w14:paraId="0392E2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83.38 </w:t>
            </w:r>
          </w:p>
        </w:tc>
        <w:tc>
          <w:tcPr>
            <w:tcW w:w="1208" w:type="dxa"/>
            <w:tcBorders>
              <w:top w:val="nil"/>
              <w:left w:val="nil"/>
              <w:bottom w:val="single" w:sz="4" w:space="0" w:color="auto"/>
              <w:right w:val="single" w:sz="4" w:space="0" w:color="auto"/>
            </w:tcBorders>
            <w:shd w:val="clear" w:color="000000" w:fill="FFFFFF"/>
            <w:noWrap/>
            <w:vAlign w:val="center"/>
            <w:hideMark/>
          </w:tcPr>
          <w:p w14:paraId="34FE61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85.05 </w:t>
            </w:r>
          </w:p>
        </w:tc>
      </w:tr>
      <w:tr w:rsidR="00B4580A" w:rsidRPr="00B4580A" w14:paraId="416735DD"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4E12B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4D530A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II</w:t>
            </w:r>
          </w:p>
        </w:tc>
        <w:tc>
          <w:tcPr>
            <w:tcW w:w="1089" w:type="dxa"/>
            <w:tcBorders>
              <w:top w:val="nil"/>
              <w:left w:val="nil"/>
              <w:bottom w:val="single" w:sz="4" w:space="0" w:color="auto"/>
              <w:right w:val="single" w:sz="4" w:space="0" w:color="auto"/>
            </w:tcBorders>
            <w:shd w:val="clear" w:color="auto" w:fill="auto"/>
            <w:noWrap/>
            <w:vAlign w:val="center"/>
            <w:hideMark/>
          </w:tcPr>
          <w:p w14:paraId="05C733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616903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95.01 </w:t>
            </w:r>
          </w:p>
        </w:tc>
        <w:tc>
          <w:tcPr>
            <w:tcW w:w="1260" w:type="dxa"/>
            <w:tcBorders>
              <w:top w:val="nil"/>
              <w:left w:val="nil"/>
              <w:bottom w:val="single" w:sz="4" w:space="0" w:color="auto"/>
              <w:right w:val="single" w:sz="4" w:space="0" w:color="auto"/>
            </w:tcBorders>
            <w:shd w:val="clear" w:color="000000" w:fill="FFFFFF"/>
            <w:noWrap/>
            <w:vAlign w:val="center"/>
            <w:hideMark/>
          </w:tcPr>
          <w:p w14:paraId="6AA7B7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96.92 </w:t>
            </w:r>
          </w:p>
        </w:tc>
        <w:tc>
          <w:tcPr>
            <w:tcW w:w="1260" w:type="dxa"/>
            <w:tcBorders>
              <w:top w:val="nil"/>
              <w:left w:val="nil"/>
              <w:bottom w:val="single" w:sz="4" w:space="0" w:color="auto"/>
              <w:right w:val="single" w:sz="4" w:space="0" w:color="auto"/>
            </w:tcBorders>
            <w:shd w:val="clear" w:color="000000" w:fill="FFFFFF"/>
            <w:noWrap/>
            <w:vAlign w:val="center"/>
            <w:hideMark/>
          </w:tcPr>
          <w:p w14:paraId="3F41CA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98.85 </w:t>
            </w:r>
          </w:p>
        </w:tc>
        <w:tc>
          <w:tcPr>
            <w:tcW w:w="1260" w:type="dxa"/>
            <w:tcBorders>
              <w:top w:val="nil"/>
              <w:left w:val="nil"/>
              <w:bottom w:val="single" w:sz="4" w:space="0" w:color="auto"/>
              <w:right w:val="single" w:sz="4" w:space="0" w:color="auto"/>
            </w:tcBorders>
            <w:shd w:val="clear" w:color="000000" w:fill="FFFFFF"/>
            <w:noWrap/>
            <w:vAlign w:val="center"/>
            <w:hideMark/>
          </w:tcPr>
          <w:p w14:paraId="5A14741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100.83 </w:t>
            </w:r>
          </w:p>
        </w:tc>
        <w:tc>
          <w:tcPr>
            <w:tcW w:w="1208" w:type="dxa"/>
            <w:tcBorders>
              <w:top w:val="nil"/>
              <w:left w:val="nil"/>
              <w:bottom w:val="single" w:sz="4" w:space="0" w:color="auto"/>
              <w:right w:val="single" w:sz="4" w:space="0" w:color="auto"/>
            </w:tcBorders>
            <w:shd w:val="clear" w:color="000000" w:fill="FFFFFF"/>
            <w:noWrap/>
            <w:vAlign w:val="center"/>
            <w:hideMark/>
          </w:tcPr>
          <w:p w14:paraId="5DB69B0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102.84 </w:t>
            </w:r>
          </w:p>
        </w:tc>
      </w:tr>
      <w:tr w:rsidR="00B4580A" w:rsidRPr="00B4580A" w14:paraId="6B61A4DB"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F8A27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621DB08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III</w:t>
            </w:r>
          </w:p>
        </w:tc>
        <w:tc>
          <w:tcPr>
            <w:tcW w:w="1089" w:type="dxa"/>
            <w:tcBorders>
              <w:top w:val="nil"/>
              <w:left w:val="nil"/>
              <w:bottom w:val="single" w:sz="4" w:space="0" w:color="auto"/>
              <w:right w:val="single" w:sz="4" w:space="0" w:color="auto"/>
            </w:tcBorders>
            <w:shd w:val="clear" w:color="auto" w:fill="auto"/>
            <w:noWrap/>
            <w:vAlign w:val="center"/>
            <w:hideMark/>
          </w:tcPr>
          <w:p w14:paraId="280B3C9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22009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126.21 </w:t>
            </w:r>
          </w:p>
        </w:tc>
        <w:tc>
          <w:tcPr>
            <w:tcW w:w="1260" w:type="dxa"/>
            <w:tcBorders>
              <w:top w:val="nil"/>
              <w:left w:val="nil"/>
              <w:bottom w:val="single" w:sz="4" w:space="0" w:color="auto"/>
              <w:right w:val="single" w:sz="4" w:space="0" w:color="auto"/>
            </w:tcBorders>
            <w:shd w:val="clear" w:color="000000" w:fill="FFFFFF"/>
            <w:noWrap/>
            <w:vAlign w:val="center"/>
            <w:hideMark/>
          </w:tcPr>
          <w:p w14:paraId="3223F5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128.74 </w:t>
            </w:r>
          </w:p>
        </w:tc>
        <w:tc>
          <w:tcPr>
            <w:tcW w:w="1260" w:type="dxa"/>
            <w:tcBorders>
              <w:top w:val="nil"/>
              <w:left w:val="nil"/>
              <w:bottom w:val="single" w:sz="4" w:space="0" w:color="auto"/>
              <w:right w:val="single" w:sz="4" w:space="0" w:color="auto"/>
            </w:tcBorders>
            <w:shd w:val="clear" w:color="000000" w:fill="FFFFFF"/>
            <w:noWrap/>
            <w:vAlign w:val="center"/>
            <w:hideMark/>
          </w:tcPr>
          <w:p w14:paraId="288D2F8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131.31 </w:t>
            </w:r>
          </w:p>
        </w:tc>
        <w:tc>
          <w:tcPr>
            <w:tcW w:w="1260" w:type="dxa"/>
            <w:tcBorders>
              <w:top w:val="nil"/>
              <w:left w:val="nil"/>
              <w:bottom w:val="single" w:sz="4" w:space="0" w:color="auto"/>
              <w:right w:val="single" w:sz="4" w:space="0" w:color="auto"/>
            </w:tcBorders>
            <w:shd w:val="clear" w:color="000000" w:fill="FFFFFF"/>
            <w:noWrap/>
            <w:vAlign w:val="center"/>
            <w:hideMark/>
          </w:tcPr>
          <w:p w14:paraId="4B64F8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133.94 </w:t>
            </w:r>
          </w:p>
        </w:tc>
        <w:tc>
          <w:tcPr>
            <w:tcW w:w="1208" w:type="dxa"/>
            <w:tcBorders>
              <w:top w:val="nil"/>
              <w:left w:val="nil"/>
              <w:bottom w:val="single" w:sz="4" w:space="0" w:color="auto"/>
              <w:right w:val="single" w:sz="4" w:space="0" w:color="auto"/>
            </w:tcBorders>
            <w:shd w:val="clear" w:color="000000" w:fill="FFFFFF"/>
            <w:noWrap/>
            <w:vAlign w:val="center"/>
            <w:hideMark/>
          </w:tcPr>
          <w:p w14:paraId="7B93AD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136.62 </w:t>
            </w:r>
          </w:p>
        </w:tc>
      </w:tr>
      <w:tr w:rsidR="00B4580A" w:rsidRPr="00B4580A" w14:paraId="68587FE9"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BFE522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06A19D7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IV</w:t>
            </w:r>
          </w:p>
        </w:tc>
        <w:tc>
          <w:tcPr>
            <w:tcW w:w="1089" w:type="dxa"/>
            <w:tcBorders>
              <w:top w:val="nil"/>
              <w:left w:val="nil"/>
              <w:bottom w:val="single" w:sz="4" w:space="0" w:color="auto"/>
              <w:right w:val="single" w:sz="4" w:space="0" w:color="auto"/>
            </w:tcBorders>
            <w:shd w:val="clear" w:color="auto" w:fill="auto"/>
            <w:noWrap/>
            <w:vAlign w:val="center"/>
            <w:hideMark/>
          </w:tcPr>
          <w:p w14:paraId="0122EA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38AE5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155.05 </w:t>
            </w:r>
          </w:p>
        </w:tc>
        <w:tc>
          <w:tcPr>
            <w:tcW w:w="1260" w:type="dxa"/>
            <w:tcBorders>
              <w:top w:val="nil"/>
              <w:left w:val="nil"/>
              <w:bottom w:val="single" w:sz="4" w:space="0" w:color="auto"/>
              <w:right w:val="single" w:sz="4" w:space="0" w:color="auto"/>
            </w:tcBorders>
            <w:shd w:val="clear" w:color="000000" w:fill="FFFFFF"/>
            <w:noWrap/>
            <w:vAlign w:val="center"/>
            <w:hideMark/>
          </w:tcPr>
          <w:p w14:paraId="7286BD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158.16 </w:t>
            </w:r>
          </w:p>
        </w:tc>
        <w:tc>
          <w:tcPr>
            <w:tcW w:w="1260" w:type="dxa"/>
            <w:tcBorders>
              <w:top w:val="nil"/>
              <w:left w:val="nil"/>
              <w:bottom w:val="single" w:sz="4" w:space="0" w:color="auto"/>
              <w:right w:val="single" w:sz="4" w:space="0" w:color="auto"/>
            </w:tcBorders>
            <w:shd w:val="clear" w:color="000000" w:fill="FFFFFF"/>
            <w:noWrap/>
            <w:vAlign w:val="center"/>
            <w:hideMark/>
          </w:tcPr>
          <w:p w14:paraId="361DC7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161.32 </w:t>
            </w:r>
          </w:p>
        </w:tc>
        <w:tc>
          <w:tcPr>
            <w:tcW w:w="1260" w:type="dxa"/>
            <w:tcBorders>
              <w:top w:val="nil"/>
              <w:left w:val="nil"/>
              <w:bottom w:val="single" w:sz="4" w:space="0" w:color="auto"/>
              <w:right w:val="single" w:sz="4" w:space="0" w:color="auto"/>
            </w:tcBorders>
            <w:shd w:val="clear" w:color="000000" w:fill="FFFFFF"/>
            <w:noWrap/>
            <w:vAlign w:val="center"/>
            <w:hideMark/>
          </w:tcPr>
          <w:p w14:paraId="2F8B3EF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164.54 </w:t>
            </w:r>
          </w:p>
        </w:tc>
        <w:tc>
          <w:tcPr>
            <w:tcW w:w="1208" w:type="dxa"/>
            <w:tcBorders>
              <w:top w:val="nil"/>
              <w:left w:val="nil"/>
              <w:bottom w:val="single" w:sz="4" w:space="0" w:color="auto"/>
              <w:right w:val="single" w:sz="4" w:space="0" w:color="auto"/>
            </w:tcBorders>
            <w:shd w:val="clear" w:color="000000" w:fill="FFFFFF"/>
            <w:noWrap/>
            <w:vAlign w:val="center"/>
            <w:hideMark/>
          </w:tcPr>
          <w:p w14:paraId="0BFC47B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167.84 </w:t>
            </w:r>
          </w:p>
        </w:tc>
      </w:tr>
      <w:tr w:rsidR="00B4580A" w:rsidRPr="00B4580A" w14:paraId="2F4D07D4"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63009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1BEC36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V</w:t>
            </w:r>
          </w:p>
        </w:tc>
        <w:tc>
          <w:tcPr>
            <w:tcW w:w="1089" w:type="dxa"/>
            <w:tcBorders>
              <w:top w:val="nil"/>
              <w:left w:val="nil"/>
              <w:bottom w:val="single" w:sz="4" w:space="0" w:color="auto"/>
              <w:right w:val="single" w:sz="4" w:space="0" w:color="auto"/>
            </w:tcBorders>
            <w:shd w:val="clear" w:color="auto" w:fill="auto"/>
            <w:noWrap/>
            <w:vAlign w:val="center"/>
            <w:hideMark/>
          </w:tcPr>
          <w:p w14:paraId="50020D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9CC2D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171.74 </w:t>
            </w:r>
          </w:p>
        </w:tc>
        <w:tc>
          <w:tcPr>
            <w:tcW w:w="1260" w:type="dxa"/>
            <w:tcBorders>
              <w:top w:val="nil"/>
              <w:left w:val="nil"/>
              <w:bottom w:val="single" w:sz="4" w:space="0" w:color="auto"/>
              <w:right w:val="single" w:sz="4" w:space="0" w:color="auto"/>
            </w:tcBorders>
            <w:shd w:val="clear" w:color="000000" w:fill="FFFFFF"/>
            <w:noWrap/>
            <w:vAlign w:val="center"/>
            <w:hideMark/>
          </w:tcPr>
          <w:p w14:paraId="28F1F7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175.17 </w:t>
            </w:r>
          </w:p>
        </w:tc>
        <w:tc>
          <w:tcPr>
            <w:tcW w:w="1260" w:type="dxa"/>
            <w:tcBorders>
              <w:top w:val="nil"/>
              <w:left w:val="nil"/>
              <w:bottom w:val="single" w:sz="4" w:space="0" w:color="auto"/>
              <w:right w:val="single" w:sz="4" w:space="0" w:color="auto"/>
            </w:tcBorders>
            <w:shd w:val="clear" w:color="000000" w:fill="FFFFFF"/>
            <w:noWrap/>
            <w:vAlign w:val="center"/>
            <w:hideMark/>
          </w:tcPr>
          <w:p w14:paraId="65BD3D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178.68 </w:t>
            </w:r>
          </w:p>
        </w:tc>
        <w:tc>
          <w:tcPr>
            <w:tcW w:w="1260" w:type="dxa"/>
            <w:tcBorders>
              <w:top w:val="nil"/>
              <w:left w:val="nil"/>
              <w:bottom w:val="single" w:sz="4" w:space="0" w:color="auto"/>
              <w:right w:val="single" w:sz="4" w:space="0" w:color="auto"/>
            </w:tcBorders>
            <w:shd w:val="clear" w:color="000000" w:fill="FFFFFF"/>
            <w:noWrap/>
            <w:vAlign w:val="center"/>
            <w:hideMark/>
          </w:tcPr>
          <w:p w14:paraId="27E8A9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182.26 </w:t>
            </w:r>
          </w:p>
        </w:tc>
        <w:tc>
          <w:tcPr>
            <w:tcW w:w="1208" w:type="dxa"/>
            <w:tcBorders>
              <w:top w:val="nil"/>
              <w:left w:val="nil"/>
              <w:bottom w:val="single" w:sz="4" w:space="0" w:color="auto"/>
              <w:right w:val="single" w:sz="4" w:space="0" w:color="auto"/>
            </w:tcBorders>
            <w:shd w:val="clear" w:color="000000" w:fill="FFFFFF"/>
            <w:noWrap/>
            <w:vAlign w:val="center"/>
            <w:hideMark/>
          </w:tcPr>
          <w:p w14:paraId="23B69A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185.90 </w:t>
            </w:r>
          </w:p>
        </w:tc>
      </w:tr>
      <w:tr w:rsidR="00B4580A" w:rsidRPr="00B4580A" w14:paraId="320C414B"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932174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1B3A8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Project Manager I</w:t>
            </w:r>
          </w:p>
        </w:tc>
        <w:tc>
          <w:tcPr>
            <w:tcW w:w="1089" w:type="dxa"/>
            <w:tcBorders>
              <w:top w:val="nil"/>
              <w:left w:val="nil"/>
              <w:bottom w:val="single" w:sz="4" w:space="0" w:color="auto"/>
              <w:right w:val="single" w:sz="4" w:space="0" w:color="auto"/>
            </w:tcBorders>
            <w:shd w:val="clear" w:color="auto" w:fill="auto"/>
            <w:noWrap/>
            <w:vAlign w:val="center"/>
            <w:hideMark/>
          </w:tcPr>
          <w:p w14:paraId="744C83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66E72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142.37 </w:t>
            </w:r>
          </w:p>
        </w:tc>
        <w:tc>
          <w:tcPr>
            <w:tcW w:w="1260" w:type="dxa"/>
            <w:tcBorders>
              <w:top w:val="nil"/>
              <w:left w:val="nil"/>
              <w:bottom w:val="single" w:sz="4" w:space="0" w:color="auto"/>
              <w:right w:val="single" w:sz="4" w:space="0" w:color="auto"/>
            </w:tcBorders>
            <w:shd w:val="clear" w:color="000000" w:fill="FFFFFF"/>
            <w:noWrap/>
            <w:vAlign w:val="center"/>
            <w:hideMark/>
          </w:tcPr>
          <w:p w14:paraId="462EF3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145.22 </w:t>
            </w:r>
          </w:p>
        </w:tc>
        <w:tc>
          <w:tcPr>
            <w:tcW w:w="1260" w:type="dxa"/>
            <w:tcBorders>
              <w:top w:val="nil"/>
              <w:left w:val="nil"/>
              <w:bottom w:val="single" w:sz="4" w:space="0" w:color="auto"/>
              <w:right w:val="single" w:sz="4" w:space="0" w:color="auto"/>
            </w:tcBorders>
            <w:shd w:val="clear" w:color="000000" w:fill="FFFFFF"/>
            <w:noWrap/>
            <w:vAlign w:val="center"/>
            <w:hideMark/>
          </w:tcPr>
          <w:p w14:paraId="1252B7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148.12 </w:t>
            </w:r>
          </w:p>
        </w:tc>
        <w:tc>
          <w:tcPr>
            <w:tcW w:w="1260" w:type="dxa"/>
            <w:tcBorders>
              <w:top w:val="nil"/>
              <w:left w:val="nil"/>
              <w:bottom w:val="single" w:sz="4" w:space="0" w:color="auto"/>
              <w:right w:val="single" w:sz="4" w:space="0" w:color="auto"/>
            </w:tcBorders>
            <w:shd w:val="clear" w:color="000000" w:fill="FFFFFF"/>
            <w:noWrap/>
            <w:vAlign w:val="center"/>
            <w:hideMark/>
          </w:tcPr>
          <w:p w14:paraId="0A67E8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151.08 </w:t>
            </w:r>
          </w:p>
        </w:tc>
        <w:tc>
          <w:tcPr>
            <w:tcW w:w="1208" w:type="dxa"/>
            <w:tcBorders>
              <w:top w:val="nil"/>
              <w:left w:val="nil"/>
              <w:bottom w:val="single" w:sz="4" w:space="0" w:color="auto"/>
              <w:right w:val="single" w:sz="4" w:space="0" w:color="auto"/>
            </w:tcBorders>
            <w:shd w:val="clear" w:color="000000" w:fill="FFFFFF"/>
            <w:noWrap/>
            <w:vAlign w:val="center"/>
            <w:hideMark/>
          </w:tcPr>
          <w:p w14:paraId="4F48AC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154.11 </w:t>
            </w:r>
          </w:p>
        </w:tc>
      </w:tr>
      <w:tr w:rsidR="00B4580A" w:rsidRPr="00B4580A" w14:paraId="1299013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B31B6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D3B1D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Project Manager II</w:t>
            </w:r>
          </w:p>
        </w:tc>
        <w:tc>
          <w:tcPr>
            <w:tcW w:w="1089" w:type="dxa"/>
            <w:tcBorders>
              <w:top w:val="nil"/>
              <w:left w:val="nil"/>
              <w:bottom w:val="single" w:sz="4" w:space="0" w:color="auto"/>
              <w:right w:val="single" w:sz="4" w:space="0" w:color="auto"/>
            </w:tcBorders>
            <w:shd w:val="clear" w:color="auto" w:fill="auto"/>
            <w:noWrap/>
            <w:vAlign w:val="center"/>
            <w:hideMark/>
          </w:tcPr>
          <w:p w14:paraId="3FD9AA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C67E7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161.85 </w:t>
            </w:r>
          </w:p>
        </w:tc>
        <w:tc>
          <w:tcPr>
            <w:tcW w:w="1260" w:type="dxa"/>
            <w:tcBorders>
              <w:top w:val="nil"/>
              <w:left w:val="nil"/>
              <w:bottom w:val="single" w:sz="4" w:space="0" w:color="auto"/>
              <w:right w:val="single" w:sz="4" w:space="0" w:color="auto"/>
            </w:tcBorders>
            <w:shd w:val="clear" w:color="000000" w:fill="FFFFFF"/>
            <w:noWrap/>
            <w:vAlign w:val="center"/>
            <w:hideMark/>
          </w:tcPr>
          <w:p w14:paraId="591AA09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165.09 </w:t>
            </w:r>
          </w:p>
        </w:tc>
        <w:tc>
          <w:tcPr>
            <w:tcW w:w="1260" w:type="dxa"/>
            <w:tcBorders>
              <w:top w:val="nil"/>
              <w:left w:val="nil"/>
              <w:bottom w:val="single" w:sz="4" w:space="0" w:color="auto"/>
              <w:right w:val="single" w:sz="4" w:space="0" w:color="auto"/>
            </w:tcBorders>
            <w:shd w:val="clear" w:color="000000" w:fill="FFFFFF"/>
            <w:noWrap/>
            <w:vAlign w:val="center"/>
            <w:hideMark/>
          </w:tcPr>
          <w:p w14:paraId="6D8EFB1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168.39 </w:t>
            </w:r>
          </w:p>
        </w:tc>
        <w:tc>
          <w:tcPr>
            <w:tcW w:w="1260" w:type="dxa"/>
            <w:tcBorders>
              <w:top w:val="nil"/>
              <w:left w:val="nil"/>
              <w:bottom w:val="single" w:sz="4" w:space="0" w:color="auto"/>
              <w:right w:val="single" w:sz="4" w:space="0" w:color="auto"/>
            </w:tcBorders>
            <w:shd w:val="clear" w:color="000000" w:fill="FFFFFF"/>
            <w:noWrap/>
            <w:vAlign w:val="center"/>
            <w:hideMark/>
          </w:tcPr>
          <w:p w14:paraId="2143C3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171.76 </w:t>
            </w:r>
          </w:p>
        </w:tc>
        <w:tc>
          <w:tcPr>
            <w:tcW w:w="1208" w:type="dxa"/>
            <w:tcBorders>
              <w:top w:val="nil"/>
              <w:left w:val="nil"/>
              <w:bottom w:val="single" w:sz="4" w:space="0" w:color="auto"/>
              <w:right w:val="single" w:sz="4" w:space="0" w:color="auto"/>
            </w:tcBorders>
            <w:shd w:val="clear" w:color="000000" w:fill="FFFFFF"/>
            <w:noWrap/>
            <w:vAlign w:val="center"/>
            <w:hideMark/>
          </w:tcPr>
          <w:p w14:paraId="3FBB618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175.19 </w:t>
            </w:r>
          </w:p>
        </w:tc>
      </w:tr>
      <w:tr w:rsidR="00B4580A" w:rsidRPr="00B4580A" w14:paraId="3368943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2CF48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50C351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Project Manager III</w:t>
            </w:r>
          </w:p>
        </w:tc>
        <w:tc>
          <w:tcPr>
            <w:tcW w:w="1089" w:type="dxa"/>
            <w:tcBorders>
              <w:top w:val="nil"/>
              <w:left w:val="nil"/>
              <w:bottom w:val="single" w:sz="4" w:space="0" w:color="auto"/>
              <w:right w:val="single" w:sz="4" w:space="0" w:color="auto"/>
            </w:tcBorders>
            <w:shd w:val="clear" w:color="auto" w:fill="auto"/>
            <w:noWrap/>
            <w:vAlign w:val="center"/>
            <w:hideMark/>
          </w:tcPr>
          <w:p w14:paraId="305CFA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A0805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176.88 </w:t>
            </w:r>
          </w:p>
        </w:tc>
        <w:tc>
          <w:tcPr>
            <w:tcW w:w="1260" w:type="dxa"/>
            <w:tcBorders>
              <w:top w:val="nil"/>
              <w:left w:val="nil"/>
              <w:bottom w:val="single" w:sz="4" w:space="0" w:color="auto"/>
              <w:right w:val="single" w:sz="4" w:space="0" w:color="auto"/>
            </w:tcBorders>
            <w:shd w:val="clear" w:color="000000" w:fill="FFFFFF"/>
            <w:noWrap/>
            <w:vAlign w:val="center"/>
            <w:hideMark/>
          </w:tcPr>
          <w:p w14:paraId="20D340F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180.41 </w:t>
            </w:r>
          </w:p>
        </w:tc>
        <w:tc>
          <w:tcPr>
            <w:tcW w:w="1260" w:type="dxa"/>
            <w:tcBorders>
              <w:top w:val="nil"/>
              <w:left w:val="nil"/>
              <w:bottom w:val="single" w:sz="4" w:space="0" w:color="auto"/>
              <w:right w:val="single" w:sz="4" w:space="0" w:color="auto"/>
            </w:tcBorders>
            <w:shd w:val="clear" w:color="000000" w:fill="FFFFFF"/>
            <w:noWrap/>
            <w:vAlign w:val="center"/>
            <w:hideMark/>
          </w:tcPr>
          <w:p w14:paraId="6371410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184.02 </w:t>
            </w:r>
          </w:p>
        </w:tc>
        <w:tc>
          <w:tcPr>
            <w:tcW w:w="1260" w:type="dxa"/>
            <w:tcBorders>
              <w:top w:val="nil"/>
              <w:left w:val="nil"/>
              <w:bottom w:val="single" w:sz="4" w:space="0" w:color="auto"/>
              <w:right w:val="single" w:sz="4" w:space="0" w:color="auto"/>
            </w:tcBorders>
            <w:shd w:val="clear" w:color="000000" w:fill="FFFFFF"/>
            <w:noWrap/>
            <w:vAlign w:val="center"/>
            <w:hideMark/>
          </w:tcPr>
          <w:p w14:paraId="0AD904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187.70 </w:t>
            </w:r>
          </w:p>
        </w:tc>
        <w:tc>
          <w:tcPr>
            <w:tcW w:w="1208" w:type="dxa"/>
            <w:tcBorders>
              <w:top w:val="nil"/>
              <w:left w:val="nil"/>
              <w:bottom w:val="single" w:sz="4" w:space="0" w:color="auto"/>
              <w:right w:val="single" w:sz="4" w:space="0" w:color="auto"/>
            </w:tcBorders>
            <w:shd w:val="clear" w:color="000000" w:fill="FFFFFF"/>
            <w:noWrap/>
            <w:vAlign w:val="center"/>
            <w:hideMark/>
          </w:tcPr>
          <w:p w14:paraId="429399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191.46 </w:t>
            </w:r>
          </w:p>
        </w:tc>
      </w:tr>
      <w:tr w:rsidR="00B4580A" w:rsidRPr="00B4580A" w14:paraId="4EB1D58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E0ACA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EFF37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Analyst I</w:t>
            </w:r>
          </w:p>
        </w:tc>
        <w:tc>
          <w:tcPr>
            <w:tcW w:w="1089" w:type="dxa"/>
            <w:tcBorders>
              <w:top w:val="nil"/>
              <w:left w:val="nil"/>
              <w:bottom w:val="single" w:sz="4" w:space="0" w:color="auto"/>
              <w:right w:val="single" w:sz="4" w:space="0" w:color="auto"/>
            </w:tcBorders>
            <w:shd w:val="clear" w:color="auto" w:fill="auto"/>
            <w:noWrap/>
            <w:vAlign w:val="center"/>
            <w:hideMark/>
          </w:tcPr>
          <w:p w14:paraId="6FF664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A7447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69.36 </w:t>
            </w:r>
          </w:p>
        </w:tc>
        <w:tc>
          <w:tcPr>
            <w:tcW w:w="1260" w:type="dxa"/>
            <w:tcBorders>
              <w:top w:val="nil"/>
              <w:left w:val="nil"/>
              <w:bottom w:val="single" w:sz="4" w:space="0" w:color="auto"/>
              <w:right w:val="single" w:sz="4" w:space="0" w:color="auto"/>
            </w:tcBorders>
            <w:shd w:val="clear" w:color="000000" w:fill="FFFFFF"/>
            <w:noWrap/>
            <w:vAlign w:val="center"/>
            <w:hideMark/>
          </w:tcPr>
          <w:p w14:paraId="39DE66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70.75 </w:t>
            </w:r>
          </w:p>
        </w:tc>
        <w:tc>
          <w:tcPr>
            <w:tcW w:w="1260" w:type="dxa"/>
            <w:tcBorders>
              <w:top w:val="nil"/>
              <w:left w:val="nil"/>
              <w:bottom w:val="single" w:sz="4" w:space="0" w:color="auto"/>
              <w:right w:val="single" w:sz="4" w:space="0" w:color="auto"/>
            </w:tcBorders>
            <w:shd w:val="clear" w:color="000000" w:fill="FFFFFF"/>
            <w:noWrap/>
            <w:vAlign w:val="center"/>
            <w:hideMark/>
          </w:tcPr>
          <w:p w14:paraId="242046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72.16 </w:t>
            </w:r>
          </w:p>
        </w:tc>
        <w:tc>
          <w:tcPr>
            <w:tcW w:w="1260" w:type="dxa"/>
            <w:tcBorders>
              <w:top w:val="nil"/>
              <w:left w:val="nil"/>
              <w:bottom w:val="single" w:sz="4" w:space="0" w:color="auto"/>
              <w:right w:val="single" w:sz="4" w:space="0" w:color="auto"/>
            </w:tcBorders>
            <w:shd w:val="clear" w:color="000000" w:fill="FFFFFF"/>
            <w:noWrap/>
            <w:vAlign w:val="center"/>
            <w:hideMark/>
          </w:tcPr>
          <w:p w14:paraId="052C4F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73.60 </w:t>
            </w:r>
          </w:p>
        </w:tc>
        <w:tc>
          <w:tcPr>
            <w:tcW w:w="1208" w:type="dxa"/>
            <w:tcBorders>
              <w:top w:val="nil"/>
              <w:left w:val="nil"/>
              <w:bottom w:val="single" w:sz="4" w:space="0" w:color="auto"/>
              <w:right w:val="single" w:sz="4" w:space="0" w:color="auto"/>
            </w:tcBorders>
            <w:shd w:val="clear" w:color="000000" w:fill="FFFFFF"/>
            <w:noWrap/>
            <w:vAlign w:val="center"/>
            <w:hideMark/>
          </w:tcPr>
          <w:p w14:paraId="0FEE940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75.07 </w:t>
            </w:r>
          </w:p>
        </w:tc>
      </w:tr>
      <w:tr w:rsidR="00B4580A" w:rsidRPr="00B4580A" w14:paraId="3AE368C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759F8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1A9EE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1F3C94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2126B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83.22 </w:t>
            </w:r>
          </w:p>
        </w:tc>
        <w:tc>
          <w:tcPr>
            <w:tcW w:w="1260" w:type="dxa"/>
            <w:tcBorders>
              <w:top w:val="nil"/>
              <w:left w:val="nil"/>
              <w:bottom w:val="single" w:sz="4" w:space="0" w:color="auto"/>
              <w:right w:val="single" w:sz="4" w:space="0" w:color="auto"/>
            </w:tcBorders>
            <w:shd w:val="clear" w:color="000000" w:fill="FFFFFF"/>
            <w:noWrap/>
            <w:vAlign w:val="center"/>
            <w:hideMark/>
          </w:tcPr>
          <w:p w14:paraId="47A933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84.89 </w:t>
            </w:r>
          </w:p>
        </w:tc>
        <w:tc>
          <w:tcPr>
            <w:tcW w:w="1260" w:type="dxa"/>
            <w:tcBorders>
              <w:top w:val="nil"/>
              <w:left w:val="nil"/>
              <w:bottom w:val="single" w:sz="4" w:space="0" w:color="auto"/>
              <w:right w:val="single" w:sz="4" w:space="0" w:color="auto"/>
            </w:tcBorders>
            <w:shd w:val="clear" w:color="000000" w:fill="FFFFFF"/>
            <w:noWrap/>
            <w:vAlign w:val="center"/>
            <w:hideMark/>
          </w:tcPr>
          <w:p w14:paraId="4136A4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86.59 </w:t>
            </w:r>
          </w:p>
        </w:tc>
        <w:tc>
          <w:tcPr>
            <w:tcW w:w="1260" w:type="dxa"/>
            <w:tcBorders>
              <w:top w:val="nil"/>
              <w:left w:val="nil"/>
              <w:bottom w:val="single" w:sz="4" w:space="0" w:color="auto"/>
              <w:right w:val="single" w:sz="4" w:space="0" w:color="auto"/>
            </w:tcBorders>
            <w:shd w:val="clear" w:color="000000" w:fill="FFFFFF"/>
            <w:noWrap/>
            <w:vAlign w:val="center"/>
            <w:hideMark/>
          </w:tcPr>
          <w:p w14:paraId="686238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88.32 </w:t>
            </w:r>
          </w:p>
        </w:tc>
        <w:tc>
          <w:tcPr>
            <w:tcW w:w="1208" w:type="dxa"/>
            <w:tcBorders>
              <w:top w:val="nil"/>
              <w:left w:val="nil"/>
              <w:bottom w:val="single" w:sz="4" w:space="0" w:color="auto"/>
              <w:right w:val="single" w:sz="4" w:space="0" w:color="auto"/>
            </w:tcBorders>
            <w:shd w:val="clear" w:color="000000" w:fill="FFFFFF"/>
            <w:noWrap/>
            <w:vAlign w:val="center"/>
            <w:hideMark/>
          </w:tcPr>
          <w:p w14:paraId="1B2D7B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90.09 </w:t>
            </w:r>
          </w:p>
        </w:tc>
      </w:tr>
      <w:tr w:rsidR="00B4580A" w:rsidRPr="00B4580A" w14:paraId="64652D23"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13725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B9F16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211EB0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1697B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94.02 </w:t>
            </w:r>
          </w:p>
        </w:tc>
        <w:tc>
          <w:tcPr>
            <w:tcW w:w="1260" w:type="dxa"/>
            <w:tcBorders>
              <w:top w:val="nil"/>
              <w:left w:val="nil"/>
              <w:bottom w:val="single" w:sz="4" w:space="0" w:color="auto"/>
              <w:right w:val="single" w:sz="4" w:space="0" w:color="auto"/>
            </w:tcBorders>
            <w:shd w:val="clear" w:color="000000" w:fill="FFFFFF"/>
            <w:noWrap/>
            <w:vAlign w:val="center"/>
            <w:hideMark/>
          </w:tcPr>
          <w:p w14:paraId="36A1A4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95.90 </w:t>
            </w:r>
          </w:p>
        </w:tc>
        <w:tc>
          <w:tcPr>
            <w:tcW w:w="1260" w:type="dxa"/>
            <w:tcBorders>
              <w:top w:val="nil"/>
              <w:left w:val="nil"/>
              <w:bottom w:val="single" w:sz="4" w:space="0" w:color="auto"/>
              <w:right w:val="single" w:sz="4" w:space="0" w:color="auto"/>
            </w:tcBorders>
            <w:shd w:val="clear" w:color="000000" w:fill="FFFFFF"/>
            <w:noWrap/>
            <w:vAlign w:val="center"/>
            <w:hideMark/>
          </w:tcPr>
          <w:p w14:paraId="7222E8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97.81 </w:t>
            </w:r>
          </w:p>
        </w:tc>
        <w:tc>
          <w:tcPr>
            <w:tcW w:w="1260" w:type="dxa"/>
            <w:tcBorders>
              <w:top w:val="nil"/>
              <w:left w:val="nil"/>
              <w:bottom w:val="single" w:sz="4" w:space="0" w:color="auto"/>
              <w:right w:val="single" w:sz="4" w:space="0" w:color="auto"/>
            </w:tcBorders>
            <w:shd w:val="clear" w:color="000000" w:fill="FFFFFF"/>
            <w:noWrap/>
            <w:vAlign w:val="center"/>
            <w:hideMark/>
          </w:tcPr>
          <w:p w14:paraId="4049AD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99.77 </w:t>
            </w:r>
          </w:p>
        </w:tc>
        <w:tc>
          <w:tcPr>
            <w:tcW w:w="1208" w:type="dxa"/>
            <w:tcBorders>
              <w:top w:val="nil"/>
              <w:left w:val="nil"/>
              <w:bottom w:val="single" w:sz="4" w:space="0" w:color="auto"/>
              <w:right w:val="single" w:sz="4" w:space="0" w:color="auto"/>
            </w:tcBorders>
            <w:shd w:val="clear" w:color="000000" w:fill="FFFFFF"/>
            <w:noWrap/>
            <w:vAlign w:val="center"/>
            <w:hideMark/>
          </w:tcPr>
          <w:p w14:paraId="65896E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101.76 </w:t>
            </w:r>
          </w:p>
        </w:tc>
      </w:tr>
      <w:tr w:rsidR="00B4580A" w:rsidRPr="00B4580A" w14:paraId="1D92DB4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88189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C74BD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659C6D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D0FC3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102.52 </w:t>
            </w:r>
          </w:p>
        </w:tc>
        <w:tc>
          <w:tcPr>
            <w:tcW w:w="1260" w:type="dxa"/>
            <w:tcBorders>
              <w:top w:val="nil"/>
              <w:left w:val="nil"/>
              <w:bottom w:val="single" w:sz="4" w:space="0" w:color="auto"/>
              <w:right w:val="single" w:sz="4" w:space="0" w:color="auto"/>
            </w:tcBorders>
            <w:shd w:val="clear" w:color="000000" w:fill="FFFFFF"/>
            <w:noWrap/>
            <w:vAlign w:val="center"/>
            <w:hideMark/>
          </w:tcPr>
          <w:p w14:paraId="20BA4F7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104.57 </w:t>
            </w:r>
          </w:p>
        </w:tc>
        <w:tc>
          <w:tcPr>
            <w:tcW w:w="1260" w:type="dxa"/>
            <w:tcBorders>
              <w:top w:val="nil"/>
              <w:left w:val="nil"/>
              <w:bottom w:val="single" w:sz="4" w:space="0" w:color="auto"/>
              <w:right w:val="single" w:sz="4" w:space="0" w:color="auto"/>
            </w:tcBorders>
            <w:shd w:val="clear" w:color="000000" w:fill="FFFFFF"/>
            <w:noWrap/>
            <w:vAlign w:val="center"/>
            <w:hideMark/>
          </w:tcPr>
          <w:p w14:paraId="26886E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106.67 </w:t>
            </w:r>
          </w:p>
        </w:tc>
        <w:tc>
          <w:tcPr>
            <w:tcW w:w="1260" w:type="dxa"/>
            <w:tcBorders>
              <w:top w:val="nil"/>
              <w:left w:val="nil"/>
              <w:bottom w:val="single" w:sz="4" w:space="0" w:color="auto"/>
              <w:right w:val="single" w:sz="4" w:space="0" w:color="auto"/>
            </w:tcBorders>
            <w:shd w:val="clear" w:color="000000" w:fill="FFFFFF"/>
            <w:noWrap/>
            <w:vAlign w:val="center"/>
            <w:hideMark/>
          </w:tcPr>
          <w:p w14:paraId="5AF42F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108.81 </w:t>
            </w:r>
          </w:p>
        </w:tc>
        <w:tc>
          <w:tcPr>
            <w:tcW w:w="1208" w:type="dxa"/>
            <w:tcBorders>
              <w:top w:val="nil"/>
              <w:left w:val="nil"/>
              <w:bottom w:val="single" w:sz="4" w:space="0" w:color="auto"/>
              <w:right w:val="single" w:sz="4" w:space="0" w:color="auto"/>
            </w:tcBorders>
            <w:shd w:val="clear" w:color="000000" w:fill="FFFFFF"/>
            <w:noWrap/>
            <w:vAlign w:val="center"/>
            <w:hideMark/>
          </w:tcPr>
          <w:p w14:paraId="64D369E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110.98 </w:t>
            </w:r>
          </w:p>
        </w:tc>
      </w:tr>
      <w:tr w:rsidR="00B4580A" w:rsidRPr="00B4580A" w14:paraId="044F0B6B"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5F1E4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BCFD4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7F05247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355F8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106.65 </w:t>
            </w:r>
          </w:p>
        </w:tc>
        <w:tc>
          <w:tcPr>
            <w:tcW w:w="1260" w:type="dxa"/>
            <w:tcBorders>
              <w:top w:val="nil"/>
              <w:left w:val="nil"/>
              <w:bottom w:val="single" w:sz="4" w:space="0" w:color="auto"/>
              <w:right w:val="single" w:sz="4" w:space="0" w:color="auto"/>
            </w:tcBorders>
            <w:shd w:val="clear" w:color="000000" w:fill="FFFFFF"/>
            <w:noWrap/>
            <w:vAlign w:val="center"/>
            <w:hideMark/>
          </w:tcPr>
          <w:p w14:paraId="143784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108.79 </w:t>
            </w:r>
          </w:p>
        </w:tc>
        <w:tc>
          <w:tcPr>
            <w:tcW w:w="1260" w:type="dxa"/>
            <w:tcBorders>
              <w:top w:val="nil"/>
              <w:left w:val="nil"/>
              <w:bottom w:val="single" w:sz="4" w:space="0" w:color="auto"/>
              <w:right w:val="single" w:sz="4" w:space="0" w:color="auto"/>
            </w:tcBorders>
            <w:shd w:val="clear" w:color="000000" w:fill="FFFFFF"/>
            <w:noWrap/>
            <w:vAlign w:val="center"/>
            <w:hideMark/>
          </w:tcPr>
          <w:p w14:paraId="30E8D7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110.96 </w:t>
            </w:r>
          </w:p>
        </w:tc>
        <w:tc>
          <w:tcPr>
            <w:tcW w:w="1260" w:type="dxa"/>
            <w:tcBorders>
              <w:top w:val="nil"/>
              <w:left w:val="nil"/>
              <w:bottom w:val="single" w:sz="4" w:space="0" w:color="auto"/>
              <w:right w:val="single" w:sz="4" w:space="0" w:color="auto"/>
            </w:tcBorders>
            <w:shd w:val="clear" w:color="000000" w:fill="FFFFFF"/>
            <w:noWrap/>
            <w:vAlign w:val="center"/>
            <w:hideMark/>
          </w:tcPr>
          <w:p w14:paraId="6FAEAB1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113.18 </w:t>
            </w:r>
          </w:p>
        </w:tc>
        <w:tc>
          <w:tcPr>
            <w:tcW w:w="1208" w:type="dxa"/>
            <w:tcBorders>
              <w:top w:val="nil"/>
              <w:left w:val="nil"/>
              <w:bottom w:val="single" w:sz="4" w:space="0" w:color="auto"/>
              <w:right w:val="single" w:sz="4" w:space="0" w:color="auto"/>
            </w:tcBorders>
            <w:shd w:val="clear" w:color="000000" w:fill="FFFFFF"/>
            <w:noWrap/>
            <w:vAlign w:val="center"/>
            <w:hideMark/>
          </w:tcPr>
          <w:p w14:paraId="1AE5FE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115.45 </w:t>
            </w:r>
          </w:p>
        </w:tc>
      </w:tr>
      <w:tr w:rsidR="00B4580A" w:rsidRPr="00B4580A" w14:paraId="2D0FBF5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775B6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9DABF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4801D0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8A0CE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121.90 </w:t>
            </w:r>
          </w:p>
        </w:tc>
        <w:tc>
          <w:tcPr>
            <w:tcW w:w="1260" w:type="dxa"/>
            <w:tcBorders>
              <w:top w:val="nil"/>
              <w:left w:val="nil"/>
              <w:bottom w:val="single" w:sz="4" w:space="0" w:color="auto"/>
              <w:right w:val="single" w:sz="4" w:space="0" w:color="auto"/>
            </w:tcBorders>
            <w:shd w:val="clear" w:color="000000" w:fill="FFFFFF"/>
            <w:noWrap/>
            <w:vAlign w:val="center"/>
            <w:hideMark/>
          </w:tcPr>
          <w:p w14:paraId="1C1904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124.34 </w:t>
            </w:r>
          </w:p>
        </w:tc>
        <w:tc>
          <w:tcPr>
            <w:tcW w:w="1260" w:type="dxa"/>
            <w:tcBorders>
              <w:top w:val="nil"/>
              <w:left w:val="nil"/>
              <w:bottom w:val="single" w:sz="4" w:space="0" w:color="auto"/>
              <w:right w:val="single" w:sz="4" w:space="0" w:color="auto"/>
            </w:tcBorders>
            <w:shd w:val="clear" w:color="000000" w:fill="FFFFFF"/>
            <w:noWrap/>
            <w:vAlign w:val="center"/>
            <w:hideMark/>
          </w:tcPr>
          <w:p w14:paraId="06DDB9D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126.83 </w:t>
            </w:r>
          </w:p>
        </w:tc>
        <w:tc>
          <w:tcPr>
            <w:tcW w:w="1260" w:type="dxa"/>
            <w:tcBorders>
              <w:top w:val="nil"/>
              <w:left w:val="nil"/>
              <w:bottom w:val="single" w:sz="4" w:space="0" w:color="auto"/>
              <w:right w:val="single" w:sz="4" w:space="0" w:color="auto"/>
            </w:tcBorders>
            <w:shd w:val="clear" w:color="000000" w:fill="FFFFFF"/>
            <w:noWrap/>
            <w:vAlign w:val="center"/>
            <w:hideMark/>
          </w:tcPr>
          <w:p w14:paraId="032FD9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129.37 </w:t>
            </w:r>
          </w:p>
        </w:tc>
        <w:tc>
          <w:tcPr>
            <w:tcW w:w="1208" w:type="dxa"/>
            <w:tcBorders>
              <w:top w:val="nil"/>
              <w:left w:val="nil"/>
              <w:bottom w:val="single" w:sz="4" w:space="0" w:color="auto"/>
              <w:right w:val="single" w:sz="4" w:space="0" w:color="auto"/>
            </w:tcBorders>
            <w:shd w:val="clear" w:color="000000" w:fill="FFFFFF"/>
            <w:noWrap/>
            <w:vAlign w:val="center"/>
            <w:hideMark/>
          </w:tcPr>
          <w:p w14:paraId="5DAF670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131.96 </w:t>
            </w:r>
          </w:p>
        </w:tc>
      </w:tr>
      <w:tr w:rsidR="00B4580A" w:rsidRPr="00B4580A" w14:paraId="7127DAA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02CA1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B3618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454BC3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6A1B1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134.70 </w:t>
            </w:r>
          </w:p>
        </w:tc>
        <w:tc>
          <w:tcPr>
            <w:tcW w:w="1260" w:type="dxa"/>
            <w:tcBorders>
              <w:top w:val="nil"/>
              <w:left w:val="nil"/>
              <w:bottom w:val="single" w:sz="4" w:space="0" w:color="auto"/>
              <w:right w:val="single" w:sz="4" w:space="0" w:color="auto"/>
            </w:tcBorders>
            <w:shd w:val="clear" w:color="000000" w:fill="FFFFFF"/>
            <w:noWrap/>
            <w:vAlign w:val="center"/>
            <w:hideMark/>
          </w:tcPr>
          <w:p w14:paraId="042E2A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137.39 </w:t>
            </w:r>
          </w:p>
        </w:tc>
        <w:tc>
          <w:tcPr>
            <w:tcW w:w="1260" w:type="dxa"/>
            <w:tcBorders>
              <w:top w:val="nil"/>
              <w:left w:val="nil"/>
              <w:bottom w:val="single" w:sz="4" w:space="0" w:color="auto"/>
              <w:right w:val="single" w:sz="4" w:space="0" w:color="auto"/>
            </w:tcBorders>
            <w:shd w:val="clear" w:color="000000" w:fill="FFFFFF"/>
            <w:noWrap/>
            <w:vAlign w:val="center"/>
            <w:hideMark/>
          </w:tcPr>
          <w:p w14:paraId="7A1BEA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140.14 </w:t>
            </w:r>
          </w:p>
        </w:tc>
        <w:tc>
          <w:tcPr>
            <w:tcW w:w="1260" w:type="dxa"/>
            <w:tcBorders>
              <w:top w:val="nil"/>
              <w:left w:val="nil"/>
              <w:bottom w:val="single" w:sz="4" w:space="0" w:color="auto"/>
              <w:right w:val="single" w:sz="4" w:space="0" w:color="auto"/>
            </w:tcBorders>
            <w:shd w:val="clear" w:color="000000" w:fill="FFFFFF"/>
            <w:noWrap/>
            <w:vAlign w:val="center"/>
            <w:hideMark/>
          </w:tcPr>
          <w:p w14:paraId="1BEF04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142.94 </w:t>
            </w:r>
          </w:p>
        </w:tc>
        <w:tc>
          <w:tcPr>
            <w:tcW w:w="1208" w:type="dxa"/>
            <w:tcBorders>
              <w:top w:val="nil"/>
              <w:left w:val="nil"/>
              <w:bottom w:val="single" w:sz="4" w:space="0" w:color="auto"/>
              <w:right w:val="single" w:sz="4" w:space="0" w:color="auto"/>
            </w:tcBorders>
            <w:shd w:val="clear" w:color="000000" w:fill="FFFFFF"/>
            <w:noWrap/>
            <w:vAlign w:val="center"/>
            <w:hideMark/>
          </w:tcPr>
          <w:p w14:paraId="3B957E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145.80 </w:t>
            </w:r>
          </w:p>
        </w:tc>
      </w:tr>
      <w:tr w:rsidR="00B4580A" w:rsidRPr="00B4580A" w14:paraId="34C2257C"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0FB1A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C3FC28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151674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977D3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144.69 </w:t>
            </w:r>
          </w:p>
        </w:tc>
        <w:tc>
          <w:tcPr>
            <w:tcW w:w="1260" w:type="dxa"/>
            <w:tcBorders>
              <w:top w:val="nil"/>
              <w:left w:val="nil"/>
              <w:bottom w:val="single" w:sz="4" w:space="0" w:color="auto"/>
              <w:right w:val="single" w:sz="4" w:space="0" w:color="auto"/>
            </w:tcBorders>
            <w:shd w:val="clear" w:color="000000" w:fill="FFFFFF"/>
            <w:noWrap/>
            <w:vAlign w:val="center"/>
            <w:hideMark/>
          </w:tcPr>
          <w:p w14:paraId="2500BF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147.58 </w:t>
            </w:r>
          </w:p>
        </w:tc>
        <w:tc>
          <w:tcPr>
            <w:tcW w:w="1260" w:type="dxa"/>
            <w:tcBorders>
              <w:top w:val="nil"/>
              <w:left w:val="nil"/>
              <w:bottom w:val="single" w:sz="4" w:space="0" w:color="auto"/>
              <w:right w:val="single" w:sz="4" w:space="0" w:color="auto"/>
            </w:tcBorders>
            <w:shd w:val="clear" w:color="000000" w:fill="FFFFFF"/>
            <w:noWrap/>
            <w:vAlign w:val="center"/>
            <w:hideMark/>
          </w:tcPr>
          <w:p w14:paraId="28B15E0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150.53 </w:t>
            </w:r>
          </w:p>
        </w:tc>
        <w:tc>
          <w:tcPr>
            <w:tcW w:w="1260" w:type="dxa"/>
            <w:tcBorders>
              <w:top w:val="nil"/>
              <w:left w:val="nil"/>
              <w:bottom w:val="single" w:sz="4" w:space="0" w:color="auto"/>
              <w:right w:val="single" w:sz="4" w:space="0" w:color="auto"/>
            </w:tcBorders>
            <w:shd w:val="clear" w:color="000000" w:fill="FFFFFF"/>
            <w:noWrap/>
            <w:vAlign w:val="center"/>
            <w:hideMark/>
          </w:tcPr>
          <w:p w14:paraId="37713B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153.54 </w:t>
            </w:r>
          </w:p>
        </w:tc>
        <w:tc>
          <w:tcPr>
            <w:tcW w:w="1208" w:type="dxa"/>
            <w:tcBorders>
              <w:top w:val="nil"/>
              <w:left w:val="nil"/>
              <w:bottom w:val="single" w:sz="4" w:space="0" w:color="auto"/>
              <w:right w:val="single" w:sz="4" w:space="0" w:color="auto"/>
            </w:tcBorders>
            <w:shd w:val="clear" w:color="000000" w:fill="FFFFFF"/>
            <w:noWrap/>
            <w:vAlign w:val="center"/>
            <w:hideMark/>
          </w:tcPr>
          <w:p w14:paraId="0DF96C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156.61 </w:t>
            </w:r>
          </w:p>
        </w:tc>
      </w:tr>
      <w:tr w:rsidR="00B4580A" w:rsidRPr="00B4580A" w14:paraId="744FD802"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724D8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B88A6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Subject Matter Expert I (SME I)</w:t>
            </w:r>
          </w:p>
        </w:tc>
        <w:tc>
          <w:tcPr>
            <w:tcW w:w="1089" w:type="dxa"/>
            <w:tcBorders>
              <w:top w:val="nil"/>
              <w:left w:val="nil"/>
              <w:bottom w:val="single" w:sz="4" w:space="0" w:color="auto"/>
              <w:right w:val="single" w:sz="4" w:space="0" w:color="auto"/>
            </w:tcBorders>
            <w:shd w:val="clear" w:color="auto" w:fill="auto"/>
            <w:noWrap/>
            <w:vAlign w:val="center"/>
            <w:hideMark/>
          </w:tcPr>
          <w:p w14:paraId="4461BC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47FFE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171.02 </w:t>
            </w:r>
          </w:p>
        </w:tc>
        <w:tc>
          <w:tcPr>
            <w:tcW w:w="1260" w:type="dxa"/>
            <w:tcBorders>
              <w:top w:val="nil"/>
              <w:left w:val="nil"/>
              <w:bottom w:val="single" w:sz="4" w:space="0" w:color="auto"/>
              <w:right w:val="single" w:sz="4" w:space="0" w:color="auto"/>
            </w:tcBorders>
            <w:shd w:val="clear" w:color="000000" w:fill="FFFFFF"/>
            <w:noWrap/>
            <w:vAlign w:val="center"/>
            <w:hideMark/>
          </w:tcPr>
          <w:p w14:paraId="6D507C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174.44 </w:t>
            </w:r>
          </w:p>
        </w:tc>
        <w:tc>
          <w:tcPr>
            <w:tcW w:w="1260" w:type="dxa"/>
            <w:tcBorders>
              <w:top w:val="nil"/>
              <w:left w:val="nil"/>
              <w:bottom w:val="single" w:sz="4" w:space="0" w:color="auto"/>
              <w:right w:val="single" w:sz="4" w:space="0" w:color="auto"/>
            </w:tcBorders>
            <w:shd w:val="clear" w:color="000000" w:fill="FFFFFF"/>
            <w:noWrap/>
            <w:vAlign w:val="center"/>
            <w:hideMark/>
          </w:tcPr>
          <w:p w14:paraId="43BBAF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177.92 </w:t>
            </w:r>
          </w:p>
        </w:tc>
        <w:tc>
          <w:tcPr>
            <w:tcW w:w="1260" w:type="dxa"/>
            <w:tcBorders>
              <w:top w:val="nil"/>
              <w:left w:val="nil"/>
              <w:bottom w:val="single" w:sz="4" w:space="0" w:color="auto"/>
              <w:right w:val="single" w:sz="4" w:space="0" w:color="auto"/>
            </w:tcBorders>
            <w:shd w:val="clear" w:color="000000" w:fill="FFFFFF"/>
            <w:noWrap/>
            <w:vAlign w:val="center"/>
            <w:hideMark/>
          </w:tcPr>
          <w:p w14:paraId="1251D5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181.48 </w:t>
            </w:r>
          </w:p>
        </w:tc>
        <w:tc>
          <w:tcPr>
            <w:tcW w:w="1208" w:type="dxa"/>
            <w:tcBorders>
              <w:top w:val="nil"/>
              <w:left w:val="nil"/>
              <w:bottom w:val="single" w:sz="4" w:space="0" w:color="auto"/>
              <w:right w:val="single" w:sz="4" w:space="0" w:color="auto"/>
            </w:tcBorders>
            <w:shd w:val="clear" w:color="000000" w:fill="FFFFFF"/>
            <w:noWrap/>
            <w:vAlign w:val="center"/>
            <w:hideMark/>
          </w:tcPr>
          <w:p w14:paraId="687F3C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185.11 </w:t>
            </w:r>
          </w:p>
        </w:tc>
      </w:tr>
      <w:tr w:rsidR="00B4580A" w:rsidRPr="00B4580A" w14:paraId="21BA06D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61EB51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3172B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Subject Matter Expert II (SME II)</w:t>
            </w:r>
          </w:p>
        </w:tc>
        <w:tc>
          <w:tcPr>
            <w:tcW w:w="1089" w:type="dxa"/>
            <w:tcBorders>
              <w:top w:val="nil"/>
              <w:left w:val="nil"/>
              <w:bottom w:val="single" w:sz="4" w:space="0" w:color="auto"/>
              <w:right w:val="single" w:sz="4" w:space="0" w:color="auto"/>
            </w:tcBorders>
            <w:shd w:val="clear" w:color="auto" w:fill="auto"/>
            <w:noWrap/>
            <w:vAlign w:val="center"/>
            <w:hideMark/>
          </w:tcPr>
          <w:p w14:paraId="3AE99A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EE4E97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208.94 </w:t>
            </w:r>
          </w:p>
        </w:tc>
        <w:tc>
          <w:tcPr>
            <w:tcW w:w="1260" w:type="dxa"/>
            <w:tcBorders>
              <w:top w:val="nil"/>
              <w:left w:val="nil"/>
              <w:bottom w:val="single" w:sz="4" w:space="0" w:color="auto"/>
              <w:right w:val="single" w:sz="4" w:space="0" w:color="auto"/>
            </w:tcBorders>
            <w:shd w:val="clear" w:color="000000" w:fill="FFFFFF"/>
            <w:noWrap/>
            <w:vAlign w:val="center"/>
            <w:hideMark/>
          </w:tcPr>
          <w:p w14:paraId="1EDD54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213.12 </w:t>
            </w:r>
          </w:p>
        </w:tc>
        <w:tc>
          <w:tcPr>
            <w:tcW w:w="1260" w:type="dxa"/>
            <w:tcBorders>
              <w:top w:val="nil"/>
              <w:left w:val="nil"/>
              <w:bottom w:val="single" w:sz="4" w:space="0" w:color="auto"/>
              <w:right w:val="single" w:sz="4" w:space="0" w:color="auto"/>
            </w:tcBorders>
            <w:shd w:val="clear" w:color="000000" w:fill="FFFFFF"/>
            <w:noWrap/>
            <w:vAlign w:val="center"/>
            <w:hideMark/>
          </w:tcPr>
          <w:p w14:paraId="2BF1E8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217.38 </w:t>
            </w:r>
          </w:p>
        </w:tc>
        <w:tc>
          <w:tcPr>
            <w:tcW w:w="1260" w:type="dxa"/>
            <w:tcBorders>
              <w:top w:val="nil"/>
              <w:left w:val="nil"/>
              <w:bottom w:val="single" w:sz="4" w:space="0" w:color="auto"/>
              <w:right w:val="single" w:sz="4" w:space="0" w:color="auto"/>
            </w:tcBorders>
            <w:shd w:val="clear" w:color="000000" w:fill="FFFFFF"/>
            <w:noWrap/>
            <w:vAlign w:val="center"/>
            <w:hideMark/>
          </w:tcPr>
          <w:p w14:paraId="7A6142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221.73 </w:t>
            </w:r>
          </w:p>
        </w:tc>
        <w:tc>
          <w:tcPr>
            <w:tcW w:w="1208" w:type="dxa"/>
            <w:tcBorders>
              <w:top w:val="nil"/>
              <w:left w:val="nil"/>
              <w:bottom w:val="single" w:sz="4" w:space="0" w:color="auto"/>
              <w:right w:val="single" w:sz="4" w:space="0" w:color="auto"/>
            </w:tcBorders>
            <w:shd w:val="clear" w:color="000000" w:fill="FFFFFF"/>
            <w:noWrap/>
            <w:vAlign w:val="center"/>
            <w:hideMark/>
          </w:tcPr>
          <w:p w14:paraId="005040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226.17 </w:t>
            </w:r>
          </w:p>
        </w:tc>
      </w:tr>
      <w:tr w:rsidR="00B4580A" w:rsidRPr="00B4580A" w14:paraId="671D701C"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8A524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27416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Subject Matter Expert III (SME III)</w:t>
            </w:r>
          </w:p>
        </w:tc>
        <w:tc>
          <w:tcPr>
            <w:tcW w:w="1089" w:type="dxa"/>
            <w:tcBorders>
              <w:top w:val="nil"/>
              <w:left w:val="nil"/>
              <w:bottom w:val="single" w:sz="4" w:space="0" w:color="auto"/>
              <w:right w:val="single" w:sz="4" w:space="0" w:color="auto"/>
            </w:tcBorders>
            <w:shd w:val="clear" w:color="auto" w:fill="auto"/>
            <w:noWrap/>
            <w:vAlign w:val="center"/>
            <w:hideMark/>
          </w:tcPr>
          <w:p w14:paraId="6A8D85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23DDBD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231.85 </w:t>
            </w:r>
          </w:p>
        </w:tc>
        <w:tc>
          <w:tcPr>
            <w:tcW w:w="1260" w:type="dxa"/>
            <w:tcBorders>
              <w:top w:val="nil"/>
              <w:left w:val="nil"/>
              <w:bottom w:val="single" w:sz="4" w:space="0" w:color="auto"/>
              <w:right w:val="single" w:sz="4" w:space="0" w:color="auto"/>
            </w:tcBorders>
            <w:shd w:val="clear" w:color="000000" w:fill="FFFFFF"/>
            <w:noWrap/>
            <w:vAlign w:val="center"/>
            <w:hideMark/>
          </w:tcPr>
          <w:p w14:paraId="2A2891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236.48 </w:t>
            </w:r>
          </w:p>
        </w:tc>
        <w:tc>
          <w:tcPr>
            <w:tcW w:w="1260" w:type="dxa"/>
            <w:tcBorders>
              <w:top w:val="nil"/>
              <w:left w:val="nil"/>
              <w:bottom w:val="single" w:sz="4" w:space="0" w:color="auto"/>
              <w:right w:val="single" w:sz="4" w:space="0" w:color="auto"/>
            </w:tcBorders>
            <w:shd w:val="clear" w:color="000000" w:fill="FFFFFF"/>
            <w:noWrap/>
            <w:vAlign w:val="center"/>
            <w:hideMark/>
          </w:tcPr>
          <w:p w14:paraId="7164365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241.21 </w:t>
            </w:r>
          </w:p>
        </w:tc>
        <w:tc>
          <w:tcPr>
            <w:tcW w:w="1260" w:type="dxa"/>
            <w:tcBorders>
              <w:top w:val="nil"/>
              <w:left w:val="nil"/>
              <w:bottom w:val="single" w:sz="4" w:space="0" w:color="auto"/>
              <w:right w:val="single" w:sz="4" w:space="0" w:color="auto"/>
            </w:tcBorders>
            <w:shd w:val="clear" w:color="000000" w:fill="FFFFFF"/>
            <w:noWrap/>
            <w:vAlign w:val="center"/>
            <w:hideMark/>
          </w:tcPr>
          <w:p w14:paraId="2C84C3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246.04 </w:t>
            </w:r>
          </w:p>
        </w:tc>
        <w:tc>
          <w:tcPr>
            <w:tcW w:w="1208" w:type="dxa"/>
            <w:tcBorders>
              <w:top w:val="nil"/>
              <w:left w:val="nil"/>
              <w:bottom w:val="single" w:sz="4" w:space="0" w:color="auto"/>
              <w:right w:val="single" w:sz="4" w:space="0" w:color="auto"/>
            </w:tcBorders>
            <w:shd w:val="clear" w:color="000000" w:fill="FFFFFF"/>
            <w:noWrap/>
            <w:vAlign w:val="center"/>
            <w:hideMark/>
          </w:tcPr>
          <w:p w14:paraId="7C586B6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250.95 </w:t>
            </w:r>
          </w:p>
        </w:tc>
      </w:tr>
      <w:tr w:rsidR="00B4580A" w:rsidRPr="00B4580A" w14:paraId="70DE74B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F62E1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F7C4F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Administrator I</w:t>
            </w:r>
          </w:p>
        </w:tc>
        <w:tc>
          <w:tcPr>
            <w:tcW w:w="1089" w:type="dxa"/>
            <w:tcBorders>
              <w:top w:val="nil"/>
              <w:left w:val="nil"/>
              <w:bottom w:val="single" w:sz="4" w:space="0" w:color="auto"/>
              <w:right w:val="single" w:sz="4" w:space="0" w:color="auto"/>
            </w:tcBorders>
            <w:shd w:val="clear" w:color="auto" w:fill="auto"/>
            <w:noWrap/>
            <w:vAlign w:val="center"/>
            <w:hideMark/>
          </w:tcPr>
          <w:p w14:paraId="1F05DB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EB9E5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84.73 </w:t>
            </w:r>
          </w:p>
        </w:tc>
        <w:tc>
          <w:tcPr>
            <w:tcW w:w="1260" w:type="dxa"/>
            <w:tcBorders>
              <w:top w:val="nil"/>
              <w:left w:val="nil"/>
              <w:bottom w:val="single" w:sz="4" w:space="0" w:color="auto"/>
              <w:right w:val="single" w:sz="4" w:space="0" w:color="auto"/>
            </w:tcBorders>
            <w:shd w:val="clear" w:color="000000" w:fill="FFFFFF"/>
            <w:noWrap/>
            <w:vAlign w:val="center"/>
            <w:hideMark/>
          </w:tcPr>
          <w:p w14:paraId="7CA9D7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86.42 </w:t>
            </w:r>
          </w:p>
        </w:tc>
        <w:tc>
          <w:tcPr>
            <w:tcW w:w="1260" w:type="dxa"/>
            <w:tcBorders>
              <w:top w:val="nil"/>
              <w:left w:val="nil"/>
              <w:bottom w:val="single" w:sz="4" w:space="0" w:color="auto"/>
              <w:right w:val="single" w:sz="4" w:space="0" w:color="auto"/>
            </w:tcBorders>
            <w:shd w:val="clear" w:color="000000" w:fill="FFFFFF"/>
            <w:noWrap/>
            <w:vAlign w:val="center"/>
            <w:hideMark/>
          </w:tcPr>
          <w:p w14:paraId="1ACC910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88.15 </w:t>
            </w:r>
          </w:p>
        </w:tc>
        <w:tc>
          <w:tcPr>
            <w:tcW w:w="1260" w:type="dxa"/>
            <w:tcBorders>
              <w:top w:val="nil"/>
              <w:left w:val="nil"/>
              <w:bottom w:val="single" w:sz="4" w:space="0" w:color="auto"/>
              <w:right w:val="single" w:sz="4" w:space="0" w:color="auto"/>
            </w:tcBorders>
            <w:shd w:val="clear" w:color="000000" w:fill="FFFFFF"/>
            <w:noWrap/>
            <w:vAlign w:val="center"/>
            <w:hideMark/>
          </w:tcPr>
          <w:p w14:paraId="34E4D1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89.91 </w:t>
            </w:r>
          </w:p>
        </w:tc>
        <w:tc>
          <w:tcPr>
            <w:tcW w:w="1208" w:type="dxa"/>
            <w:tcBorders>
              <w:top w:val="nil"/>
              <w:left w:val="nil"/>
              <w:bottom w:val="single" w:sz="4" w:space="0" w:color="auto"/>
              <w:right w:val="single" w:sz="4" w:space="0" w:color="auto"/>
            </w:tcBorders>
            <w:shd w:val="clear" w:color="000000" w:fill="FFFFFF"/>
            <w:noWrap/>
            <w:vAlign w:val="center"/>
            <w:hideMark/>
          </w:tcPr>
          <w:p w14:paraId="49377DB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91.71 </w:t>
            </w:r>
          </w:p>
        </w:tc>
      </w:tr>
      <w:tr w:rsidR="00B4580A" w:rsidRPr="00B4580A" w14:paraId="418E03F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130D3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93247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Administrator II</w:t>
            </w:r>
          </w:p>
        </w:tc>
        <w:tc>
          <w:tcPr>
            <w:tcW w:w="1089" w:type="dxa"/>
            <w:tcBorders>
              <w:top w:val="nil"/>
              <w:left w:val="nil"/>
              <w:bottom w:val="single" w:sz="4" w:space="0" w:color="auto"/>
              <w:right w:val="single" w:sz="4" w:space="0" w:color="auto"/>
            </w:tcBorders>
            <w:shd w:val="clear" w:color="auto" w:fill="auto"/>
            <w:noWrap/>
            <w:vAlign w:val="center"/>
            <w:hideMark/>
          </w:tcPr>
          <w:p w14:paraId="48F7B9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2998C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104.16 </w:t>
            </w:r>
          </w:p>
        </w:tc>
        <w:tc>
          <w:tcPr>
            <w:tcW w:w="1260" w:type="dxa"/>
            <w:tcBorders>
              <w:top w:val="nil"/>
              <w:left w:val="nil"/>
              <w:bottom w:val="single" w:sz="4" w:space="0" w:color="auto"/>
              <w:right w:val="single" w:sz="4" w:space="0" w:color="auto"/>
            </w:tcBorders>
            <w:shd w:val="clear" w:color="000000" w:fill="FFFFFF"/>
            <w:noWrap/>
            <w:vAlign w:val="center"/>
            <w:hideMark/>
          </w:tcPr>
          <w:p w14:paraId="37A01B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106.25 </w:t>
            </w:r>
          </w:p>
        </w:tc>
        <w:tc>
          <w:tcPr>
            <w:tcW w:w="1260" w:type="dxa"/>
            <w:tcBorders>
              <w:top w:val="nil"/>
              <w:left w:val="nil"/>
              <w:bottom w:val="single" w:sz="4" w:space="0" w:color="auto"/>
              <w:right w:val="single" w:sz="4" w:space="0" w:color="auto"/>
            </w:tcBorders>
            <w:shd w:val="clear" w:color="000000" w:fill="FFFFFF"/>
            <w:noWrap/>
            <w:vAlign w:val="center"/>
            <w:hideMark/>
          </w:tcPr>
          <w:p w14:paraId="143BCE7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108.37 </w:t>
            </w:r>
          </w:p>
        </w:tc>
        <w:tc>
          <w:tcPr>
            <w:tcW w:w="1260" w:type="dxa"/>
            <w:tcBorders>
              <w:top w:val="nil"/>
              <w:left w:val="nil"/>
              <w:bottom w:val="single" w:sz="4" w:space="0" w:color="auto"/>
              <w:right w:val="single" w:sz="4" w:space="0" w:color="auto"/>
            </w:tcBorders>
            <w:shd w:val="clear" w:color="000000" w:fill="FFFFFF"/>
            <w:noWrap/>
            <w:vAlign w:val="center"/>
            <w:hideMark/>
          </w:tcPr>
          <w:p w14:paraId="556CA3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110.54 </w:t>
            </w:r>
          </w:p>
        </w:tc>
        <w:tc>
          <w:tcPr>
            <w:tcW w:w="1208" w:type="dxa"/>
            <w:tcBorders>
              <w:top w:val="nil"/>
              <w:left w:val="nil"/>
              <w:bottom w:val="single" w:sz="4" w:space="0" w:color="auto"/>
              <w:right w:val="single" w:sz="4" w:space="0" w:color="auto"/>
            </w:tcBorders>
            <w:shd w:val="clear" w:color="000000" w:fill="FFFFFF"/>
            <w:noWrap/>
            <w:vAlign w:val="center"/>
            <w:hideMark/>
          </w:tcPr>
          <w:p w14:paraId="43C0411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112.75 </w:t>
            </w:r>
          </w:p>
        </w:tc>
      </w:tr>
      <w:tr w:rsidR="00B4580A" w:rsidRPr="00B4580A" w14:paraId="3F4DEFF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03A26A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1EA3A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Administrator III</w:t>
            </w:r>
          </w:p>
        </w:tc>
        <w:tc>
          <w:tcPr>
            <w:tcW w:w="1089" w:type="dxa"/>
            <w:tcBorders>
              <w:top w:val="nil"/>
              <w:left w:val="nil"/>
              <w:bottom w:val="single" w:sz="4" w:space="0" w:color="auto"/>
              <w:right w:val="single" w:sz="4" w:space="0" w:color="auto"/>
            </w:tcBorders>
            <w:shd w:val="clear" w:color="auto" w:fill="auto"/>
            <w:noWrap/>
            <w:vAlign w:val="center"/>
            <w:hideMark/>
          </w:tcPr>
          <w:p w14:paraId="21C3B1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B8F33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114.48 </w:t>
            </w:r>
          </w:p>
        </w:tc>
        <w:tc>
          <w:tcPr>
            <w:tcW w:w="1260" w:type="dxa"/>
            <w:tcBorders>
              <w:top w:val="nil"/>
              <w:left w:val="nil"/>
              <w:bottom w:val="single" w:sz="4" w:space="0" w:color="auto"/>
              <w:right w:val="single" w:sz="4" w:space="0" w:color="auto"/>
            </w:tcBorders>
            <w:shd w:val="clear" w:color="000000" w:fill="FFFFFF"/>
            <w:noWrap/>
            <w:vAlign w:val="center"/>
            <w:hideMark/>
          </w:tcPr>
          <w:p w14:paraId="6FBCC5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116.77 </w:t>
            </w:r>
          </w:p>
        </w:tc>
        <w:tc>
          <w:tcPr>
            <w:tcW w:w="1260" w:type="dxa"/>
            <w:tcBorders>
              <w:top w:val="nil"/>
              <w:left w:val="nil"/>
              <w:bottom w:val="single" w:sz="4" w:space="0" w:color="auto"/>
              <w:right w:val="single" w:sz="4" w:space="0" w:color="auto"/>
            </w:tcBorders>
            <w:shd w:val="clear" w:color="000000" w:fill="FFFFFF"/>
            <w:noWrap/>
            <w:vAlign w:val="center"/>
            <w:hideMark/>
          </w:tcPr>
          <w:p w14:paraId="37E0D0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119.10 </w:t>
            </w:r>
          </w:p>
        </w:tc>
        <w:tc>
          <w:tcPr>
            <w:tcW w:w="1260" w:type="dxa"/>
            <w:tcBorders>
              <w:top w:val="nil"/>
              <w:left w:val="nil"/>
              <w:bottom w:val="single" w:sz="4" w:space="0" w:color="auto"/>
              <w:right w:val="single" w:sz="4" w:space="0" w:color="auto"/>
            </w:tcBorders>
            <w:shd w:val="clear" w:color="000000" w:fill="FFFFFF"/>
            <w:noWrap/>
            <w:vAlign w:val="center"/>
            <w:hideMark/>
          </w:tcPr>
          <w:p w14:paraId="46A5E8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121.48 </w:t>
            </w:r>
          </w:p>
        </w:tc>
        <w:tc>
          <w:tcPr>
            <w:tcW w:w="1208" w:type="dxa"/>
            <w:tcBorders>
              <w:top w:val="nil"/>
              <w:left w:val="nil"/>
              <w:bottom w:val="single" w:sz="4" w:space="0" w:color="auto"/>
              <w:right w:val="single" w:sz="4" w:space="0" w:color="auto"/>
            </w:tcBorders>
            <w:shd w:val="clear" w:color="000000" w:fill="FFFFFF"/>
            <w:noWrap/>
            <w:vAlign w:val="center"/>
            <w:hideMark/>
          </w:tcPr>
          <w:p w14:paraId="65E5E3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123.91 </w:t>
            </w:r>
          </w:p>
        </w:tc>
      </w:tr>
      <w:tr w:rsidR="00B4580A" w:rsidRPr="00B4580A" w14:paraId="1263545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BFACA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F418F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Administrator IV</w:t>
            </w:r>
          </w:p>
        </w:tc>
        <w:tc>
          <w:tcPr>
            <w:tcW w:w="1089" w:type="dxa"/>
            <w:tcBorders>
              <w:top w:val="nil"/>
              <w:left w:val="nil"/>
              <w:bottom w:val="single" w:sz="4" w:space="0" w:color="auto"/>
              <w:right w:val="single" w:sz="4" w:space="0" w:color="auto"/>
            </w:tcBorders>
            <w:shd w:val="clear" w:color="auto" w:fill="auto"/>
            <w:noWrap/>
            <w:vAlign w:val="center"/>
            <w:hideMark/>
          </w:tcPr>
          <w:p w14:paraId="21255AD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11AE09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123.68 </w:t>
            </w:r>
          </w:p>
        </w:tc>
        <w:tc>
          <w:tcPr>
            <w:tcW w:w="1260" w:type="dxa"/>
            <w:tcBorders>
              <w:top w:val="nil"/>
              <w:left w:val="nil"/>
              <w:bottom w:val="single" w:sz="4" w:space="0" w:color="auto"/>
              <w:right w:val="single" w:sz="4" w:space="0" w:color="auto"/>
            </w:tcBorders>
            <w:shd w:val="clear" w:color="000000" w:fill="FFFFFF"/>
            <w:noWrap/>
            <w:vAlign w:val="center"/>
            <w:hideMark/>
          </w:tcPr>
          <w:p w14:paraId="6F25FB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126.16 </w:t>
            </w:r>
          </w:p>
        </w:tc>
        <w:tc>
          <w:tcPr>
            <w:tcW w:w="1260" w:type="dxa"/>
            <w:tcBorders>
              <w:top w:val="nil"/>
              <w:left w:val="nil"/>
              <w:bottom w:val="single" w:sz="4" w:space="0" w:color="auto"/>
              <w:right w:val="single" w:sz="4" w:space="0" w:color="auto"/>
            </w:tcBorders>
            <w:shd w:val="clear" w:color="000000" w:fill="FFFFFF"/>
            <w:noWrap/>
            <w:vAlign w:val="center"/>
            <w:hideMark/>
          </w:tcPr>
          <w:p w14:paraId="1F2212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128.68 </w:t>
            </w:r>
          </w:p>
        </w:tc>
        <w:tc>
          <w:tcPr>
            <w:tcW w:w="1260" w:type="dxa"/>
            <w:tcBorders>
              <w:top w:val="nil"/>
              <w:left w:val="nil"/>
              <w:bottom w:val="single" w:sz="4" w:space="0" w:color="auto"/>
              <w:right w:val="single" w:sz="4" w:space="0" w:color="auto"/>
            </w:tcBorders>
            <w:shd w:val="clear" w:color="000000" w:fill="FFFFFF"/>
            <w:noWrap/>
            <w:vAlign w:val="center"/>
            <w:hideMark/>
          </w:tcPr>
          <w:p w14:paraId="791DCC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131.24 </w:t>
            </w:r>
          </w:p>
        </w:tc>
        <w:tc>
          <w:tcPr>
            <w:tcW w:w="1208" w:type="dxa"/>
            <w:tcBorders>
              <w:top w:val="nil"/>
              <w:left w:val="nil"/>
              <w:bottom w:val="single" w:sz="4" w:space="0" w:color="auto"/>
              <w:right w:val="single" w:sz="4" w:space="0" w:color="auto"/>
            </w:tcBorders>
            <w:shd w:val="clear" w:color="000000" w:fill="FFFFFF"/>
            <w:noWrap/>
            <w:vAlign w:val="center"/>
            <w:hideMark/>
          </w:tcPr>
          <w:p w14:paraId="0748E4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133.87 </w:t>
            </w:r>
          </w:p>
        </w:tc>
      </w:tr>
      <w:tr w:rsidR="00B4580A" w:rsidRPr="00B4580A" w14:paraId="317D7F5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7A795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32BA20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Analyst I</w:t>
            </w:r>
          </w:p>
        </w:tc>
        <w:tc>
          <w:tcPr>
            <w:tcW w:w="1089" w:type="dxa"/>
            <w:tcBorders>
              <w:top w:val="nil"/>
              <w:left w:val="nil"/>
              <w:bottom w:val="single" w:sz="4" w:space="0" w:color="auto"/>
              <w:right w:val="single" w:sz="4" w:space="0" w:color="auto"/>
            </w:tcBorders>
            <w:shd w:val="clear" w:color="auto" w:fill="auto"/>
            <w:noWrap/>
            <w:vAlign w:val="center"/>
            <w:hideMark/>
          </w:tcPr>
          <w:p w14:paraId="7BF3F9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9BF3E5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97.82 </w:t>
            </w:r>
          </w:p>
        </w:tc>
        <w:tc>
          <w:tcPr>
            <w:tcW w:w="1260" w:type="dxa"/>
            <w:tcBorders>
              <w:top w:val="nil"/>
              <w:left w:val="nil"/>
              <w:bottom w:val="single" w:sz="4" w:space="0" w:color="auto"/>
              <w:right w:val="single" w:sz="4" w:space="0" w:color="auto"/>
            </w:tcBorders>
            <w:shd w:val="clear" w:color="000000" w:fill="FFFFFF"/>
            <w:noWrap/>
            <w:vAlign w:val="center"/>
            <w:hideMark/>
          </w:tcPr>
          <w:p w14:paraId="18C762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99.78 </w:t>
            </w:r>
          </w:p>
        </w:tc>
        <w:tc>
          <w:tcPr>
            <w:tcW w:w="1260" w:type="dxa"/>
            <w:tcBorders>
              <w:top w:val="nil"/>
              <w:left w:val="nil"/>
              <w:bottom w:val="single" w:sz="4" w:space="0" w:color="auto"/>
              <w:right w:val="single" w:sz="4" w:space="0" w:color="auto"/>
            </w:tcBorders>
            <w:shd w:val="clear" w:color="000000" w:fill="FFFFFF"/>
            <w:noWrap/>
            <w:vAlign w:val="center"/>
            <w:hideMark/>
          </w:tcPr>
          <w:p w14:paraId="341118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101.77 </w:t>
            </w:r>
          </w:p>
        </w:tc>
        <w:tc>
          <w:tcPr>
            <w:tcW w:w="1260" w:type="dxa"/>
            <w:tcBorders>
              <w:top w:val="nil"/>
              <w:left w:val="nil"/>
              <w:bottom w:val="single" w:sz="4" w:space="0" w:color="auto"/>
              <w:right w:val="single" w:sz="4" w:space="0" w:color="auto"/>
            </w:tcBorders>
            <w:shd w:val="clear" w:color="000000" w:fill="FFFFFF"/>
            <w:noWrap/>
            <w:vAlign w:val="center"/>
            <w:hideMark/>
          </w:tcPr>
          <w:p w14:paraId="0EE5CB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103.81 </w:t>
            </w:r>
          </w:p>
        </w:tc>
        <w:tc>
          <w:tcPr>
            <w:tcW w:w="1208" w:type="dxa"/>
            <w:tcBorders>
              <w:top w:val="nil"/>
              <w:left w:val="nil"/>
              <w:bottom w:val="single" w:sz="4" w:space="0" w:color="auto"/>
              <w:right w:val="single" w:sz="4" w:space="0" w:color="auto"/>
            </w:tcBorders>
            <w:shd w:val="clear" w:color="000000" w:fill="FFFFFF"/>
            <w:noWrap/>
            <w:vAlign w:val="center"/>
            <w:hideMark/>
          </w:tcPr>
          <w:p w14:paraId="20CB47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105.88 </w:t>
            </w:r>
          </w:p>
        </w:tc>
      </w:tr>
      <w:tr w:rsidR="00B4580A" w:rsidRPr="00B4580A" w14:paraId="1BB80FC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68B34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56AE5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40F529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838188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108.83 </w:t>
            </w:r>
          </w:p>
        </w:tc>
        <w:tc>
          <w:tcPr>
            <w:tcW w:w="1260" w:type="dxa"/>
            <w:tcBorders>
              <w:top w:val="nil"/>
              <w:left w:val="nil"/>
              <w:bottom w:val="single" w:sz="4" w:space="0" w:color="auto"/>
              <w:right w:val="single" w:sz="4" w:space="0" w:color="auto"/>
            </w:tcBorders>
            <w:shd w:val="clear" w:color="000000" w:fill="FFFFFF"/>
            <w:noWrap/>
            <w:vAlign w:val="center"/>
            <w:hideMark/>
          </w:tcPr>
          <w:p w14:paraId="3B11D3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111.00 </w:t>
            </w:r>
          </w:p>
        </w:tc>
        <w:tc>
          <w:tcPr>
            <w:tcW w:w="1260" w:type="dxa"/>
            <w:tcBorders>
              <w:top w:val="nil"/>
              <w:left w:val="nil"/>
              <w:bottom w:val="single" w:sz="4" w:space="0" w:color="auto"/>
              <w:right w:val="single" w:sz="4" w:space="0" w:color="auto"/>
            </w:tcBorders>
            <w:shd w:val="clear" w:color="000000" w:fill="FFFFFF"/>
            <w:noWrap/>
            <w:vAlign w:val="center"/>
            <w:hideMark/>
          </w:tcPr>
          <w:p w14:paraId="35F360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113.22 </w:t>
            </w:r>
          </w:p>
        </w:tc>
        <w:tc>
          <w:tcPr>
            <w:tcW w:w="1260" w:type="dxa"/>
            <w:tcBorders>
              <w:top w:val="nil"/>
              <w:left w:val="nil"/>
              <w:bottom w:val="single" w:sz="4" w:space="0" w:color="auto"/>
              <w:right w:val="single" w:sz="4" w:space="0" w:color="auto"/>
            </w:tcBorders>
            <w:shd w:val="clear" w:color="000000" w:fill="FFFFFF"/>
            <w:noWrap/>
            <w:vAlign w:val="center"/>
            <w:hideMark/>
          </w:tcPr>
          <w:p w14:paraId="54B6E8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115.49 </w:t>
            </w:r>
          </w:p>
        </w:tc>
        <w:tc>
          <w:tcPr>
            <w:tcW w:w="1208" w:type="dxa"/>
            <w:tcBorders>
              <w:top w:val="nil"/>
              <w:left w:val="nil"/>
              <w:bottom w:val="single" w:sz="4" w:space="0" w:color="auto"/>
              <w:right w:val="single" w:sz="4" w:space="0" w:color="auto"/>
            </w:tcBorders>
            <w:shd w:val="clear" w:color="000000" w:fill="FFFFFF"/>
            <w:noWrap/>
            <w:vAlign w:val="center"/>
            <w:hideMark/>
          </w:tcPr>
          <w:p w14:paraId="07FD4E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117.79 </w:t>
            </w:r>
          </w:p>
        </w:tc>
      </w:tr>
      <w:tr w:rsidR="00B4580A" w:rsidRPr="00B4580A" w14:paraId="7D8CE4B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F4262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0D1F8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023231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AB2FE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118.53 </w:t>
            </w:r>
          </w:p>
        </w:tc>
        <w:tc>
          <w:tcPr>
            <w:tcW w:w="1260" w:type="dxa"/>
            <w:tcBorders>
              <w:top w:val="nil"/>
              <w:left w:val="nil"/>
              <w:bottom w:val="single" w:sz="4" w:space="0" w:color="auto"/>
              <w:right w:val="single" w:sz="4" w:space="0" w:color="auto"/>
            </w:tcBorders>
            <w:shd w:val="clear" w:color="000000" w:fill="FFFFFF"/>
            <w:noWrap/>
            <w:vAlign w:val="center"/>
            <w:hideMark/>
          </w:tcPr>
          <w:p w14:paraId="1FCD3E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120.90 </w:t>
            </w:r>
          </w:p>
        </w:tc>
        <w:tc>
          <w:tcPr>
            <w:tcW w:w="1260" w:type="dxa"/>
            <w:tcBorders>
              <w:top w:val="nil"/>
              <w:left w:val="nil"/>
              <w:bottom w:val="single" w:sz="4" w:space="0" w:color="auto"/>
              <w:right w:val="single" w:sz="4" w:space="0" w:color="auto"/>
            </w:tcBorders>
            <w:shd w:val="clear" w:color="000000" w:fill="FFFFFF"/>
            <w:noWrap/>
            <w:vAlign w:val="center"/>
            <w:hideMark/>
          </w:tcPr>
          <w:p w14:paraId="1FDB94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123.31 </w:t>
            </w:r>
          </w:p>
        </w:tc>
        <w:tc>
          <w:tcPr>
            <w:tcW w:w="1260" w:type="dxa"/>
            <w:tcBorders>
              <w:top w:val="nil"/>
              <w:left w:val="nil"/>
              <w:bottom w:val="single" w:sz="4" w:space="0" w:color="auto"/>
              <w:right w:val="single" w:sz="4" w:space="0" w:color="auto"/>
            </w:tcBorders>
            <w:shd w:val="clear" w:color="000000" w:fill="FFFFFF"/>
            <w:noWrap/>
            <w:vAlign w:val="center"/>
            <w:hideMark/>
          </w:tcPr>
          <w:p w14:paraId="45CD36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125.78 </w:t>
            </w:r>
          </w:p>
        </w:tc>
        <w:tc>
          <w:tcPr>
            <w:tcW w:w="1208" w:type="dxa"/>
            <w:tcBorders>
              <w:top w:val="nil"/>
              <w:left w:val="nil"/>
              <w:bottom w:val="single" w:sz="4" w:space="0" w:color="auto"/>
              <w:right w:val="single" w:sz="4" w:space="0" w:color="auto"/>
            </w:tcBorders>
            <w:shd w:val="clear" w:color="000000" w:fill="FFFFFF"/>
            <w:noWrap/>
            <w:vAlign w:val="center"/>
            <w:hideMark/>
          </w:tcPr>
          <w:p w14:paraId="6CA47E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128.30 </w:t>
            </w:r>
          </w:p>
        </w:tc>
      </w:tr>
      <w:tr w:rsidR="00B4580A" w:rsidRPr="00B4580A" w14:paraId="61F1395B"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12E73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E0D2D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2A9E0CB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C5B35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121.46 </w:t>
            </w:r>
          </w:p>
        </w:tc>
        <w:tc>
          <w:tcPr>
            <w:tcW w:w="1260" w:type="dxa"/>
            <w:tcBorders>
              <w:top w:val="nil"/>
              <w:left w:val="nil"/>
              <w:bottom w:val="single" w:sz="4" w:space="0" w:color="auto"/>
              <w:right w:val="single" w:sz="4" w:space="0" w:color="auto"/>
            </w:tcBorders>
            <w:shd w:val="clear" w:color="000000" w:fill="FFFFFF"/>
            <w:noWrap/>
            <w:vAlign w:val="center"/>
            <w:hideMark/>
          </w:tcPr>
          <w:p w14:paraId="2219B7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123.89 </w:t>
            </w:r>
          </w:p>
        </w:tc>
        <w:tc>
          <w:tcPr>
            <w:tcW w:w="1260" w:type="dxa"/>
            <w:tcBorders>
              <w:top w:val="nil"/>
              <w:left w:val="nil"/>
              <w:bottom w:val="single" w:sz="4" w:space="0" w:color="auto"/>
              <w:right w:val="single" w:sz="4" w:space="0" w:color="auto"/>
            </w:tcBorders>
            <w:shd w:val="clear" w:color="000000" w:fill="FFFFFF"/>
            <w:noWrap/>
            <w:vAlign w:val="center"/>
            <w:hideMark/>
          </w:tcPr>
          <w:p w14:paraId="4FAA16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126.37 </w:t>
            </w:r>
          </w:p>
        </w:tc>
        <w:tc>
          <w:tcPr>
            <w:tcW w:w="1260" w:type="dxa"/>
            <w:tcBorders>
              <w:top w:val="nil"/>
              <w:left w:val="nil"/>
              <w:bottom w:val="single" w:sz="4" w:space="0" w:color="auto"/>
              <w:right w:val="single" w:sz="4" w:space="0" w:color="auto"/>
            </w:tcBorders>
            <w:shd w:val="clear" w:color="000000" w:fill="FFFFFF"/>
            <w:noWrap/>
            <w:vAlign w:val="center"/>
            <w:hideMark/>
          </w:tcPr>
          <w:p w14:paraId="4B3725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128.90 </w:t>
            </w:r>
          </w:p>
        </w:tc>
        <w:tc>
          <w:tcPr>
            <w:tcW w:w="1208" w:type="dxa"/>
            <w:tcBorders>
              <w:top w:val="nil"/>
              <w:left w:val="nil"/>
              <w:bottom w:val="single" w:sz="4" w:space="0" w:color="auto"/>
              <w:right w:val="single" w:sz="4" w:space="0" w:color="auto"/>
            </w:tcBorders>
            <w:shd w:val="clear" w:color="000000" w:fill="FFFFFF"/>
            <w:noWrap/>
            <w:vAlign w:val="center"/>
            <w:hideMark/>
          </w:tcPr>
          <w:p w14:paraId="1D946B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131.48 </w:t>
            </w:r>
          </w:p>
        </w:tc>
      </w:tr>
      <w:tr w:rsidR="00B4580A" w:rsidRPr="00B4580A" w14:paraId="0BEE880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E3231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669A17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Technician I</w:t>
            </w:r>
          </w:p>
        </w:tc>
        <w:tc>
          <w:tcPr>
            <w:tcW w:w="1089" w:type="dxa"/>
            <w:tcBorders>
              <w:top w:val="nil"/>
              <w:left w:val="nil"/>
              <w:bottom w:val="single" w:sz="4" w:space="0" w:color="auto"/>
              <w:right w:val="single" w:sz="4" w:space="0" w:color="auto"/>
            </w:tcBorders>
            <w:shd w:val="clear" w:color="auto" w:fill="auto"/>
            <w:noWrap/>
            <w:vAlign w:val="center"/>
            <w:hideMark/>
          </w:tcPr>
          <w:p w14:paraId="407B39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25923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58.52 </w:t>
            </w:r>
          </w:p>
        </w:tc>
        <w:tc>
          <w:tcPr>
            <w:tcW w:w="1260" w:type="dxa"/>
            <w:tcBorders>
              <w:top w:val="nil"/>
              <w:left w:val="nil"/>
              <w:bottom w:val="single" w:sz="4" w:space="0" w:color="auto"/>
              <w:right w:val="single" w:sz="4" w:space="0" w:color="auto"/>
            </w:tcBorders>
            <w:shd w:val="clear" w:color="000000" w:fill="FFFFFF"/>
            <w:noWrap/>
            <w:vAlign w:val="center"/>
            <w:hideMark/>
          </w:tcPr>
          <w:p w14:paraId="40A8AE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59.69 </w:t>
            </w:r>
          </w:p>
        </w:tc>
        <w:tc>
          <w:tcPr>
            <w:tcW w:w="1260" w:type="dxa"/>
            <w:tcBorders>
              <w:top w:val="nil"/>
              <w:left w:val="nil"/>
              <w:bottom w:val="single" w:sz="4" w:space="0" w:color="auto"/>
              <w:right w:val="single" w:sz="4" w:space="0" w:color="auto"/>
            </w:tcBorders>
            <w:shd w:val="clear" w:color="000000" w:fill="FFFFFF"/>
            <w:noWrap/>
            <w:vAlign w:val="center"/>
            <w:hideMark/>
          </w:tcPr>
          <w:p w14:paraId="223398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60.88 </w:t>
            </w:r>
          </w:p>
        </w:tc>
        <w:tc>
          <w:tcPr>
            <w:tcW w:w="1260" w:type="dxa"/>
            <w:tcBorders>
              <w:top w:val="nil"/>
              <w:left w:val="nil"/>
              <w:bottom w:val="single" w:sz="4" w:space="0" w:color="auto"/>
              <w:right w:val="single" w:sz="4" w:space="0" w:color="auto"/>
            </w:tcBorders>
            <w:shd w:val="clear" w:color="000000" w:fill="FFFFFF"/>
            <w:noWrap/>
            <w:vAlign w:val="center"/>
            <w:hideMark/>
          </w:tcPr>
          <w:p w14:paraId="305E75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62.10 </w:t>
            </w:r>
          </w:p>
        </w:tc>
        <w:tc>
          <w:tcPr>
            <w:tcW w:w="1208" w:type="dxa"/>
            <w:tcBorders>
              <w:top w:val="nil"/>
              <w:left w:val="nil"/>
              <w:bottom w:val="single" w:sz="4" w:space="0" w:color="auto"/>
              <w:right w:val="single" w:sz="4" w:space="0" w:color="auto"/>
            </w:tcBorders>
            <w:shd w:val="clear" w:color="000000" w:fill="FFFFFF"/>
            <w:noWrap/>
            <w:vAlign w:val="center"/>
            <w:hideMark/>
          </w:tcPr>
          <w:p w14:paraId="32C35DB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63.34 </w:t>
            </w:r>
          </w:p>
        </w:tc>
      </w:tr>
      <w:tr w:rsidR="00B4580A" w:rsidRPr="00B4580A" w14:paraId="50A16703"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8E4380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464617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Technician II</w:t>
            </w:r>
          </w:p>
        </w:tc>
        <w:tc>
          <w:tcPr>
            <w:tcW w:w="1089" w:type="dxa"/>
            <w:tcBorders>
              <w:top w:val="nil"/>
              <w:left w:val="nil"/>
              <w:bottom w:val="single" w:sz="4" w:space="0" w:color="auto"/>
              <w:right w:val="single" w:sz="4" w:space="0" w:color="auto"/>
            </w:tcBorders>
            <w:shd w:val="clear" w:color="auto" w:fill="auto"/>
            <w:noWrap/>
            <w:vAlign w:val="center"/>
            <w:hideMark/>
          </w:tcPr>
          <w:p w14:paraId="0A08CA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E3A72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65.45 </w:t>
            </w:r>
          </w:p>
        </w:tc>
        <w:tc>
          <w:tcPr>
            <w:tcW w:w="1260" w:type="dxa"/>
            <w:tcBorders>
              <w:top w:val="nil"/>
              <w:left w:val="nil"/>
              <w:bottom w:val="single" w:sz="4" w:space="0" w:color="auto"/>
              <w:right w:val="single" w:sz="4" w:space="0" w:color="auto"/>
            </w:tcBorders>
            <w:shd w:val="clear" w:color="000000" w:fill="FFFFFF"/>
            <w:noWrap/>
            <w:vAlign w:val="center"/>
            <w:hideMark/>
          </w:tcPr>
          <w:p w14:paraId="733D5A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66.76 </w:t>
            </w:r>
          </w:p>
        </w:tc>
        <w:tc>
          <w:tcPr>
            <w:tcW w:w="1260" w:type="dxa"/>
            <w:tcBorders>
              <w:top w:val="nil"/>
              <w:left w:val="nil"/>
              <w:bottom w:val="single" w:sz="4" w:space="0" w:color="auto"/>
              <w:right w:val="single" w:sz="4" w:space="0" w:color="auto"/>
            </w:tcBorders>
            <w:shd w:val="clear" w:color="000000" w:fill="FFFFFF"/>
            <w:noWrap/>
            <w:vAlign w:val="center"/>
            <w:hideMark/>
          </w:tcPr>
          <w:p w14:paraId="13D490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68.10 </w:t>
            </w:r>
          </w:p>
        </w:tc>
        <w:tc>
          <w:tcPr>
            <w:tcW w:w="1260" w:type="dxa"/>
            <w:tcBorders>
              <w:top w:val="nil"/>
              <w:left w:val="nil"/>
              <w:bottom w:val="single" w:sz="4" w:space="0" w:color="auto"/>
              <w:right w:val="single" w:sz="4" w:space="0" w:color="auto"/>
            </w:tcBorders>
            <w:shd w:val="clear" w:color="000000" w:fill="FFFFFF"/>
            <w:noWrap/>
            <w:vAlign w:val="center"/>
            <w:hideMark/>
          </w:tcPr>
          <w:p w14:paraId="5CB0D2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69.46 </w:t>
            </w:r>
          </w:p>
        </w:tc>
        <w:tc>
          <w:tcPr>
            <w:tcW w:w="1208" w:type="dxa"/>
            <w:tcBorders>
              <w:top w:val="nil"/>
              <w:left w:val="nil"/>
              <w:bottom w:val="single" w:sz="4" w:space="0" w:color="auto"/>
              <w:right w:val="single" w:sz="4" w:space="0" w:color="auto"/>
            </w:tcBorders>
            <w:shd w:val="clear" w:color="000000" w:fill="FFFFFF"/>
            <w:noWrap/>
            <w:vAlign w:val="center"/>
            <w:hideMark/>
          </w:tcPr>
          <w:p w14:paraId="06784F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70.85 </w:t>
            </w:r>
          </w:p>
        </w:tc>
      </w:tr>
      <w:tr w:rsidR="00B4580A" w:rsidRPr="00B4580A" w14:paraId="6B6F545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AF9D0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3CC3AC9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Technician III</w:t>
            </w:r>
          </w:p>
        </w:tc>
        <w:tc>
          <w:tcPr>
            <w:tcW w:w="1089" w:type="dxa"/>
            <w:tcBorders>
              <w:top w:val="nil"/>
              <w:left w:val="nil"/>
              <w:bottom w:val="single" w:sz="4" w:space="0" w:color="auto"/>
              <w:right w:val="single" w:sz="4" w:space="0" w:color="auto"/>
            </w:tcBorders>
            <w:shd w:val="clear" w:color="auto" w:fill="auto"/>
            <w:noWrap/>
            <w:vAlign w:val="center"/>
            <w:hideMark/>
          </w:tcPr>
          <w:p w14:paraId="39C0C2C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2FCD5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71.61 </w:t>
            </w:r>
          </w:p>
        </w:tc>
        <w:tc>
          <w:tcPr>
            <w:tcW w:w="1260" w:type="dxa"/>
            <w:tcBorders>
              <w:top w:val="nil"/>
              <w:left w:val="nil"/>
              <w:bottom w:val="single" w:sz="4" w:space="0" w:color="auto"/>
              <w:right w:val="single" w:sz="4" w:space="0" w:color="auto"/>
            </w:tcBorders>
            <w:shd w:val="clear" w:color="000000" w:fill="FFFFFF"/>
            <w:noWrap/>
            <w:vAlign w:val="center"/>
            <w:hideMark/>
          </w:tcPr>
          <w:p w14:paraId="28A902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73.04 </w:t>
            </w:r>
          </w:p>
        </w:tc>
        <w:tc>
          <w:tcPr>
            <w:tcW w:w="1260" w:type="dxa"/>
            <w:tcBorders>
              <w:top w:val="nil"/>
              <w:left w:val="nil"/>
              <w:bottom w:val="single" w:sz="4" w:space="0" w:color="auto"/>
              <w:right w:val="single" w:sz="4" w:space="0" w:color="auto"/>
            </w:tcBorders>
            <w:shd w:val="clear" w:color="000000" w:fill="FFFFFF"/>
            <w:noWrap/>
            <w:vAlign w:val="center"/>
            <w:hideMark/>
          </w:tcPr>
          <w:p w14:paraId="76CE00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74.50 </w:t>
            </w:r>
          </w:p>
        </w:tc>
        <w:tc>
          <w:tcPr>
            <w:tcW w:w="1260" w:type="dxa"/>
            <w:tcBorders>
              <w:top w:val="nil"/>
              <w:left w:val="nil"/>
              <w:bottom w:val="single" w:sz="4" w:space="0" w:color="auto"/>
              <w:right w:val="single" w:sz="4" w:space="0" w:color="auto"/>
            </w:tcBorders>
            <w:shd w:val="clear" w:color="000000" w:fill="FFFFFF"/>
            <w:noWrap/>
            <w:vAlign w:val="center"/>
            <w:hideMark/>
          </w:tcPr>
          <w:p w14:paraId="57F851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75.99 </w:t>
            </w:r>
          </w:p>
        </w:tc>
        <w:tc>
          <w:tcPr>
            <w:tcW w:w="1208" w:type="dxa"/>
            <w:tcBorders>
              <w:top w:val="nil"/>
              <w:left w:val="nil"/>
              <w:bottom w:val="single" w:sz="4" w:space="0" w:color="auto"/>
              <w:right w:val="single" w:sz="4" w:space="0" w:color="auto"/>
            </w:tcBorders>
            <w:shd w:val="clear" w:color="000000" w:fill="FFFFFF"/>
            <w:noWrap/>
            <w:vAlign w:val="center"/>
            <w:hideMark/>
          </w:tcPr>
          <w:p w14:paraId="6C53F1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77.51 </w:t>
            </w:r>
          </w:p>
        </w:tc>
      </w:tr>
      <w:tr w:rsidR="00B4580A" w:rsidRPr="00B4580A" w14:paraId="7290592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90310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759268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Technician IV</w:t>
            </w:r>
          </w:p>
        </w:tc>
        <w:tc>
          <w:tcPr>
            <w:tcW w:w="1089" w:type="dxa"/>
            <w:tcBorders>
              <w:top w:val="nil"/>
              <w:left w:val="nil"/>
              <w:bottom w:val="single" w:sz="4" w:space="0" w:color="auto"/>
              <w:right w:val="single" w:sz="4" w:space="0" w:color="auto"/>
            </w:tcBorders>
            <w:shd w:val="clear" w:color="auto" w:fill="auto"/>
            <w:noWrap/>
            <w:vAlign w:val="center"/>
            <w:hideMark/>
          </w:tcPr>
          <w:p w14:paraId="0CC7568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64F0ED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82.59 </w:t>
            </w:r>
          </w:p>
        </w:tc>
        <w:tc>
          <w:tcPr>
            <w:tcW w:w="1260" w:type="dxa"/>
            <w:tcBorders>
              <w:top w:val="nil"/>
              <w:left w:val="nil"/>
              <w:bottom w:val="single" w:sz="4" w:space="0" w:color="auto"/>
              <w:right w:val="single" w:sz="4" w:space="0" w:color="auto"/>
            </w:tcBorders>
            <w:shd w:val="clear" w:color="000000" w:fill="FFFFFF"/>
            <w:noWrap/>
            <w:vAlign w:val="center"/>
            <w:hideMark/>
          </w:tcPr>
          <w:p w14:paraId="31F96F3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84.24 </w:t>
            </w:r>
          </w:p>
        </w:tc>
        <w:tc>
          <w:tcPr>
            <w:tcW w:w="1260" w:type="dxa"/>
            <w:tcBorders>
              <w:top w:val="nil"/>
              <w:left w:val="nil"/>
              <w:bottom w:val="single" w:sz="4" w:space="0" w:color="auto"/>
              <w:right w:val="single" w:sz="4" w:space="0" w:color="auto"/>
            </w:tcBorders>
            <w:shd w:val="clear" w:color="000000" w:fill="FFFFFF"/>
            <w:noWrap/>
            <w:vAlign w:val="center"/>
            <w:hideMark/>
          </w:tcPr>
          <w:p w14:paraId="492BE5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85.92 </w:t>
            </w:r>
          </w:p>
        </w:tc>
        <w:tc>
          <w:tcPr>
            <w:tcW w:w="1260" w:type="dxa"/>
            <w:tcBorders>
              <w:top w:val="nil"/>
              <w:left w:val="nil"/>
              <w:bottom w:val="single" w:sz="4" w:space="0" w:color="auto"/>
              <w:right w:val="single" w:sz="4" w:space="0" w:color="auto"/>
            </w:tcBorders>
            <w:shd w:val="clear" w:color="000000" w:fill="FFFFFF"/>
            <w:noWrap/>
            <w:vAlign w:val="center"/>
            <w:hideMark/>
          </w:tcPr>
          <w:p w14:paraId="3413F1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87.65 </w:t>
            </w:r>
          </w:p>
        </w:tc>
        <w:tc>
          <w:tcPr>
            <w:tcW w:w="1208" w:type="dxa"/>
            <w:tcBorders>
              <w:top w:val="nil"/>
              <w:left w:val="nil"/>
              <w:bottom w:val="single" w:sz="4" w:space="0" w:color="auto"/>
              <w:right w:val="single" w:sz="4" w:space="0" w:color="auto"/>
            </w:tcBorders>
            <w:shd w:val="clear" w:color="000000" w:fill="FFFFFF"/>
            <w:noWrap/>
            <w:vAlign w:val="center"/>
            <w:hideMark/>
          </w:tcPr>
          <w:p w14:paraId="7C3404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89.40 </w:t>
            </w:r>
          </w:p>
        </w:tc>
      </w:tr>
      <w:tr w:rsidR="00B4580A" w:rsidRPr="00B4580A" w14:paraId="71DC14E0"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6BA34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07221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Task/Project Leader</w:t>
            </w:r>
          </w:p>
        </w:tc>
        <w:tc>
          <w:tcPr>
            <w:tcW w:w="1089" w:type="dxa"/>
            <w:tcBorders>
              <w:top w:val="nil"/>
              <w:left w:val="nil"/>
              <w:bottom w:val="single" w:sz="4" w:space="0" w:color="auto"/>
              <w:right w:val="single" w:sz="4" w:space="0" w:color="auto"/>
            </w:tcBorders>
            <w:shd w:val="clear" w:color="auto" w:fill="auto"/>
            <w:noWrap/>
            <w:vAlign w:val="center"/>
            <w:hideMark/>
          </w:tcPr>
          <w:p w14:paraId="457F37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C8BC7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125.72 </w:t>
            </w:r>
          </w:p>
        </w:tc>
        <w:tc>
          <w:tcPr>
            <w:tcW w:w="1260" w:type="dxa"/>
            <w:tcBorders>
              <w:top w:val="nil"/>
              <w:left w:val="nil"/>
              <w:bottom w:val="single" w:sz="4" w:space="0" w:color="auto"/>
              <w:right w:val="single" w:sz="4" w:space="0" w:color="auto"/>
            </w:tcBorders>
            <w:shd w:val="clear" w:color="000000" w:fill="FFFFFF"/>
            <w:noWrap/>
            <w:vAlign w:val="center"/>
            <w:hideMark/>
          </w:tcPr>
          <w:p w14:paraId="59771C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128.24 </w:t>
            </w:r>
          </w:p>
        </w:tc>
        <w:tc>
          <w:tcPr>
            <w:tcW w:w="1260" w:type="dxa"/>
            <w:tcBorders>
              <w:top w:val="nil"/>
              <w:left w:val="nil"/>
              <w:bottom w:val="single" w:sz="4" w:space="0" w:color="auto"/>
              <w:right w:val="single" w:sz="4" w:space="0" w:color="auto"/>
            </w:tcBorders>
            <w:shd w:val="clear" w:color="000000" w:fill="FFFFFF"/>
            <w:noWrap/>
            <w:vAlign w:val="center"/>
            <w:hideMark/>
          </w:tcPr>
          <w:p w14:paraId="499C65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130.81 </w:t>
            </w:r>
          </w:p>
        </w:tc>
        <w:tc>
          <w:tcPr>
            <w:tcW w:w="1260" w:type="dxa"/>
            <w:tcBorders>
              <w:top w:val="nil"/>
              <w:left w:val="nil"/>
              <w:bottom w:val="single" w:sz="4" w:space="0" w:color="auto"/>
              <w:right w:val="single" w:sz="4" w:space="0" w:color="auto"/>
            </w:tcBorders>
            <w:shd w:val="clear" w:color="000000" w:fill="FFFFFF"/>
            <w:noWrap/>
            <w:vAlign w:val="center"/>
            <w:hideMark/>
          </w:tcPr>
          <w:p w14:paraId="0FE007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133.43 </w:t>
            </w:r>
          </w:p>
        </w:tc>
        <w:tc>
          <w:tcPr>
            <w:tcW w:w="1208" w:type="dxa"/>
            <w:tcBorders>
              <w:top w:val="nil"/>
              <w:left w:val="nil"/>
              <w:bottom w:val="single" w:sz="4" w:space="0" w:color="auto"/>
              <w:right w:val="single" w:sz="4" w:space="0" w:color="auto"/>
            </w:tcBorders>
            <w:shd w:val="clear" w:color="000000" w:fill="FFFFFF"/>
            <w:noWrap/>
            <w:vAlign w:val="center"/>
            <w:hideMark/>
          </w:tcPr>
          <w:p w14:paraId="20838D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136.10 </w:t>
            </w:r>
          </w:p>
        </w:tc>
      </w:tr>
      <w:tr w:rsidR="00B4580A" w:rsidRPr="00B4580A" w14:paraId="50E3643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319BD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2D8B89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Editor I*</w:t>
            </w:r>
          </w:p>
        </w:tc>
        <w:tc>
          <w:tcPr>
            <w:tcW w:w="1089" w:type="dxa"/>
            <w:tcBorders>
              <w:top w:val="nil"/>
              <w:left w:val="nil"/>
              <w:bottom w:val="single" w:sz="4" w:space="0" w:color="auto"/>
              <w:right w:val="single" w:sz="4" w:space="0" w:color="auto"/>
            </w:tcBorders>
            <w:shd w:val="clear" w:color="auto" w:fill="auto"/>
            <w:noWrap/>
            <w:vAlign w:val="center"/>
            <w:hideMark/>
          </w:tcPr>
          <w:p w14:paraId="5D3604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C68307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69.88 </w:t>
            </w:r>
          </w:p>
        </w:tc>
        <w:tc>
          <w:tcPr>
            <w:tcW w:w="1260" w:type="dxa"/>
            <w:tcBorders>
              <w:top w:val="nil"/>
              <w:left w:val="nil"/>
              <w:bottom w:val="single" w:sz="4" w:space="0" w:color="auto"/>
              <w:right w:val="single" w:sz="4" w:space="0" w:color="auto"/>
            </w:tcBorders>
            <w:shd w:val="clear" w:color="000000" w:fill="FFFFFF"/>
            <w:noWrap/>
            <w:vAlign w:val="center"/>
            <w:hideMark/>
          </w:tcPr>
          <w:p w14:paraId="441952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71.28 </w:t>
            </w:r>
          </w:p>
        </w:tc>
        <w:tc>
          <w:tcPr>
            <w:tcW w:w="1260" w:type="dxa"/>
            <w:tcBorders>
              <w:top w:val="nil"/>
              <w:left w:val="nil"/>
              <w:bottom w:val="single" w:sz="4" w:space="0" w:color="auto"/>
              <w:right w:val="single" w:sz="4" w:space="0" w:color="auto"/>
            </w:tcBorders>
            <w:shd w:val="clear" w:color="000000" w:fill="FFFFFF"/>
            <w:noWrap/>
            <w:vAlign w:val="center"/>
            <w:hideMark/>
          </w:tcPr>
          <w:p w14:paraId="1A8494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72.72 </w:t>
            </w:r>
          </w:p>
        </w:tc>
        <w:tc>
          <w:tcPr>
            <w:tcW w:w="1260" w:type="dxa"/>
            <w:tcBorders>
              <w:top w:val="nil"/>
              <w:left w:val="nil"/>
              <w:bottom w:val="single" w:sz="4" w:space="0" w:color="auto"/>
              <w:right w:val="single" w:sz="4" w:space="0" w:color="auto"/>
            </w:tcBorders>
            <w:shd w:val="clear" w:color="000000" w:fill="FFFFFF"/>
            <w:noWrap/>
            <w:vAlign w:val="center"/>
            <w:hideMark/>
          </w:tcPr>
          <w:p w14:paraId="6B3B35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74.17 </w:t>
            </w:r>
          </w:p>
        </w:tc>
        <w:tc>
          <w:tcPr>
            <w:tcW w:w="1208" w:type="dxa"/>
            <w:tcBorders>
              <w:top w:val="nil"/>
              <w:left w:val="nil"/>
              <w:bottom w:val="single" w:sz="4" w:space="0" w:color="auto"/>
              <w:right w:val="single" w:sz="4" w:space="0" w:color="auto"/>
            </w:tcBorders>
            <w:shd w:val="clear" w:color="000000" w:fill="FFFFFF"/>
            <w:noWrap/>
            <w:vAlign w:val="center"/>
            <w:hideMark/>
          </w:tcPr>
          <w:p w14:paraId="5973F7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75.65 </w:t>
            </w:r>
          </w:p>
        </w:tc>
      </w:tr>
      <w:tr w:rsidR="00B4580A" w:rsidRPr="00B4580A" w14:paraId="12BDBD8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E87AB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75CA54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Editor II*</w:t>
            </w:r>
          </w:p>
        </w:tc>
        <w:tc>
          <w:tcPr>
            <w:tcW w:w="1089" w:type="dxa"/>
            <w:tcBorders>
              <w:top w:val="nil"/>
              <w:left w:val="nil"/>
              <w:bottom w:val="single" w:sz="4" w:space="0" w:color="auto"/>
              <w:right w:val="single" w:sz="4" w:space="0" w:color="auto"/>
            </w:tcBorders>
            <w:shd w:val="clear" w:color="auto" w:fill="auto"/>
            <w:noWrap/>
            <w:vAlign w:val="center"/>
            <w:hideMark/>
          </w:tcPr>
          <w:p w14:paraId="6E2971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6F12E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90.23 </w:t>
            </w:r>
          </w:p>
        </w:tc>
        <w:tc>
          <w:tcPr>
            <w:tcW w:w="1260" w:type="dxa"/>
            <w:tcBorders>
              <w:top w:val="nil"/>
              <w:left w:val="nil"/>
              <w:bottom w:val="single" w:sz="4" w:space="0" w:color="auto"/>
              <w:right w:val="single" w:sz="4" w:space="0" w:color="auto"/>
            </w:tcBorders>
            <w:shd w:val="clear" w:color="000000" w:fill="FFFFFF"/>
            <w:noWrap/>
            <w:vAlign w:val="center"/>
            <w:hideMark/>
          </w:tcPr>
          <w:p w14:paraId="2D8BFE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92.03 </w:t>
            </w:r>
          </w:p>
        </w:tc>
        <w:tc>
          <w:tcPr>
            <w:tcW w:w="1260" w:type="dxa"/>
            <w:tcBorders>
              <w:top w:val="nil"/>
              <w:left w:val="nil"/>
              <w:bottom w:val="single" w:sz="4" w:space="0" w:color="auto"/>
              <w:right w:val="single" w:sz="4" w:space="0" w:color="auto"/>
            </w:tcBorders>
            <w:shd w:val="clear" w:color="000000" w:fill="FFFFFF"/>
            <w:noWrap/>
            <w:vAlign w:val="center"/>
            <w:hideMark/>
          </w:tcPr>
          <w:p w14:paraId="6EB8CD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93.87 </w:t>
            </w:r>
          </w:p>
        </w:tc>
        <w:tc>
          <w:tcPr>
            <w:tcW w:w="1260" w:type="dxa"/>
            <w:tcBorders>
              <w:top w:val="nil"/>
              <w:left w:val="nil"/>
              <w:bottom w:val="single" w:sz="4" w:space="0" w:color="auto"/>
              <w:right w:val="single" w:sz="4" w:space="0" w:color="auto"/>
            </w:tcBorders>
            <w:shd w:val="clear" w:color="000000" w:fill="FFFFFF"/>
            <w:noWrap/>
            <w:vAlign w:val="center"/>
            <w:hideMark/>
          </w:tcPr>
          <w:p w14:paraId="42A66D8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95.75 </w:t>
            </w:r>
          </w:p>
        </w:tc>
        <w:tc>
          <w:tcPr>
            <w:tcW w:w="1208" w:type="dxa"/>
            <w:tcBorders>
              <w:top w:val="nil"/>
              <w:left w:val="nil"/>
              <w:bottom w:val="single" w:sz="4" w:space="0" w:color="auto"/>
              <w:right w:val="single" w:sz="4" w:space="0" w:color="auto"/>
            </w:tcBorders>
            <w:shd w:val="clear" w:color="000000" w:fill="FFFFFF"/>
            <w:noWrap/>
            <w:vAlign w:val="center"/>
            <w:hideMark/>
          </w:tcPr>
          <w:p w14:paraId="05C5DD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97.66 </w:t>
            </w:r>
          </w:p>
        </w:tc>
      </w:tr>
      <w:tr w:rsidR="00B4580A" w:rsidRPr="00B4580A" w14:paraId="4866E953"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41C7EF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243EC5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Editor III*</w:t>
            </w:r>
          </w:p>
        </w:tc>
        <w:tc>
          <w:tcPr>
            <w:tcW w:w="1089" w:type="dxa"/>
            <w:tcBorders>
              <w:top w:val="nil"/>
              <w:left w:val="nil"/>
              <w:bottom w:val="single" w:sz="4" w:space="0" w:color="auto"/>
              <w:right w:val="single" w:sz="4" w:space="0" w:color="auto"/>
            </w:tcBorders>
            <w:shd w:val="clear" w:color="auto" w:fill="auto"/>
            <w:noWrap/>
            <w:vAlign w:val="center"/>
            <w:hideMark/>
          </w:tcPr>
          <w:p w14:paraId="1728092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5F456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100.51 </w:t>
            </w:r>
          </w:p>
        </w:tc>
        <w:tc>
          <w:tcPr>
            <w:tcW w:w="1260" w:type="dxa"/>
            <w:tcBorders>
              <w:top w:val="nil"/>
              <w:left w:val="nil"/>
              <w:bottom w:val="single" w:sz="4" w:space="0" w:color="auto"/>
              <w:right w:val="single" w:sz="4" w:space="0" w:color="auto"/>
            </w:tcBorders>
            <w:shd w:val="clear" w:color="000000" w:fill="FFFFFF"/>
            <w:noWrap/>
            <w:vAlign w:val="center"/>
            <w:hideMark/>
          </w:tcPr>
          <w:p w14:paraId="39AE94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102.53 </w:t>
            </w:r>
          </w:p>
        </w:tc>
        <w:tc>
          <w:tcPr>
            <w:tcW w:w="1260" w:type="dxa"/>
            <w:tcBorders>
              <w:top w:val="nil"/>
              <w:left w:val="nil"/>
              <w:bottom w:val="single" w:sz="4" w:space="0" w:color="auto"/>
              <w:right w:val="single" w:sz="4" w:space="0" w:color="auto"/>
            </w:tcBorders>
            <w:shd w:val="clear" w:color="000000" w:fill="FFFFFF"/>
            <w:noWrap/>
            <w:vAlign w:val="center"/>
            <w:hideMark/>
          </w:tcPr>
          <w:p w14:paraId="797A2D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104.58 </w:t>
            </w:r>
          </w:p>
        </w:tc>
        <w:tc>
          <w:tcPr>
            <w:tcW w:w="1260" w:type="dxa"/>
            <w:tcBorders>
              <w:top w:val="nil"/>
              <w:left w:val="nil"/>
              <w:bottom w:val="single" w:sz="4" w:space="0" w:color="auto"/>
              <w:right w:val="single" w:sz="4" w:space="0" w:color="auto"/>
            </w:tcBorders>
            <w:shd w:val="clear" w:color="000000" w:fill="FFFFFF"/>
            <w:noWrap/>
            <w:vAlign w:val="center"/>
            <w:hideMark/>
          </w:tcPr>
          <w:p w14:paraId="5F3F91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106.68 </w:t>
            </w:r>
          </w:p>
        </w:tc>
        <w:tc>
          <w:tcPr>
            <w:tcW w:w="1208" w:type="dxa"/>
            <w:tcBorders>
              <w:top w:val="nil"/>
              <w:left w:val="nil"/>
              <w:bottom w:val="single" w:sz="4" w:space="0" w:color="auto"/>
              <w:right w:val="single" w:sz="4" w:space="0" w:color="auto"/>
            </w:tcBorders>
            <w:shd w:val="clear" w:color="000000" w:fill="FFFFFF"/>
            <w:noWrap/>
            <w:vAlign w:val="center"/>
            <w:hideMark/>
          </w:tcPr>
          <w:p w14:paraId="24BB81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108.82 </w:t>
            </w:r>
          </w:p>
        </w:tc>
      </w:tr>
      <w:tr w:rsidR="00B4580A" w:rsidRPr="00B4580A" w14:paraId="408AC69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F11F7D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F5D88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Editor IV</w:t>
            </w:r>
          </w:p>
        </w:tc>
        <w:tc>
          <w:tcPr>
            <w:tcW w:w="1089" w:type="dxa"/>
            <w:tcBorders>
              <w:top w:val="nil"/>
              <w:left w:val="nil"/>
              <w:bottom w:val="single" w:sz="4" w:space="0" w:color="auto"/>
              <w:right w:val="single" w:sz="4" w:space="0" w:color="auto"/>
            </w:tcBorders>
            <w:shd w:val="clear" w:color="auto" w:fill="auto"/>
            <w:noWrap/>
            <w:vAlign w:val="center"/>
            <w:hideMark/>
          </w:tcPr>
          <w:p w14:paraId="225187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CC44E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108.88 </w:t>
            </w:r>
          </w:p>
        </w:tc>
        <w:tc>
          <w:tcPr>
            <w:tcW w:w="1260" w:type="dxa"/>
            <w:tcBorders>
              <w:top w:val="nil"/>
              <w:left w:val="nil"/>
              <w:bottom w:val="single" w:sz="4" w:space="0" w:color="auto"/>
              <w:right w:val="single" w:sz="4" w:space="0" w:color="auto"/>
            </w:tcBorders>
            <w:shd w:val="clear" w:color="000000" w:fill="FFFFFF"/>
            <w:noWrap/>
            <w:vAlign w:val="center"/>
            <w:hideMark/>
          </w:tcPr>
          <w:p w14:paraId="0203E3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111.05 </w:t>
            </w:r>
          </w:p>
        </w:tc>
        <w:tc>
          <w:tcPr>
            <w:tcW w:w="1260" w:type="dxa"/>
            <w:tcBorders>
              <w:top w:val="nil"/>
              <w:left w:val="nil"/>
              <w:bottom w:val="single" w:sz="4" w:space="0" w:color="auto"/>
              <w:right w:val="single" w:sz="4" w:space="0" w:color="auto"/>
            </w:tcBorders>
            <w:shd w:val="clear" w:color="000000" w:fill="FFFFFF"/>
            <w:noWrap/>
            <w:vAlign w:val="center"/>
            <w:hideMark/>
          </w:tcPr>
          <w:p w14:paraId="6A3F951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113.27 </w:t>
            </w:r>
          </w:p>
        </w:tc>
        <w:tc>
          <w:tcPr>
            <w:tcW w:w="1260" w:type="dxa"/>
            <w:tcBorders>
              <w:top w:val="nil"/>
              <w:left w:val="nil"/>
              <w:bottom w:val="single" w:sz="4" w:space="0" w:color="auto"/>
              <w:right w:val="single" w:sz="4" w:space="0" w:color="auto"/>
            </w:tcBorders>
            <w:shd w:val="clear" w:color="000000" w:fill="FFFFFF"/>
            <w:noWrap/>
            <w:vAlign w:val="center"/>
            <w:hideMark/>
          </w:tcPr>
          <w:p w14:paraId="244851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115.54 </w:t>
            </w:r>
          </w:p>
        </w:tc>
        <w:tc>
          <w:tcPr>
            <w:tcW w:w="1208" w:type="dxa"/>
            <w:tcBorders>
              <w:top w:val="nil"/>
              <w:left w:val="nil"/>
              <w:bottom w:val="single" w:sz="4" w:space="0" w:color="auto"/>
              <w:right w:val="single" w:sz="4" w:space="0" w:color="auto"/>
            </w:tcBorders>
            <w:shd w:val="clear" w:color="000000" w:fill="FFFFFF"/>
            <w:noWrap/>
            <w:vAlign w:val="center"/>
            <w:hideMark/>
          </w:tcPr>
          <w:p w14:paraId="0562F6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117.84 </w:t>
            </w:r>
          </w:p>
        </w:tc>
      </w:tr>
      <w:tr w:rsidR="00B4580A" w:rsidRPr="00B4580A" w14:paraId="2A00D83B"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6F213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FD89F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Writer I*</w:t>
            </w:r>
          </w:p>
        </w:tc>
        <w:tc>
          <w:tcPr>
            <w:tcW w:w="1089" w:type="dxa"/>
            <w:tcBorders>
              <w:top w:val="nil"/>
              <w:left w:val="nil"/>
              <w:bottom w:val="single" w:sz="4" w:space="0" w:color="auto"/>
              <w:right w:val="single" w:sz="4" w:space="0" w:color="auto"/>
            </w:tcBorders>
            <w:shd w:val="clear" w:color="auto" w:fill="auto"/>
            <w:noWrap/>
            <w:vAlign w:val="center"/>
            <w:hideMark/>
          </w:tcPr>
          <w:p w14:paraId="247E99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7DE649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57.33 </w:t>
            </w:r>
          </w:p>
        </w:tc>
        <w:tc>
          <w:tcPr>
            <w:tcW w:w="1260" w:type="dxa"/>
            <w:tcBorders>
              <w:top w:val="nil"/>
              <w:left w:val="nil"/>
              <w:bottom w:val="single" w:sz="4" w:space="0" w:color="auto"/>
              <w:right w:val="single" w:sz="4" w:space="0" w:color="auto"/>
            </w:tcBorders>
            <w:shd w:val="clear" w:color="000000" w:fill="FFFFFF"/>
            <w:noWrap/>
            <w:vAlign w:val="center"/>
            <w:hideMark/>
          </w:tcPr>
          <w:p w14:paraId="19C529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58.48 </w:t>
            </w:r>
          </w:p>
        </w:tc>
        <w:tc>
          <w:tcPr>
            <w:tcW w:w="1260" w:type="dxa"/>
            <w:tcBorders>
              <w:top w:val="nil"/>
              <w:left w:val="nil"/>
              <w:bottom w:val="single" w:sz="4" w:space="0" w:color="auto"/>
              <w:right w:val="single" w:sz="4" w:space="0" w:color="auto"/>
            </w:tcBorders>
            <w:shd w:val="clear" w:color="000000" w:fill="FFFFFF"/>
            <w:noWrap/>
            <w:vAlign w:val="center"/>
            <w:hideMark/>
          </w:tcPr>
          <w:p w14:paraId="3BE370D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59.65 </w:t>
            </w:r>
          </w:p>
        </w:tc>
        <w:tc>
          <w:tcPr>
            <w:tcW w:w="1260" w:type="dxa"/>
            <w:tcBorders>
              <w:top w:val="nil"/>
              <w:left w:val="nil"/>
              <w:bottom w:val="single" w:sz="4" w:space="0" w:color="auto"/>
              <w:right w:val="single" w:sz="4" w:space="0" w:color="auto"/>
            </w:tcBorders>
            <w:shd w:val="clear" w:color="000000" w:fill="FFFFFF"/>
            <w:noWrap/>
            <w:vAlign w:val="center"/>
            <w:hideMark/>
          </w:tcPr>
          <w:p w14:paraId="1F6D41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60.84 </w:t>
            </w:r>
          </w:p>
        </w:tc>
        <w:tc>
          <w:tcPr>
            <w:tcW w:w="1208" w:type="dxa"/>
            <w:tcBorders>
              <w:top w:val="nil"/>
              <w:left w:val="nil"/>
              <w:bottom w:val="single" w:sz="4" w:space="0" w:color="auto"/>
              <w:right w:val="single" w:sz="4" w:space="0" w:color="auto"/>
            </w:tcBorders>
            <w:shd w:val="clear" w:color="000000" w:fill="FFFFFF"/>
            <w:noWrap/>
            <w:vAlign w:val="center"/>
            <w:hideMark/>
          </w:tcPr>
          <w:p w14:paraId="3D6A16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62.06 </w:t>
            </w:r>
          </w:p>
        </w:tc>
      </w:tr>
      <w:tr w:rsidR="00B4580A" w:rsidRPr="00B4580A" w14:paraId="076F4E35"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D740D9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683B83D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Writer II*</w:t>
            </w:r>
          </w:p>
        </w:tc>
        <w:tc>
          <w:tcPr>
            <w:tcW w:w="1089" w:type="dxa"/>
            <w:tcBorders>
              <w:top w:val="nil"/>
              <w:left w:val="nil"/>
              <w:bottom w:val="single" w:sz="4" w:space="0" w:color="auto"/>
              <w:right w:val="single" w:sz="4" w:space="0" w:color="auto"/>
            </w:tcBorders>
            <w:shd w:val="clear" w:color="auto" w:fill="auto"/>
            <w:noWrap/>
            <w:vAlign w:val="center"/>
            <w:hideMark/>
          </w:tcPr>
          <w:p w14:paraId="4E3D01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565FF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78.26 </w:t>
            </w:r>
          </w:p>
        </w:tc>
        <w:tc>
          <w:tcPr>
            <w:tcW w:w="1260" w:type="dxa"/>
            <w:tcBorders>
              <w:top w:val="nil"/>
              <w:left w:val="nil"/>
              <w:bottom w:val="single" w:sz="4" w:space="0" w:color="auto"/>
              <w:right w:val="single" w:sz="4" w:space="0" w:color="auto"/>
            </w:tcBorders>
            <w:shd w:val="clear" w:color="000000" w:fill="FFFFFF"/>
            <w:noWrap/>
            <w:vAlign w:val="center"/>
            <w:hideMark/>
          </w:tcPr>
          <w:p w14:paraId="04F525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79.82 </w:t>
            </w:r>
          </w:p>
        </w:tc>
        <w:tc>
          <w:tcPr>
            <w:tcW w:w="1260" w:type="dxa"/>
            <w:tcBorders>
              <w:top w:val="nil"/>
              <w:left w:val="nil"/>
              <w:bottom w:val="single" w:sz="4" w:space="0" w:color="auto"/>
              <w:right w:val="single" w:sz="4" w:space="0" w:color="auto"/>
            </w:tcBorders>
            <w:shd w:val="clear" w:color="000000" w:fill="FFFFFF"/>
            <w:noWrap/>
            <w:vAlign w:val="center"/>
            <w:hideMark/>
          </w:tcPr>
          <w:p w14:paraId="4BAF72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81.41 </w:t>
            </w:r>
          </w:p>
        </w:tc>
        <w:tc>
          <w:tcPr>
            <w:tcW w:w="1260" w:type="dxa"/>
            <w:tcBorders>
              <w:top w:val="nil"/>
              <w:left w:val="nil"/>
              <w:bottom w:val="single" w:sz="4" w:space="0" w:color="auto"/>
              <w:right w:val="single" w:sz="4" w:space="0" w:color="auto"/>
            </w:tcBorders>
            <w:shd w:val="clear" w:color="000000" w:fill="FFFFFF"/>
            <w:noWrap/>
            <w:vAlign w:val="center"/>
            <w:hideMark/>
          </w:tcPr>
          <w:p w14:paraId="24C9CE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83.04 </w:t>
            </w:r>
          </w:p>
        </w:tc>
        <w:tc>
          <w:tcPr>
            <w:tcW w:w="1208" w:type="dxa"/>
            <w:tcBorders>
              <w:top w:val="nil"/>
              <w:left w:val="nil"/>
              <w:bottom w:val="single" w:sz="4" w:space="0" w:color="auto"/>
              <w:right w:val="single" w:sz="4" w:space="0" w:color="auto"/>
            </w:tcBorders>
            <w:shd w:val="clear" w:color="000000" w:fill="FFFFFF"/>
            <w:noWrap/>
            <w:vAlign w:val="center"/>
            <w:hideMark/>
          </w:tcPr>
          <w:p w14:paraId="6D022C6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84.71 </w:t>
            </w:r>
          </w:p>
        </w:tc>
      </w:tr>
      <w:tr w:rsidR="00B4580A" w:rsidRPr="00B4580A" w14:paraId="49C08CC0"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417FD6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541330ENG, 541380, 541420, 54151S, </w:t>
            </w:r>
            <w:r w:rsidRPr="00B4580A">
              <w:rPr>
                <w:rFonts w:ascii="Aptos Narrow" w:hAnsi="Aptos Narrow"/>
                <w:color w:val="000000"/>
                <w:sz w:val="16"/>
                <w:szCs w:val="16"/>
              </w:rPr>
              <w:lastRenderedPageBreak/>
              <w:t>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76224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Technical Writer III*</w:t>
            </w:r>
          </w:p>
        </w:tc>
        <w:tc>
          <w:tcPr>
            <w:tcW w:w="1089" w:type="dxa"/>
            <w:tcBorders>
              <w:top w:val="nil"/>
              <w:left w:val="nil"/>
              <w:bottom w:val="single" w:sz="4" w:space="0" w:color="auto"/>
              <w:right w:val="single" w:sz="4" w:space="0" w:color="auto"/>
            </w:tcBorders>
            <w:shd w:val="clear" w:color="auto" w:fill="auto"/>
            <w:noWrap/>
            <w:vAlign w:val="center"/>
            <w:hideMark/>
          </w:tcPr>
          <w:p w14:paraId="4B305C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96380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101.72 </w:t>
            </w:r>
          </w:p>
        </w:tc>
        <w:tc>
          <w:tcPr>
            <w:tcW w:w="1260" w:type="dxa"/>
            <w:tcBorders>
              <w:top w:val="nil"/>
              <w:left w:val="nil"/>
              <w:bottom w:val="single" w:sz="4" w:space="0" w:color="auto"/>
              <w:right w:val="single" w:sz="4" w:space="0" w:color="auto"/>
            </w:tcBorders>
            <w:shd w:val="clear" w:color="000000" w:fill="FFFFFF"/>
            <w:noWrap/>
            <w:vAlign w:val="center"/>
            <w:hideMark/>
          </w:tcPr>
          <w:p w14:paraId="194787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103.76 </w:t>
            </w:r>
          </w:p>
        </w:tc>
        <w:tc>
          <w:tcPr>
            <w:tcW w:w="1260" w:type="dxa"/>
            <w:tcBorders>
              <w:top w:val="nil"/>
              <w:left w:val="nil"/>
              <w:bottom w:val="single" w:sz="4" w:space="0" w:color="auto"/>
              <w:right w:val="single" w:sz="4" w:space="0" w:color="auto"/>
            </w:tcBorders>
            <w:shd w:val="clear" w:color="000000" w:fill="FFFFFF"/>
            <w:noWrap/>
            <w:vAlign w:val="center"/>
            <w:hideMark/>
          </w:tcPr>
          <w:p w14:paraId="682BD0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105.83 </w:t>
            </w:r>
          </w:p>
        </w:tc>
        <w:tc>
          <w:tcPr>
            <w:tcW w:w="1260" w:type="dxa"/>
            <w:tcBorders>
              <w:top w:val="nil"/>
              <w:left w:val="nil"/>
              <w:bottom w:val="single" w:sz="4" w:space="0" w:color="auto"/>
              <w:right w:val="single" w:sz="4" w:space="0" w:color="auto"/>
            </w:tcBorders>
            <w:shd w:val="clear" w:color="000000" w:fill="FFFFFF"/>
            <w:noWrap/>
            <w:vAlign w:val="center"/>
            <w:hideMark/>
          </w:tcPr>
          <w:p w14:paraId="73F47A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107.95 </w:t>
            </w:r>
          </w:p>
        </w:tc>
        <w:tc>
          <w:tcPr>
            <w:tcW w:w="1208" w:type="dxa"/>
            <w:tcBorders>
              <w:top w:val="nil"/>
              <w:left w:val="nil"/>
              <w:bottom w:val="single" w:sz="4" w:space="0" w:color="auto"/>
              <w:right w:val="single" w:sz="4" w:space="0" w:color="auto"/>
            </w:tcBorders>
            <w:shd w:val="clear" w:color="000000" w:fill="FFFFFF"/>
            <w:noWrap/>
            <w:vAlign w:val="center"/>
            <w:hideMark/>
          </w:tcPr>
          <w:p w14:paraId="04FBC4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110.11 </w:t>
            </w:r>
          </w:p>
        </w:tc>
      </w:tr>
      <w:tr w:rsidR="00B4580A" w:rsidRPr="00B4580A" w14:paraId="6EB576B1"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AE48B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CB926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Writer IV</w:t>
            </w:r>
          </w:p>
        </w:tc>
        <w:tc>
          <w:tcPr>
            <w:tcW w:w="1089" w:type="dxa"/>
            <w:tcBorders>
              <w:top w:val="nil"/>
              <w:left w:val="nil"/>
              <w:bottom w:val="single" w:sz="4" w:space="0" w:color="auto"/>
              <w:right w:val="single" w:sz="4" w:space="0" w:color="auto"/>
            </w:tcBorders>
            <w:shd w:val="clear" w:color="auto" w:fill="auto"/>
            <w:noWrap/>
            <w:vAlign w:val="center"/>
            <w:hideMark/>
          </w:tcPr>
          <w:p w14:paraId="5610B0E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95E57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119.17 </w:t>
            </w:r>
          </w:p>
        </w:tc>
        <w:tc>
          <w:tcPr>
            <w:tcW w:w="1260" w:type="dxa"/>
            <w:tcBorders>
              <w:top w:val="nil"/>
              <w:left w:val="nil"/>
              <w:bottom w:val="single" w:sz="4" w:space="0" w:color="auto"/>
              <w:right w:val="single" w:sz="4" w:space="0" w:color="auto"/>
            </w:tcBorders>
            <w:shd w:val="clear" w:color="000000" w:fill="FFFFFF"/>
            <w:noWrap/>
            <w:vAlign w:val="center"/>
            <w:hideMark/>
          </w:tcPr>
          <w:p w14:paraId="134B85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121.56 </w:t>
            </w:r>
          </w:p>
        </w:tc>
        <w:tc>
          <w:tcPr>
            <w:tcW w:w="1260" w:type="dxa"/>
            <w:tcBorders>
              <w:top w:val="nil"/>
              <w:left w:val="nil"/>
              <w:bottom w:val="single" w:sz="4" w:space="0" w:color="auto"/>
              <w:right w:val="single" w:sz="4" w:space="0" w:color="auto"/>
            </w:tcBorders>
            <w:shd w:val="clear" w:color="000000" w:fill="FFFFFF"/>
            <w:noWrap/>
            <w:vAlign w:val="center"/>
            <w:hideMark/>
          </w:tcPr>
          <w:p w14:paraId="5343AD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123.99 </w:t>
            </w:r>
          </w:p>
        </w:tc>
        <w:tc>
          <w:tcPr>
            <w:tcW w:w="1260" w:type="dxa"/>
            <w:tcBorders>
              <w:top w:val="nil"/>
              <w:left w:val="nil"/>
              <w:bottom w:val="single" w:sz="4" w:space="0" w:color="auto"/>
              <w:right w:val="single" w:sz="4" w:space="0" w:color="auto"/>
            </w:tcBorders>
            <w:shd w:val="clear" w:color="000000" w:fill="FFFFFF"/>
            <w:noWrap/>
            <w:vAlign w:val="center"/>
            <w:hideMark/>
          </w:tcPr>
          <w:p w14:paraId="666901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126.47 </w:t>
            </w:r>
          </w:p>
        </w:tc>
        <w:tc>
          <w:tcPr>
            <w:tcW w:w="1208" w:type="dxa"/>
            <w:tcBorders>
              <w:top w:val="nil"/>
              <w:left w:val="nil"/>
              <w:bottom w:val="single" w:sz="4" w:space="0" w:color="auto"/>
              <w:right w:val="single" w:sz="4" w:space="0" w:color="auto"/>
            </w:tcBorders>
            <w:shd w:val="clear" w:color="000000" w:fill="FFFFFF"/>
            <w:noWrap/>
            <w:vAlign w:val="center"/>
            <w:hideMark/>
          </w:tcPr>
          <w:p w14:paraId="6564FF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129.00 </w:t>
            </w:r>
          </w:p>
        </w:tc>
      </w:tr>
      <w:tr w:rsidR="00B4580A" w:rsidRPr="00B4580A" w14:paraId="410D3D24"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29758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3342EF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Technician I/Drafter CAD I*</w:t>
            </w:r>
          </w:p>
        </w:tc>
        <w:tc>
          <w:tcPr>
            <w:tcW w:w="1089" w:type="dxa"/>
            <w:tcBorders>
              <w:top w:val="nil"/>
              <w:left w:val="nil"/>
              <w:bottom w:val="single" w:sz="4" w:space="0" w:color="auto"/>
              <w:right w:val="single" w:sz="4" w:space="0" w:color="auto"/>
            </w:tcBorders>
            <w:shd w:val="clear" w:color="auto" w:fill="auto"/>
            <w:noWrap/>
            <w:vAlign w:val="center"/>
            <w:hideMark/>
          </w:tcPr>
          <w:p w14:paraId="43FB82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2B99E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57.36 </w:t>
            </w:r>
          </w:p>
        </w:tc>
        <w:tc>
          <w:tcPr>
            <w:tcW w:w="1260" w:type="dxa"/>
            <w:tcBorders>
              <w:top w:val="nil"/>
              <w:left w:val="nil"/>
              <w:bottom w:val="single" w:sz="4" w:space="0" w:color="auto"/>
              <w:right w:val="single" w:sz="4" w:space="0" w:color="auto"/>
            </w:tcBorders>
            <w:shd w:val="clear" w:color="000000" w:fill="FFFFFF"/>
            <w:noWrap/>
            <w:vAlign w:val="center"/>
            <w:hideMark/>
          </w:tcPr>
          <w:p w14:paraId="45F1CE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58.51 </w:t>
            </w:r>
          </w:p>
        </w:tc>
        <w:tc>
          <w:tcPr>
            <w:tcW w:w="1260" w:type="dxa"/>
            <w:tcBorders>
              <w:top w:val="nil"/>
              <w:left w:val="nil"/>
              <w:bottom w:val="single" w:sz="4" w:space="0" w:color="auto"/>
              <w:right w:val="single" w:sz="4" w:space="0" w:color="auto"/>
            </w:tcBorders>
            <w:shd w:val="clear" w:color="000000" w:fill="FFFFFF"/>
            <w:noWrap/>
            <w:vAlign w:val="center"/>
            <w:hideMark/>
          </w:tcPr>
          <w:p w14:paraId="688B62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59.68 </w:t>
            </w:r>
          </w:p>
        </w:tc>
        <w:tc>
          <w:tcPr>
            <w:tcW w:w="1260" w:type="dxa"/>
            <w:tcBorders>
              <w:top w:val="nil"/>
              <w:left w:val="nil"/>
              <w:bottom w:val="single" w:sz="4" w:space="0" w:color="auto"/>
              <w:right w:val="single" w:sz="4" w:space="0" w:color="auto"/>
            </w:tcBorders>
            <w:shd w:val="clear" w:color="000000" w:fill="FFFFFF"/>
            <w:noWrap/>
            <w:vAlign w:val="center"/>
            <w:hideMark/>
          </w:tcPr>
          <w:p w14:paraId="465C566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60.87 </w:t>
            </w:r>
          </w:p>
        </w:tc>
        <w:tc>
          <w:tcPr>
            <w:tcW w:w="1208" w:type="dxa"/>
            <w:tcBorders>
              <w:top w:val="nil"/>
              <w:left w:val="nil"/>
              <w:bottom w:val="single" w:sz="4" w:space="0" w:color="auto"/>
              <w:right w:val="single" w:sz="4" w:space="0" w:color="auto"/>
            </w:tcBorders>
            <w:shd w:val="clear" w:color="000000" w:fill="FFFFFF"/>
            <w:noWrap/>
            <w:vAlign w:val="center"/>
            <w:hideMark/>
          </w:tcPr>
          <w:p w14:paraId="5F6BAE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62.09 </w:t>
            </w:r>
          </w:p>
        </w:tc>
      </w:tr>
      <w:tr w:rsidR="00B4580A" w:rsidRPr="00B4580A" w14:paraId="246F15CE"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3EF649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1F3F9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Technician II/Drafter CAD II*</w:t>
            </w:r>
          </w:p>
        </w:tc>
        <w:tc>
          <w:tcPr>
            <w:tcW w:w="1089" w:type="dxa"/>
            <w:tcBorders>
              <w:top w:val="nil"/>
              <w:left w:val="nil"/>
              <w:bottom w:val="single" w:sz="4" w:space="0" w:color="auto"/>
              <w:right w:val="single" w:sz="4" w:space="0" w:color="auto"/>
            </w:tcBorders>
            <w:shd w:val="clear" w:color="auto" w:fill="auto"/>
            <w:noWrap/>
            <w:vAlign w:val="center"/>
            <w:hideMark/>
          </w:tcPr>
          <w:p w14:paraId="07C070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C9D12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68.91 </w:t>
            </w:r>
          </w:p>
        </w:tc>
        <w:tc>
          <w:tcPr>
            <w:tcW w:w="1260" w:type="dxa"/>
            <w:tcBorders>
              <w:top w:val="nil"/>
              <w:left w:val="nil"/>
              <w:bottom w:val="single" w:sz="4" w:space="0" w:color="auto"/>
              <w:right w:val="single" w:sz="4" w:space="0" w:color="auto"/>
            </w:tcBorders>
            <w:shd w:val="clear" w:color="000000" w:fill="FFFFFF"/>
            <w:noWrap/>
            <w:vAlign w:val="center"/>
            <w:hideMark/>
          </w:tcPr>
          <w:p w14:paraId="30D2C5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70.29 </w:t>
            </w:r>
          </w:p>
        </w:tc>
        <w:tc>
          <w:tcPr>
            <w:tcW w:w="1260" w:type="dxa"/>
            <w:tcBorders>
              <w:top w:val="nil"/>
              <w:left w:val="nil"/>
              <w:bottom w:val="single" w:sz="4" w:space="0" w:color="auto"/>
              <w:right w:val="single" w:sz="4" w:space="0" w:color="auto"/>
            </w:tcBorders>
            <w:shd w:val="clear" w:color="000000" w:fill="FFFFFF"/>
            <w:noWrap/>
            <w:vAlign w:val="center"/>
            <w:hideMark/>
          </w:tcPr>
          <w:p w14:paraId="20E85A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71.70 </w:t>
            </w:r>
          </w:p>
        </w:tc>
        <w:tc>
          <w:tcPr>
            <w:tcW w:w="1260" w:type="dxa"/>
            <w:tcBorders>
              <w:top w:val="nil"/>
              <w:left w:val="nil"/>
              <w:bottom w:val="single" w:sz="4" w:space="0" w:color="auto"/>
              <w:right w:val="single" w:sz="4" w:space="0" w:color="auto"/>
            </w:tcBorders>
            <w:shd w:val="clear" w:color="000000" w:fill="FFFFFF"/>
            <w:noWrap/>
            <w:vAlign w:val="center"/>
            <w:hideMark/>
          </w:tcPr>
          <w:p w14:paraId="0CD5F2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73.13 </w:t>
            </w:r>
          </w:p>
        </w:tc>
        <w:tc>
          <w:tcPr>
            <w:tcW w:w="1208" w:type="dxa"/>
            <w:tcBorders>
              <w:top w:val="nil"/>
              <w:left w:val="nil"/>
              <w:bottom w:val="single" w:sz="4" w:space="0" w:color="auto"/>
              <w:right w:val="single" w:sz="4" w:space="0" w:color="auto"/>
            </w:tcBorders>
            <w:shd w:val="clear" w:color="000000" w:fill="FFFFFF"/>
            <w:noWrap/>
            <w:vAlign w:val="center"/>
            <w:hideMark/>
          </w:tcPr>
          <w:p w14:paraId="06C090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74.59 </w:t>
            </w:r>
          </w:p>
        </w:tc>
      </w:tr>
      <w:tr w:rsidR="00B4580A" w:rsidRPr="00B4580A" w14:paraId="3CAB1B8E"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4A447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D53B31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Technician III/Drafter CAD III*</w:t>
            </w:r>
          </w:p>
        </w:tc>
        <w:tc>
          <w:tcPr>
            <w:tcW w:w="1089" w:type="dxa"/>
            <w:tcBorders>
              <w:top w:val="nil"/>
              <w:left w:val="nil"/>
              <w:bottom w:val="single" w:sz="4" w:space="0" w:color="auto"/>
              <w:right w:val="single" w:sz="4" w:space="0" w:color="auto"/>
            </w:tcBorders>
            <w:shd w:val="clear" w:color="auto" w:fill="auto"/>
            <w:noWrap/>
            <w:vAlign w:val="center"/>
            <w:hideMark/>
          </w:tcPr>
          <w:p w14:paraId="4F09C1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44CB2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89.80 </w:t>
            </w:r>
          </w:p>
        </w:tc>
        <w:tc>
          <w:tcPr>
            <w:tcW w:w="1260" w:type="dxa"/>
            <w:tcBorders>
              <w:top w:val="nil"/>
              <w:left w:val="nil"/>
              <w:bottom w:val="single" w:sz="4" w:space="0" w:color="auto"/>
              <w:right w:val="single" w:sz="4" w:space="0" w:color="auto"/>
            </w:tcBorders>
            <w:shd w:val="clear" w:color="000000" w:fill="FFFFFF"/>
            <w:noWrap/>
            <w:vAlign w:val="center"/>
            <w:hideMark/>
          </w:tcPr>
          <w:p w14:paraId="4D68D9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91.60 </w:t>
            </w:r>
          </w:p>
        </w:tc>
        <w:tc>
          <w:tcPr>
            <w:tcW w:w="1260" w:type="dxa"/>
            <w:tcBorders>
              <w:top w:val="nil"/>
              <w:left w:val="nil"/>
              <w:bottom w:val="single" w:sz="4" w:space="0" w:color="auto"/>
              <w:right w:val="single" w:sz="4" w:space="0" w:color="auto"/>
            </w:tcBorders>
            <w:shd w:val="clear" w:color="000000" w:fill="FFFFFF"/>
            <w:noWrap/>
            <w:vAlign w:val="center"/>
            <w:hideMark/>
          </w:tcPr>
          <w:p w14:paraId="4A7C40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93.43 </w:t>
            </w:r>
          </w:p>
        </w:tc>
        <w:tc>
          <w:tcPr>
            <w:tcW w:w="1260" w:type="dxa"/>
            <w:tcBorders>
              <w:top w:val="nil"/>
              <w:left w:val="nil"/>
              <w:bottom w:val="single" w:sz="4" w:space="0" w:color="auto"/>
              <w:right w:val="single" w:sz="4" w:space="0" w:color="auto"/>
            </w:tcBorders>
            <w:shd w:val="clear" w:color="000000" w:fill="FFFFFF"/>
            <w:noWrap/>
            <w:vAlign w:val="center"/>
            <w:hideMark/>
          </w:tcPr>
          <w:p w14:paraId="1BD634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95.29 </w:t>
            </w:r>
          </w:p>
        </w:tc>
        <w:tc>
          <w:tcPr>
            <w:tcW w:w="1208" w:type="dxa"/>
            <w:tcBorders>
              <w:top w:val="nil"/>
              <w:left w:val="nil"/>
              <w:bottom w:val="single" w:sz="4" w:space="0" w:color="auto"/>
              <w:right w:val="single" w:sz="4" w:space="0" w:color="auto"/>
            </w:tcBorders>
            <w:shd w:val="clear" w:color="000000" w:fill="FFFFFF"/>
            <w:noWrap/>
            <w:vAlign w:val="center"/>
            <w:hideMark/>
          </w:tcPr>
          <w:p w14:paraId="03A71A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97.20 </w:t>
            </w:r>
          </w:p>
        </w:tc>
      </w:tr>
      <w:tr w:rsidR="00B4580A" w:rsidRPr="00B4580A" w14:paraId="742B4D90"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B4CF2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1F2744C" w14:textId="11342614"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Technician IV/Drafter </w:t>
            </w:r>
            <w:r w:rsidR="007D01DA">
              <w:rPr>
                <w:rFonts w:ascii="Aptos Narrow" w:hAnsi="Aptos Narrow"/>
                <w:color w:val="000000"/>
                <w:sz w:val="16"/>
                <w:szCs w:val="16"/>
              </w:rPr>
              <w:t>CAD</w:t>
            </w:r>
            <w:r w:rsidR="005F62A9">
              <w:rPr>
                <w:rFonts w:ascii="Aptos Narrow" w:hAnsi="Aptos Narrow"/>
                <w:color w:val="000000"/>
                <w:sz w:val="16"/>
                <w:szCs w:val="16"/>
              </w:rPr>
              <w:t xml:space="preserve"> IV</w:t>
            </w:r>
            <w:r w:rsidRPr="00B4580A">
              <w:rPr>
                <w:rFonts w:ascii="Aptos Narrow" w:hAnsi="Aptos Narrow"/>
                <w:color w:val="000000"/>
                <w:sz w:val="16"/>
                <w:szCs w:val="16"/>
              </w:rPr>
              <w:t>*</w:t>
            </w:r>
          </w:p>
        </w:tc>
        <w:tc>
          <w:tcPr>
            <w:tcW w:w="1089" w:type="dxa"/>
            <w:tcBorders>
              <w:top w:val="nil"/>
              <w:left w:val="nil"/>
              <w:bottom w:val="single" w:sz="4" w:space="0" w:color="auto"/>
              <w:right w:val="single" w:sz="4" w:space="0" w:color="auto"/>
            </w:tcBorders>
            <w:shd w:val="clear" w:color="auto" w:fill="auto"/>
            <w:noWrap/>
            <w:vAlign w:val="center"/>
            <w:hideMark/>
          </w:tcPr>
          <w:p w14:paraId="6D644E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C354A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113.20 </w:t>
            </w:r>
          </w:p>
        </w:tc>
        <w:tc>
          <w:tcPr>
            <w:tcW w:w="1260" w:type="dxa"/>
            <w:tcBorders>
              <w:top w:val="nil"/>
              <w:left w:val="nil"/>
              <w:bottom w:val="single" w:sz="4" w:space="0" w:color="auto"/>
              <w:right w:val="single" w:sz="4" w:space="0" w:color="auto"/>
            </w:tcBorders>
            <w:shd w:val="clear" w:color="000000" w:fill="FFFFFF"/>
            <w:noWrap/>
            <w:vAlign w:val="center"/>
            <w:hideMark/>
          </w:tcPr>
          <w:p w14:paraId="6373CC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115.47 </w:t>
            </w:r>
          </w:p>
        </w:tc>
        <w:tc>
          <w:tcPr>
            <w:tcW w:w="1260" w:type="dxa"/>
            <w:tcBorders>
              <w:top w:val="nil"/>
              <w:left w:val="nil"/>
              <w:bottom w:val="single" w:sz="4" w:space="0" w:color="auto"/>
              <w:right w:val="single" w:sz="4" w:space="0" w:color="auto"/>
            </w:tcBorders>
            <w:shd w:val="clear" w:color="000000" w:fill="FFFFFF"/>
            <w:noWrap/>
            <w:vAlign w:val="center"/>
            <w:hideMark/>
          </w:tcPr>
          <w:p w14:paraId="6C6F78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117.77 </w:t>
            </w:r>
          </w:p>
        </w:tc>
        <w:tc>
          <w:tcPr>
            <w:tcW w:w="1260" w:type="dxa"/>
            <w:tcBorders>
              <w:top w:val="nil"/>
              <w:left w:val="nil"/>
              <w:bottom w:val="single" w:sz="4" w:space="0" w:color="auto"/>
              <w:right w:val="single" w:sz="4" w:space="0" w:color="auto"/>
            </w:tcBorders>
            <w:shd w:val="clear" w:color="000000" w:fill="FFFFFF"/>
            <w:noWrap/>
            <w:vAlign w:val="center"/>
            <w:hideMark/>
          </w:tcPr>
          <w:p w14:paraId="0B73C05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120.13 </w:t>
            </w:r>
          </w:p>
        </w:tc>
        <w:tc>
          <w:tcPr>
            <w:tcW w:w="1208" w:type="dxa"/>
            <w:tcBorders>
              <w:top w:val="nil"/>
              <w:left w:val="nil"/>
              <w:bottom w:val="single" w:sz="4" w:space="0" w:color="auto"/>
              <w:right w:val="single" w:sz="4" w:space="0" w:color="auto"/>
            </w:tcBorders>
            <w:shd w:val="clear" w:color="000000" w:fill="FFFFFF"/>
            <w:noWrap/>
            <w:vAlign w:val="center"/>
            <w:hideMark/>
          </w:tcPr>
          <w:p w14:paraId="72A662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122.53 </w:t>
            </w:r>
          </w:p>
        </w:tc>
      </w:tr>
      <w:tr w:rsidR="00B4580A" w:rsidRPr="00B4580A" w14:paraId="660143F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C4B7D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371F6E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Analyst I</w:t>
            </w:r>
          </w:p>
        </w:tc>
        <w:tc>
          <w:tcPr>
            <w:tcW w:w="1089" w:type="dxa"/>
            <w:tcBorders>
              <w:top w:val="nil"/>
              <w:left w:val="nil"/>
              <w:bottom w:val="single" w:sz="4" w:space="0" w:color="auto"/>
              <w:right w:val="single" w:sz="4" w:space="0" w:color="auto"/>
            </w:tcBorders>
            <w:shd w:val="clear" w:color="auto" w:fill="auto"/>
            <w:noWrap/>
            <w:vAlign w:val="center"/>
            <w:hideMark/>
          </w:tcPr>
          <w:p w14:paraId="4BD04C9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1161E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92.53 </w:t>
            </w:r>
          </w:p>
        </w:tc>
        <w:tc>
          <w:tcPr>
            <w:tcW w:w="1260" w:type="dxa"/>
            <w:tcBorders>
              <w:top w:val="nil"/>
              <w:left w:val="nil"/>
              <w:bottom w:val="single" w:sz="4" w:space="0" w:color="auto"/>
              <w:right w:val="single" w:sz="4" w:space="0" w:color="auto"/>
            </w:tcBorders>
            <w:shd w:val="clear" w:color="000000" w:fill="FFFFFF"/>
            <w:noWrap/>
            <w:vAlign w:val="center"/>
            <w:hideMark/>
          </w:tcPr>
          <w:p w14:paraId="188CE9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94.39 </w:t>
            </w:r>
          </w:p>
        </w:tc>
        <w:tc>
          <w:tcPr>
            <w:tcW w:w="1260" w:type="dxa"/>
            <w:tcBorders>
              <w:top w:val="nil"/>
              <w:left w:val="nil"/>
              <w:bottom w:val="single" w:sz="4" w:space="0" w:color="auto"/>
              <w:right w:val="single" w:sz="4" w:space="0" w:color="auto"/>
            </w:tcBorders>
            <w:shd w:val="clear" w:color="000000" w:fill="FFFFFF"/>
            <w:noWrap/>
            <w:vAlign w:val="center"/>
            <w:hideMark/>
          </w:tcPr>
          <w:p w14:paraId="70E457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96.27 </w:t>
            </w:r>
          </w:p>
        </w:tc>
        <w:tc>
          <w:tcPr>
            <w:tcW w:w="1260" w:type="dxa"/>
            <w:tcBorders>
              <w:top w:val="nil"/>
              <w:left w:val="nil"/>
              <w:bottom w:val="single" w:sz="4" w:space="0" w:color="auto"/>
              <w:right w:val="single" w:sz="4" w:space="0" w:color="auto"/>
            </w:tcBorders>
            <w:shd w:val="clear" w:color="000000" w:fill="FFFFFF"/>
            <w:noWrap/>
            <w:vAlign w:val="center"/>
            <w:hideMark/>
          </w:tcPr>
          <w:p w14:paraId="02FA3C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98.20 </w:t>
            </w:r>
          </w:p>
        </w:tc>
        <w:tc>
          <w:tcPr>
            <w:tcW w:w="1208" w:type="dxa"/>
            <w:tcBorders>
              <w:top w:val="nil"/>
              <w:left w:val="nil"/>
              <w:bottom w:val="single" w:sz="4" w:space="0" w:color="auto"/>
              <w:right w:val="single" w:sz="4" w:space="0" w:color="auto"/>
            </w:tcBorders>
            <w:shd w:val="clear" w:color="000000" w:fill="FFFFFF"/>
            <w:noWrap/>
            <w:vAlign w:val="center"/>
            <w:hideMark/>
          </w:tcPr>
          <w:p w14:paraId="54E811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100.16 </w:t>
            </w:r>
          </w:p>
        </w:tc>
      </w:tr>
      <w:tr w:rsidR="00B4580A" w:rsidRPr="00B4580A" w14:paraId="1FEDD8A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99949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68B5D1D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2240805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F889C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105.51 </w:t>
            </w:r>
          </w:p>
        </w:tc>
        <w:tc>
          <w:tcPr>
            <w:tcW w:w="1260" w:type="dxa"/>
            <w:tcBorders>
              <w:top w:val="nil"/>
              <w:left w:val="nil"/>
              <w:bottom w:val="single" w:sz="4" w:space="0" w:color="auto"/>
              <w:right w:val="single" w:sz="4" w:space="0" w:color="auto"/>
            </w:tcBorders>
            <w:shd w:val="clear" w:color="000000" w:fill="FFFFFF"/>
            <w:noWrap/>
            <w:vAlign w:val="center"/>
            <w:hideMark/>
          </w:tcPr>
          <w:p w14:paraId="56DEBC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107.62 </w:t>
            </w:r>
          </w:p>
        </w:tc>
        <w:tc>
          <w:tcPr>
            <w:tcW w:w="1260" w:type="dxa"/>
            <w:tcBorders>
              <w:top w:val="nil"/>
              <w:left w:val="nil"/>
              <w:bottom w:val="single" w:sz="4" w:space="0" w:color="auto"/>
              <w:right w:val="single" w:sz="4" w:space="0" w:color="auto"/>
            </w:tcBorders>
            <w:shd w:val="clear" w:color="000000" w:fill="FFFFFF"/>
            <w:noWrap/>
            <w:vAlign w:val="center"/>
            <w:hideMark/>
          </w:tcPr>
          <w:p w14:paraId="39E154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109.77 </w:t>
            </w:r>
          </w:p>
        </w:tc>
        <w:tc>
          <w:tcPr>
            <w:tcW w:w="1260" w:type="dxa"/>
            <w:tcBorders>
              <w:top w:val="nil"/>
              <w:left w:val="nil"/>
              <w:bottom w:val="single" w:sz="4" w:space="0" w:color="auto"/>
              <w:right w:val="single" w:sz="4" w:space="0" w:color="auto"/>
            </w:tcBorders>
            <w:shd w:val="clear" w:color="000000" w:fill="FFFFFF"/>
            <w:noWrap/>
            <w:vAlign w:val="center"/>
            <w:hideMark/>
          </w:tcPr>
          <w:p w14:paraId="1473B6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111.97 </w:t>
            </w:r>
          </w:p>
        </w:tc>
        <w:tc>
          <w:tcPr>
            <w:tcW w:w="1208" w:type="dxa"/>
            <w:tcBorders>
              <w:top w:val="nil"/>
              <w:left w:val="nil"/>
              <w:bottom w:val="single" w:sz="4" w:space="0" w:color="auto"/>
              <w:right w:val="single" w:sz="4" w:space="0" w:color="auto"/>
            </w:tcBorders>
            <w:shd w:val="clear" w:color="000000" w:fill="FFFFFF"/>
            <w:noWrap/>
            <w:vAlign w:val="center"/>
            <w:hideMark/>
          </w:tcPr>
          <w:p w14:paraId="362E0E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114.21 </w:t>
            </w:r>
          </w:p>
        </w:tc>
      </w:tr>
      <w:tr w:rsidR="00B4580A" w:rsidRPr="00B4580A" w14:paraId="21D852F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29C537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423A87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5A6BE9E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8F81A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117.44 </w:t>
            </w:r>
          </w:p>
        </w:tc>
        <w:tc>
          <w:tcPr>
            <w:tcW w:w="1260" w:type="dxa"/>
            <w:tcBorders>
              <w:top w:val="nil"/>
              <w:left w:val="nil"/>
              <w:bottom w:val="single" w:sz="4" w:space="0" w:color="auto"/>
              <w:right w:val="single" w:sz="4" w:space="0" w:color="auto"/>
            </w:tcBorders>
            <w:shd w:val="clear" w:color="000000" w:fill="FFFFFF"/>
            <w:noWrap/>
            <w:vAlign w:val="center"/>
            <w:hideMark/>
          </w:tcPr>
          <w:p w14:paraId="61254D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119.79 </w:t>
            </w:r>
          </w:p>
        </w:tc>
        <w:tc>
          <w:tcPr>
            <w:tcW w:w="1260" w:type="dxa"/>
            <w:tcBorders>
              <w:top w:val="nil"/>
              <w:left w:val="nil"/>
              <w:bottom w:val="single" w:sz="4" w:space="0" w:color="auto"/>
              <w:right w:val="single" w:sz="4" w:space="0" w:color="auto"/>
            </w:tcBorders>
            <w:shd w:val="clear" w:color="000000" w:fill="FFFFFF"/>
            <w:noWrap/>
            <w:vAlign w:val="center"/>
            <w:hideMark/>
          </w:tcPr>
          <w:p w14:paraId="6F1CCB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122.19 </w:t>
            </w:r>
          </w:p>
        </w:tc>
        <w:tc>
          <w:tcPr>
            <w:tcW w:w="1260" w:type="dxa"/>
            <w:tcBorders>
              <w:top w:val="nil"/>
              <w:left w:val="nil"/>
              <w:bottom w:val="single" w:sz="4" w:space="0" w:color="auto"/>
              <w:right w:val="single" w:sz="4" w:space="0" w:color="auto"/>
            </w:tcBorders>
            <w:shd w:val="clear" w:color="000000" w:fill="FFFFFF"/>
            <w:noWrap/>
            <w:vAlign w:val="center"/>
            <w:hideMark/>
          </w:tcPr>
          <w:p w14:paraId="3EC720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124.63 </w:t>
            </w:r>
          </w:p>
        </w:tc>
        <w:tc>
          <w:tcPr>
            <w:tcW w:w="1208" w:type="dxa"/>
            <w:tcBorders>
              <w:top w:val="nil"/>
              <w:left w:val="nil"/>
              <w:bottom w:val="single" w:sz="4" w:space="0" w:color="auto"/>
              <w:right w:val="single" w:sz="4" w:space="0" w:color="auto"/>
            </w:tcBorders>
            <w:shd w:val="clear" w:color="000000" w:fill="FFFFFF"/>
            <w:noWrap/>
            <w:vAlign w:val="center"/>
            <w:hideMark/>
          </w:tcPr>
          <w:p w14:paraId="784248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127.12 </w:t>
            </w:r>
          </w:p>
        </w:tc>
      </w:tr>
      <w:tr w:rsidR="00B4580A" w:rsidRPr="00B4580A" w14:paraId="55920BB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2F3E5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61C7F21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4EA00D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D3451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127.76 </w:t>
            </w:r>
          </w:p>
        </w:tc>
        <w:tc>
          <w:tcPr>
            <w:tcW w:w="1260" w:type="dxa"/>
            <w:tcBorders>
              <w:top w:val="nil"/>
              <w:left w:val="nil"/>
              <w:bottom w:val="single" w:sz="4" w:space="0" w:color="auto"/>
              <w:right w:val="single" w:sz="4" w:space="0" w:color="auto"/>
            </w:tcBorders>
            <w:shd w:val="clear" w:color="000000" w:fill="FFFFFF"/>
            <w:noWrap/>
            <w:vAlign w:val="center"/>
            <w:hideMark/>
          </w:tcPr>
          <w:p w14:paraId="0B1A46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130.32 </w:t>
            </w:r>
          </w:p>
        </w:tc>
        <w:tc>
          <w:tcPr>
            <w:tcW w:w="1260" w:type="dxa"/>
            <w:tcBorders>
              <w:top w:val="nil"/>
              <w:left w:val="nil"/>
              <w:bottom w:val="single" w:sz="4" w:space="0" w:color="auto"/>
              <w:right w:val="single" w:sz="4" w:space="0" w:color="auto"/>
            </w:tcBorders>
            <w:shd w:val="clear" w:color="000000" w:fill="FFFFFF"/>
            <w:noWrap/>
            <w:vAlign w:val="center"/>
            <w:hideMark/>
          </w:tcPr>
          <w:p w14:paraId="0A03BD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132.93 </w:t>
            </w:r>
          </w:p>
        </w:tc>
        <w:tc>
          <w:tcPr>
            <w:tcW w:w="1260" w:type="dxa"/>
            <w:tcBorders>
              <w:top w:val="nil"/>
              <w:left w:val="nil"/>
              <w:bottom w:val="single" w:sz="4" w:space="0" w:color="auto"/>
              <w:right w:val="single" w:sz="4" w:space="0" w:color="auto"/>
            </w:tcBorders>
            <w:shd w:val="clear" w:color="000000" w:fill="FFFFFF"/>
            <w:noWrap/>
            <w:vAlign w:val="center"/>
            <w:hideMark/>
          </w:tcPr>
          <w:p w14:paraId="4C9974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135.59 </w:t>
            </w:r>
          </w:p>
        </w:tc>
        <w:tc>
          <w:tcPr>
            <w:tcW w:w="1208" w:type="dxa"/>
            <w:tcBorders>
              <w:top w:val="nil"/>
              <w:left w:val="nil"/>
              <w:bottom w:val="single" w:sz="4" w:space="0" w:color="auto"/>
              <w:right w:val="single" w:sz="4" w:space="0" w:color="auto"/>
            </w:tcBorders>
            <w:shd w:val="clear" w:color="000000" w:fill="FFFFFF"/>
            <w:noWrap/>
            <w:vAlign w:val="center"/>
            <w:hideMark/>
          </w:tcPr>
          <w:p w14:paraId="360414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138.30 </w:t>
            </w:r>
          </w:p>
        </w:tc>
      </w:tr>
      <w:tr w:rsidR="00B4580A" w:rsidRPr="00B4580A" w14:paraId="75747CD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ED880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32CCC60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74D61D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53CC6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102.96 </w:t>
            </w:r>
          </w:p>
        </w:tc>
        <w:tc>
          <w:tcPr>
            <w:tcW w:w="1260" w:type="dxa"/>
            <w:tcBorders>
              <w:top w:val="nil"/>
              <w:left w:val="nil"/>
              <w:bottom w:val="single" w:sz="4" w:space="0" w:color="auto"/>
              <w:right w:val="single" w:sz="4" w:space="0" w:color="auto"/>
            </w:tcBorders>
            <w:shd w:val="clear" w:color="000000" w:fill="FFFFFF"/>
            <w:noWrap/>
            <w:vAlign w:val="center"/>
            <w:hideMark/>
          </w:tcPr>
          <w:p w14:paraId="17A330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105.02 </w:t>
            </w:r>
          </w:p>
        </w:tc>
        <w:tc>
          <w:tcPr>
            <w:tcW w:w="1260" w:type="dxa"/>
            <w:tcBorders>
              <w:top w:val="nil"/>
              <w:left w:val="nil"/>
              <w:bottom w:val="single" w:sz="4" w:space="0" w:color="auto"/>
              <w:right w:val="single" w:sz="4" w:space="0" w:color="auto"/>
            </w:tcBorders>
            <w:shd w:val="clear" w:color="000000" w:fill="FFFFFF"/>
            <w:noWrap/>
            <w:vAlign w:val="center"/>
            <w:hideMark/>
          </w:tcPr>
          <w:p w14:paraId="6A9757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107.11 </w:t>
            </w:r>
          </w:p>
        </w:tc>
        <w:tc>
          <w:tcPr>
            <w:tcW w:w="1260" w:type="dxa"/>
            <w:tcBorders>
              <w:top w:val="nil"/>
              <w:left w:val="nil"/>
              <w:bottom w:val="single" w:sz="4" w:space="0" w:color="auto"/>
              <w:right w:val="single" w:sz="4" w:space="0" w:color="auto"/>
            </w:tcBorders>
            <w:shd w:val="clear" w:color="000000" w:fill="FFFFFF"/>
            <w:noWrap/>
            <w:vAlign w:val="center"/>
            <w:hideMark/>
          </w:tcPr>
          <w:p w14:paraId="4B10E7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109.26 </w:t>
            </w:r>
          </w:p>
        </w:tc>
        <w:tc>
          <w:tcPr>
            <w:tcW w:w="1208" w:type="dxa"/>
            <w:tcBorders>
              <w:top w:val="nil"/>
              <w:left w:val="nil"/>
              <w:bottom w:val="single" w:sz="4" w:space="0" w:color="auto"/>
              <w:right w:val="single" w:sz="4" w:space="0" w:color="auto"/>
            </w:tcBorders>
            <w:shd w:val="clear" w:color="000000" w:fill="FFFFFF"/>
            <w:noWrap/>
            <w:vAlign w:val="center"/>
            <w:hideMark/>
          </w:tcPr>
          <w:p w14:paraId="629126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111.45 </w:t>
            </w:r>
          </w:p>
        </w:tc>
      </w:tr>
      <w:tr w:rsidR="00B4580A" w:rsidRPr="00B4580A" w14:paraId="50B9D49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0E776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1AAFEC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6A1021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7D748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111.41 </w:t>
            </w:r>
          </w:p>
        </w:tc>
        <w:tc>
          <w:tcPr>
            <w:tcW w:w="1260" w:type="dxa"/>
            <w:tcBorders>
              <w:top w:val="nil"/>
              <w:left w:val="nil"/>
              <w:bottom w:val="single" w:sz="4" w:space="0" w:color="auto"/>
              <w:right w:val="single" w:sz="4" w:space="0" w:color="auto"/>
            </w:tcBorders>
            <w:shd w:val="clear" w:color="000000" w:fill="FFFFFF"/>
            <w:noWrap/>
            <w:vAlign w:val="center"/>
            <w:hideMark/>
          </w:tcPr>
          <w:p w14:paraId="6911743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113.63 </w:t>
            </w:r>
          </w:p>
        </w:tc>
        <w:tc>
          <w:tcPr>
            <w:tcW w:w="1260" w:type="dxa"/>
            <w:tcBorders>
              <w:top w:val="nil"/>
              <w:left w:val="nil"/>
              <w:bottom w:val="single" w:sz="4" w:space="0" w:color="auto"/>
              <w:right w:val="single" w:sz="4" w:space="0" w:color="auto"/>
            </w:tcBorders>
            <w:shd w:val="clear" w:color="000000" w:fill="FFFFFF"/>
            <w:noWrap/>
            <w:vAlign w:val="center"/>
            <w:hideMark/>
          </w:tcPr>
          <w:p w14:paraId="5DA3FFE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115.91 </w:t>
            </w:r>
          </w:p>
        </w:tc>
        <w:tc>
          <w:tcPr>
            <w:tcW w:w="1260" w:type="dxa"/>
            <w:tcBorders>
              <w:top w:val="nil"/>
              <w:left w:val="nil"/>
              <w:bottom w:val="single" w:sz="4" w:space="0" w:color="auto"/>
              <w:right w:val="single" w:sz="4" w:space="0" w:color="auto"/>
            </w:tcBorders>
            <w:shd w:val="clear" w:color="000000" w:fill="FFFFFF"/>
            <w:noWrap/>
            <w:vAlign w:val="center"/>
            <w:hideMark/>
          </w:tcPr>
          <w:p w14:paraId="779C20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118.23 </w:t>
            </w:r>
          </w:p>
        </w:tc>
        <w:tc>
          <w:tcPr>
            <w:tcW w:w="1208" w:type="dxa"/>
            <w:tcBorders>
              <w:top w:val="nil"/>
              <w:left w:val="nil"/>
              <w:bottom w:val="single" w:sz="4" w:space="0" w:color="auto"/>
              <w:right w:val="single" w:sz="4" w:space="0" w:color="auto"/>
            </w:tcBorders>
            <w:shd w:val="clear" w:color="000000" w:fill="FFFFFF"/>
            <w:noWrap/>
            <w:vAlign w:val="center"/>
            <w:hideMark/>
          </w:tcPr>
          <w:p w14:paraId="3B94A6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120.59 </w:t>
            </w:r>
          </w:p>
        </w:tc>
      </w:tr>
      <w:tr w:rsidR="00B4580A" w:rsidRPr="00B4580A" w14:paraId="339E42D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41C7BD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53C6E3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100554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783588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126.11 </w:t>
            </w:r>
          </w:p>
        </w:tc>
        <w:tc>
          <w:tcPr>
            <w:tcW w:w="1260" w:type="dxa"/>
            <w:tcBorders>
              <w:top w:val="nil"/>
              <w:left w:val="nil"/>
              <w:bottom w:val="single" w:sz="4" w:space="0" w:color="auto"/>
              <w:right w:val="single" w:sz="4" w:space="0" w:color="auto"/>
            </w:tcBorders>
            <w:shd w:val="clear" w:color="000000" w:fill="FFFFFF"/>
            <w:noWrap/>
            <w:vAlign w:val="center"/>
            <w:hideMark/>
          </w:tcPr>
          <w:p w14:paraId="44E7B8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128.62 </w:t>
            </w:r>
          </w:p>
        </w:tc>
        <w:tc>
          <w:tcPr>
            <w:tcW w:w="1260" w:type="dxa"/>
            <w:tcBorders>
              <w:top w:val="nil"/>
              <w:left w:val="nil"/>
              <w:bottom w:val="single" w:sz="4" w:space="0" w:color="auto"/>
              <w:right w:val="single" w:sz="4" w:space="0" w:color="auto"/>
            </w:tcBorders>
            <w:shd w:val="clear" w:color="000000" w:fill="FFFFFF"/>
            <w:noWrap/>
            <w:vAlign w:val="center"/>
            <w:hideMark/>
          </w:tcPr>
          <w:p w14:paraId="088FFE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131.19 </w:t>
            </w:r>
          </w:p>
        </w:tc>
        <w:tc>
          <w:tcPr>
            <w:tcW w:w="1260" w:type="dxa"/>
            <w:tcBorders>
              <w:top w:val="nil"/>
              <w:left w:val="nil"/>
              <w:bottom w:val="single" w:sz="4" w:space="0" w:color="auto"/>
              <w:right w:val="single" w:sz="4" w:space="0" w:color="auto"/>
            </w:tcBorders>
            <w:shd w:val="clear" w:color="000000" w:fill="FFFFFF"/>
            <w:noWrap/>
            <w:vAlign w:val="center"/>
            <w:hideMark/>
          </w:tcPr>
          <w:p w14:paraId="1711B1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133.81 </w:t>
            </w:r>
          </w:p>
        </w:tc>
        <w:tc>
          <w:tcPr>
            <w:tcW w:w="1208" w:type="dxa"/>
            <w:tcBorders>
              <w:top w:val="nil"/>
              <w:left w:val="nil"/>
              <w:bottom w:val="single" w:sz="4" w:space="0" w:color="auto"/>
              <w:right w:val="single" w:sz="4" w:space="0" w:color="auto"/>
            </w:tcBorders>
            <w:shd w:val="clear" w:color="000000" w:fill="FFFFFF"/>
            <w:noWrap/>
            <w:vAlign w:val="center"/>
            <w:hideMark/>
          </w:tcPr>
          <w:p w14:paraId="1CE5B6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136.49 </w:t>
            </w:r>
          </w:p>
        </w:tc>
      </w:tr>
      <w:tr w:rsidR="00B4580A" w:rsidRPr="00B4580A" w14:paraId="0434C31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97843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75B0FB9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21B201E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500514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134.77 </w:t>
            </w:r>
          </w:p>
        </w:tc>
        <w:tc>
          <w:tcPr>
            <w:tcW w:w="1260" w:type="dxa"/>
            <w:tcBorders>
              <w:top w:val="nil"/>
              <w:left w:val="nil"/>
              <w:bottom w:val="single" w:sz="4" w:space="0" w:color="auto"/>
              <w:right w:val="single" w:sz="4" w:space="0" w:color="auto"/>
            </w:tcBorders>
            <w:shd w:val="clear" w:color="000000" w:fill="FFFFFF"/>
            <w:noWrap/>
            <w:vAlign w:val="center"/>
            <w:hideMark/>
          </w:tcPr>
          <w:p w14:paraId="383B51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137.47 </w:t>
            </w:r>
          </w:p>
        </w:tc>
        <w:tc>
          <w:tcPr>
            <w:tcW w:w="1260" w:type="dxa"/>
            <w:tcBorders>
              <w:top w:val="nil"/>
              <w:left w:val="nil"/>
              <w:bottom w:val="single" w:sz="4" w:space="0" w:color="auto"/>
              <w:right w:val="single" w:sz="4" w:space="0" w:color="auto"/>
            </w:tcBorders>
            <w:shd w:val="clear" w:color="000000" w:fill="FFFFFF"/>
            <w:noWrap/>
            <w:vAlign w:val="center"/>
            <w:hideMark/>
          </w:tcPr>
          <w:p w14:paraId="56A7497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140.22 </w:t>
            </w:r>
          </w:p>
        </w:tc>
        <w:tc>
          <w:tcPr>
            <w:tcW w:w="1260" w:type="dxa"/>
            <w:tcBorders>
              <w:top w:val="nil"/>
              <w:left w:val="nil"/>
              <w:bottom w:val="single" w:sz="4" w:space="0" w:color="auto"/>
              <w:right w:val="single" w:sz="4" w:space="0" w:color="auto"/>
            </w:tcBorders>
            <w:shd w:val="clear" w:color="000000" w:fill="FFFFFF"/>
            <w:noWrap/>
            <w:vAlign w:val="center"/>
            <w:hideMark/>
          </w:tcPr>
          <w:p w14:paraId="6ABAA4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143.02 </w:t>
            </w:r>
          </w:p>
        </w:tc>
        <w:tc>
          <w:tcPr>
            <w:tcW w:w="1208" w:type="dxa"/>
            <w:tcBorders>
              <w:top w:val="nil"/>
              <w:left w:val="nil"/>
              <w:bottom w:val="single" w:sz="4" w:space="0" w:color="auto"/>
              <w:right w:val="single" w:sz="4" w:space="0" w:color="auto"/>
            </w:tcBorders>
            <w:shd w:val="clear" w:color="000000" w:fill="FFFFFF"/>
            <w:noWrap/>
            <w:vAlign w:val="center"/>
            <w:hideMark/>
          </w:tcPr>
          <w:p w14:paraId="1541465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145.88 </w:t>
            </w:r>
          </w:p>
        </w:tc>
      </w:tr>
      <w:tr w:rsidR="00B4580A" w:rsidRPr="00B4580A" w14:paraId="3A5C470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72DEF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3859258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Technician I</w:t>
            </w:r>
          </w:p>
        </w:tc>
        <w:tc>
          <w:tcPr>
            <w:tcW w:w="1089" w:type="dxa"/>
            <w:tcBorders>
              <w:top w:val="nil"/>
              <w:left w:val="nil"/>
              <w:bottom w:val="single" w:sz="4" w:space="0" w:color="auto"/>
              <w:right w:val="single" w:sz="4" w:space="0" w:color="auto"/>
            </w:tcBorders>
            <w:shd w:val="clear" w:color="auto" w:fill="auto"/>
            <w:noWrap/>
            <w:vAlign w:val="center"/>
            <w:hideMark/>
          </w:tcPr>
          <w:p w14:paraId="4F01269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A31A54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71.44 </w:t>
            </w:r>
          </w:p>
        </w:tc>
        <w:tc>
          <w:tcPr>
            <w:tcW w:w="1260" w:type="dxa"/>
            <w:tcBorders>
              <w:top w:val="nil"/>
              <w:left w:val="nil"/>
              <w:bottom w:val="single" w:sz="4" w:space="0" w:color="auto"/>
              <w:right w:val="single" w:sz="4" w:space="0" w:color="auto"/>
            </w:tcBorders>
            <w:shd w:val="clear" w:color="000000" w:fill="FFFFFF"/>
            <w:noWrap/>
            <w:vAlign w:val="center"/>
            <w:hideMark/>
          </w:tcPr>
          <w:p w14:paraId="5D9E60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72.87 </w:t>
            </w:r>
          </w:p>
        </w:tc>
        <w:tc>
          <w:tcPr>
            <w:tcW w:w="1260" w:type="dxa"/>
            <w:tcBorders>
              <w:top w:val="nil"/>
              <w:left w:val="nil"/>
              <w:bottom w:val="single" w:sz="4" w:space="0" w:color="auto"/>
              <w:right w:val="single" w:sz="4" w:space="0" w:color="auto"/>
            </w:tcBorders>
            <w:shd w:val="clear" w:color="000000" w:fill="FFFFFF"/>
            <w:noWrap/>
            <w:vAlign w:val="center"/>
            <w:hideMark/>
          </w:tcPr>
          <w:p w14:paraId="1FE4E72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74.33 </w:t>
            </w:r>
          </w:p>
        </w:tc>
        <w:tc>
          <w:tcPr>
            <w:tcW w:w="1260" w:type="dxa"/>
            <w:tcBorders>
              <w:top w:val="nil"/>
              <w:left w:val="nil"/>
              <w:bottom w:val="single" w:sz="4" w:space="0" w:color="auto"/>
              <w:right w:val="single" w:sz="4" w:space="0" w:color="auto"/>
            </w:tcBorders>
            <w:shd w:val="clear" w:color="000000" w:fill="FFFFFF"/>
            <w:noWrap/>
            <w:vAlign w:val="center"/>
            <w:hideMark/>
          </w:tcPr>
          <w:p w14:paraId="2B854C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75.82 </w:t>
            </w:r>
          </w:p>
        </w:tc>
        <w:tc>
          <w:tcPr>
            <w:tcW w:w="1208" w:type="dxa"/>
            <w:tcBorders>
              <w:top w:val="nil"/>
              <w:left w:val="nil"/>
              <w:bottom w:val="single" w:sz="4" w:space="0" w:color="auto"/>
              <w:right w:val="single" w:sz="4" w:space="0" w:color="auto"/>
            </w:tcBorders>
            <w:shd w:val="clear" w:color="000000" w:fill="FFFFFF"/>
            <w:noWrap/>
            <w:vAlign w:val="center"/>
            <w:hideMark/>
          </w:tcPr>
          <w:p w14:paraId="33DCD8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77.34 </w:t>
            </w:r>
          </w:p>
        </w:tc>
      </w:tr>
      <w:tr w:rsidR="00B4580A" w:rsidRPr="00B4580A" w14:paraId="651A357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11E88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0B591B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Technician II</w:t>
            </w:r>
          </w:p>
        </w:tc>
        <w:tc>
          <w:tcPr>
            <w:tcW w:w="1089" w:type="dxa"/>
            <w:tcBorders>
              <w:top w:val="nil"/>
              <w:left w:val="nil"/>
              <w:bottom w:val="single" w:sz="4" w:space="0" w:color="auto"/>
              <w:right w:val="single" w:sz="4" w:space="0" w:color="auto"/>
            </w:tcBorders>
            <w:shd w:val="clear" w:color="auto" w:fill="auto"/>
            <w:noWrap/>
            <w:vAlign w:val="center"/>
            <w:hideMark/>
          </w:tcPr>
          <w:p w14:paraId="7485A7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67633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80.40 </w:t>
            </w:r>
          </w:p>
        </w:tc>
        <w:tc>
          <w:tcPr>
            <w:tcW w:w="1260" w:type="dxa"/>
            <w:tcBorders>
              <w:top w:val="nil"/>
              <w:left w:val="nil"/>
              <w:bottom w:val="single" w:sz="4" w:space="0" w:color="auto"/>
              <w:right w:val="single" w:sz="4" w:space="0" w:color="auto"/>
            </w:tcBorders>
            <w:shd w:val="clear" w:color="000000" w:fill="FFFFFF"/>
            <w:noWrap/>
            <w:vAlign w:val="center"/>
            <w:hideMark/>
          </w:tcPr>
          <w:p w14:paraId="3F94E9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82.02 </w:t>
            </w:r>
          </w:p>
        </w:tc>
        <w:tc>
          <w:tcPr>
            <w:tcW w:w="1260" w:type="dxa"/>
            <w:tcBorders>
              <w:top w:val="nil"/>
              <w:left w:val="nil"/>
              <w:bottom w:val="single" w:sz="4" w:space="0" w:color="auto"/>
              <w:right w:val="single" w:sz="4" w:space="0" w:color="auto"/>
            </w:tcBorders>
            <w:shd w:val="clear" w:color="000000" w:fill="FFFFFF"/>
            <w:noWrap/>
            <w:vAlign w:val="center"/>
            <w:hideMark/>
          </w:tcPr>
          <w:p w14:paraId="4ECC1C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83.66 </w:t>
            </w:r>
          </w:p>
        </w:tc>
        <w:tc>
          <w:tcPr>
            <w:tcW w:w="1260" w:type="dxa"/>
            <w:tcBorders>
              <w:top w:val="nil"/>
              <w:left w:val="nil"/>
              <w:bottom w:val="single" w:sz="4" w:space="0" w:color="auto"/>
              <w:right w:val="single" w:sz="4" w:space="0" w:color="auto"/>
            </w:tcBorders>
            <w:shd w:val="clear" w:color="000000" w:fill="FFFFFF"/>
            <w:noWrap/>
            <w:vAlign w:val="center"/>
            <w:hideMark/>
          </w:tcPr>
          <w:p w14:paraId="0777819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85.33 </w:t>
            </w:r>
          </w:p>
        </w:tc>
        <w:tc>
          <w:tcPr>
            <w:tcW w:w="1208" w:type="dxa"/>
            <w:tcBorders>
              <w:top w:val="nil"/>
              <w:left w:val="nil"/>
              <w:bottom w:val="single" w:sz="4" w:space="0" w:color="auto"/>
              <w:right w:val="single" w:sz="4" w:space="0" w:color="auto"/>
            </w:tcBorders>
            <w:shd w:val="clear" w:color="000000" w:fill="FFFFFF"/>
            <w:noWrap/>
            <w:vAlign w:val="center"/>
            <w:hideMark/>
          </w:tcPr>
          <w:p w14:paraId="0EB231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87.03 </w:t>
            </w:r>
          </w:p>
        </w:tc>
      </w:tr>
      <w:tr w:rsidR="00B4580A" w:rsidRPr="00B4580A" w14:paraId="4D0F2FB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981A5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3DAC156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Technician III</w:t>
            </w:r>
          </w:p>
        </w:tc>
        <w:tc>
          <w:tcPr>
            <w:tcW w:w="1089" w:type="dxa"/>
            <w:tcBorders>
              <w:top w:val="nil"/>
              <w:left w:val="nil"/>
              <w:bottom w:val="single" w:sz="4" w:space="0" w:color="auto"/>
              <w:right w:val="single" w:sz="4" w:space="0" w:color="auto"/>
            </w:tcBorders>
            <w:shd w:val="clear" w:color="auto" w:fill="auto"/>
            <w:noWrap/>
            <w:vAlign w:val="center"/>
            <w:hideMark/>
          </w:tcPr>
          <w:p w14:paraId="0DBE1C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14E01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88.52 </w:t>
            </w:r>
          </w:p>
        </w:tc>
        <w:tc>
          <w:tcPr>
            <w:tcW w:w="1260" w:type="dxa"/>
            <w:tcBorders>
              <w:top w:val="nil"/>
              <w:left w:val="nil"/>
              <w:bottom w:val="single" w:sz="4" w:space="0" w:color="auto"/>
              <w:right w:val="single" w:sz="4" w:space="0" w:color="auto"/>
            </w:tcBorders>
            <w:shd w:val="clear" w:color="000000" w:fill="FFFFFF"/>
            <w:noWrap/>
            <w:vAlign w:val="center"/>
            <w:hideMark/>
          </w:tcPr>
          <w:p w14:paraId="389819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90.30 </w:t>
            </w:r>
          </w:p>
        </w:tc>
        <w:tc>
          <w:tcPr>
            <w:tcW w:w="1260" w:type="dxa"/>
            <w:tcBorders>
              <w:top w:val="nil"/>
              <w:left w:val="nil"/>
              <w:bottom w:val="single" w:sz="4" w:space="0" w:color="auto"/>
              <w:right w:val="single" w:sz="4" w:space="0" w:color="auto"/>
            </w:tcBorders>
            <w:shd w:val="clear" w:color="000000" w:fill="FFFFFF"/>
            <w:noWrap/>
            <w:vAlign w:val="center"/>
            <w:hideMark/>
          </w:tcPr>
          <w:p w14:paraId="3E2156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92.10 </w:t>
            </w:r>
          </w:p>
        </w:tc>
        <w:tc>
          <w:tcPr>
            <w:tcW w:w="1260" w:type="dxa"/>
            <w:tcBorders>
              <w:top w:val="nil"/>
              <w:left w:val="nil"/>
              <w:bottom w:val="single" w:sz="4" w:space="0" w:color="auto"/>
              <w:right w:val="single" w:sz="4" w:space="0" w:color="auto"/>
            </w:tcBorders>
            <w:shd w:val="clear" w:color="000000" w:fill="FFFFFF"/>
            <w:noWrap/>
            <w:vAlign w:val="center"/>
            <w:hideMark/>
          </w:tcPr>
          <w:p w14:paraId="1FF23FB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93.94 </w:t>
            </w:r>
          </w:p>
        </w:tc>
        <w:tc>
          <w:tcPr>
            <w:tcW w:w="1208" w:type="dxa"/>
            <w:tcBorders>
              <w:top w:val="nil"/>
              <w:left w:val="nil"/>
              <w:bottom w:val="single" w:sz="4" w:space="0" w:color="auto"/>
              <w:right w:val="single" w:sz="4" w:space="0" w:color="auto"/>
            </w:tcBorders>
            <w:shd w:val="clear" w:color="000000" w:fill="FFFFFF"/>
            <w:noWrap/>
            <w:vAlign w:val="center"/>
            <w:hideMark/>
          </w:tcPr>
          <w:p w14:paraId="2B829EB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95.82 </w:t>
            </w:r>
          </w:p>
        </w:tc>
      </w:tr>
      <w:tr w:rsidR="00B4580A" w:rsidRPr="00B4580A" w14:paraId="1346DE1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AA64E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391F83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Technician IV</w:t>
            </w:r>
          </w:p>
        </w:tc>
        <w:tc>
          <w:tcPr>
            <w:tcW w:w="1089" w:type="dxa"/>
            <w:tcBorders>
              <w:top w:val="nil"/>
              <w:left w:val="nil"/>
              <w:bottom w:val="single" w:sz="4" w:space="0" w:color="auto"/>
              <w:right w:val="single" w:sz="4" w:space="0" w:color="auto"/>
            </w:tcBorders>
            <w:shd w:val="clear" w:color="auto" w:fill="auto"/>
            <w:noWrap/>
            <w:vAlign w:val="center"/>
            <w:hideMark/>
          </w:tcPr>
          <w:p w14:paraId="08F4A8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CDDED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95.87 </w:t>
            </w:r>
          </w:p>
        </w:tc>
        <w:tc>
          <w:tcPr>
            <w:tcW w:w="1260" w:type="dxa"/>
            <w:tcBorders>
              <w:top w:val="nil"/>
              <w:left w:val="nil"/>
              <w:bottom w:val="single" w:sz="4" w:space="0" w:color="auto"/>
              <w:right w:val="single" w:sz="4" w:space="0" w:color="auto"/>
            </w:tcBorders>
            <w:shd w:val="clear" w:color="000000" w:fill="FFFFFF"/>
            <w:noWrap/>
            <w:vAlign w:val="center"/>
            <w:hideMark/>
          </w:tcPr>
          <w:p w14:paraId="58DA138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97.78 </w:t>
            </w:r>
          </w:p>
        </w:tc>
        <w:tc>
          <w:tcPr>
            <w:tcW w:w="1260" w:type="dxa"/>
            <w:tcBorders>
              <w:top w:val="nil"/>
              <w:left w:val="nil"/>
              <w:bottom w:val="single" w:sz="4" w:space="0" w:color="auto"/>
              <w:right w:val="single" w:sz="4" w:space="0" w:color="auto"/>
            </w:tcBorders>
            <w:shd w:val="clear" w:color="000000" w:fill="FFFFFF"/>
            <w:noWrap/>
            <w:vAlign w:val="center"/>
            <w:hideMark/>
          </w:tcPr>
          <w:p w14:paraId="412B3B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99.74 </w:t>
            </w:r>
          </w:p>
        </w:tc>
        <w:tc>
          <w:tcPr>
            <w:tcW w:w="1260" w:type="dxa"/>
            <w:tcBorders>
              <w:top w:val="nil"/>
              <w:left w:val="nil"/>
              <w:bottom w:val="single" w:sz="4" w:space="0" w:color="auto"/>
              <w:right w:val="single" w:sz="4" w:space="0" w:color="auto"/>
            </w:tcBorders>
            <w:shd w:val="clear" w:color="000000" w:fill="FFFFFF"/>
            <w:noWrap/>
            <w:vAlign w:val="center"/>
            <w:hideMark/>
          </w:tcPr>
          <w:p w14:paraId="32924B0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101.73 </w:t>
            </w:r>
          </w:p>
        </w:tc>
        <w:tc>
          <w:tcPr>
            <w:tcW w:w="1208" w:type="dxa"/>
            <w:tcBorders>
              <w:top w:val="nil"/>
              <w:left w:val="nil"/>
              <w:bottom w:val="single" w:sz="4" w:space="0" w:color="auto"/>
              <w:right w:val="single" w:sz="4" w:space="0" w:color="auto"/>
            </w:tcBorders>
            <w:shd w:val="clear" w:color="000000" w:fill="FFFFFF"/>
            <w:noWrap/>
            <w:vAlign w:val="center"/>
            <w:hideMark/>
          </w:tcPr>
          <w:p w14:paraId="31548A3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103.77 </w:t>
            </w:r>
          </w:p>
        </w:tc>
      </w:tr>
      <w:tr w:rsidR="00B4580A" w:rsidRPr="00B4580A" w14:paraId="791D0433"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0C39D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0B74B2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Training Specialist I*</w:t>
            </w:r>
          </w:p>
        </w:tc>
        <w:tc>
          <w:tcPr>
            <w:tcW w:w="1089" w:type="dxa"/>
            <w:tcBorders>
              <w:top w:val="nil"/>
              <w:left w:val="nil"/>
              <w:bottom w:val="single" w:sz="4" w:space="0" w:color="auto"/>
              <w:right w:val="single" w:sz="4" w:space="0" w:color="auto"/>
            </w:tcBorders>
            <w:shd w:val="clear" w:color="auto" w:fill="auto"/>
            <w:noWrap/>
            <w:vAlign w:val="center"/>
            <w:hideMark/>
          </w:tcPr>
          <w:p w14:paraId="16F3F48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7F8457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65.72 </w:t>
            </w:r>
          </w:p>
        </w:tc>
        <w:tc>
          <w:tcPr>
            <w:tcW w:w="1260" w:type="dxa"/>
            <w:tcBorders>
              <w:top w:val="nil"/>
              <w:left w:val="nil"/>
              <w:bottom w:val="single" w:sz="4" w:space="0" w:color="auto"/>
              <w:right w:val="single" w:sz="4" w:space="0" w:color="auto"/>
            </w:tcBorders>
            <w:shd w:val="clear" w:color="000000" w:fill="FFFFFF"/>
            <w:noWrap/>
            <w:vAlign w:val="center"/>
            <w:hideMark/>
          </w:tcPr>
          <w:p w14:paraId="7A8ECE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67.03 </w:t>
            </w:r>
          </w:p>
        </w:tc>
        <w:tc>
          <w:tcPr>
            <w:tcW w:w="1260" w:type="dxa"/>
            <w:tcBorders>
              <w:top w:val="nil"/>
              <w:left w:val="nil"/>
              <w:bottom w:val="single" w:sz="4" w:space="0" w:color="auto"/>
              <w:right w:val="single" w:sz="4" w:space="0" w:color="auto"/>
            </w:tcBorders>
            <w:shd w:val="clear" w:color="000000" w:fill="FFFFFF"/>
            <w:noWrap/>
            <w:vAlign w:val="center"/>
            <w:hideMark/>
          </w:tcPr>
          <w:p w14:paraId="53A590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68.37 </w:t>
            </w:r>
          </w:p>
        </w:tc>
        <w:tc>
          <w:tcPr>
            <w:tcW w:w="1260" w:type="dxa"/>
            <w:tcBorders>
              <w:top w:val="nil"/>
              <w:left w:val="nil"/>
              <w:bottom w:val="single" w:sz="4" w:space="0" w:color="auto"/>
              <w:right w:val="single" w:sz="4" w:space="0" w:color="auto"/>
            </w:tcBorders>
            <w:shd w:val="clear" w:color="000000" w:fill="FFFFFF"/>
            <w:noWrap/>
            <w:vAlign w:val="center"/>
            <w:hideMark/>
          </w:tcPr>
          <w:p w14:paraId="11ACEFD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69.74 </w:t>
            </w:r>
          </w:p>
        </w:tc>
        <w:tc>
          <w:tcPr>
            <w:tcW w:w="1208" w:type="dxa"/>
            <w:tcBorders>
              <w:top w:val="nil"/>
              <w:left w:val="nil"/>
              <w:bottom w:val="single" w:sz="4" w:space="0" w:color="auto"/>
              <w:right w:val="single" w:sz="4" w:space="0" w:color="auto"/>
            </w:tcBorders>
            <w:shd w:val="clear" w:color="000000" w:fill="FFFFFF"/>
            <w:noWrap/>
            <w:vAlign w:val="center"/>
            <w:hideMark/>
          </w:tcPr>
          <w:p w14:paraId="327978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71.13 </w:t>
            </w:r>
          </w:p>
        </w:tc>
      </w:tr>
      <w:tr w:rsidR="00B4580A" w:rsidRPr="00B4580A" w14:paraId="4883249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93718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01B9AF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Training Specialist II*</w:t>
            </w:r>
          </w:p>
        </w:tc>
        <w:tc>
          <w:tcPr>
            <w:tcW w:w="1089" w:type="dxa"/>
            <w:tcBorders>
              <w:top w:val="nil"/>
              <w:left w:val="nil"/>
              <w:bottom w:val="single" w:sz="4" w:space="0" w:color="auto"/>
              <w:right w:val="single" w:sz="4" w:space="0" w:color="auto"/>
            </w:tcBorders>
            <w:shd w:val="clear" w:color="auto" w:fill="auto"/>
            <w:noWrap/>
            <w:vAlign w:val="center"/>
            <w:hideMark/>
          </w:tcPr>
          <w:p w14:paraId="4B9D5C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EF452D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78.55 </w:t>
            </w:r>
          </w:p>
        </w:tc>
        <w:tc>
          <w:tcPr>
            <w:tcW w:w="1260" w:type="dxa"/>
            <w:tcBorders>
              <w:top w:val="nil"/>
              <w:left w:val="nil"/>
              <w:bottom w:val="single" w:sz="4" w:space="0" w:color="auto"/>
              <w:right w:val="single" w:sz="4" w:space="0" w:color="auto"/>
            </w:tcBorders>
            <w:shd w:val="clear" w:color="000000" w:fill="FFFFFF"/>
            <w:noWrap/>
            <w:vAlign w:val="center"/>
            <w:hideMark/>
          </w:tcPr>
          <w:p w14:paraId="2E1A9C6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80.12 </w:t>
            </w:r>
          </w:p>
        </w:tc>
        <w:tc>
          <w:tcPr>
            <w:tcW w:w="1260" w:type="dxa"/>
            <w:tcBorders>
              <w:top w:val="nil"/>
              <w:left w:val="nil"/>
              <w:bottom w:val="single" w:sz="4" w:space="0" w:color="auto"/>
              <w:right w:val="single" w:sz="4" w:space="0" w:color="auto"/>
            </w:tcBorders>
            <w:shd w:val="clear" w:color="000000" w:fill="FFFFFF"/>
            <w:noWrap/>
            <w:vAlign w:val="center"/>
            <w:hideMark/>
          </w:tcPr>
          <w:p w14:paraId="4DEF12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81.72 </w:t>
            </w:r>
          </w:p>
        </w:tc>
        <w:tc>
          <w:tcPr>
            <w:tcW w:w="1260" w:type="dxa"/>
            <w:tcBorders>
              <w:top w:val="nil"/>
              <w:left w:val="nil"/>
              <w:bottom w:val="single" w:sz="4" w:space="0" w:color="auto"/>
              <w:right w:val="single" w:sz="4" w:space="0" w:color="auto"/>
            </w:tcBorders>
            <w:shd w:val="clear" w:color="000000" w:fill="FFFFFF"/>
            <w:noWrap/>
            <w:vAlign w:val="center"/>
            <w:hideMark/>
          </w:tcPr>
          <w:p w14:paraId="679F04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83.36 </w:t>
            </w:r>
          </w:p>
        </w:tc>
        <w:tc>
          <w:tcPr>
            <w:tcW w:w="1208" w:type="dxa"/>
            <w:tcBorders>
              <w:top w:val="nil"/>
              <w:left w:val="nil"/>
              <w:bottom w:val="single" w:sz="4" w:space="0" w:color="auto"/>
              <w:right w:val="single" w:sz="4" w:space="0" w:color="auto"/>
            </w:tcBorders>
            <w:shd w:val="clear" w:color="000000" w:fill="FFFFFF"/>
            <w:noWrap/>
            <w:vAlign w:val="center"/>
            <w:hideMark/>
          </w:tcPr>
          <w:p w14:paraId="5A7B55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85.02 </w:t>
            </w:r>
          </w:p>
        </w:tc>
      </w:tr>
      <w:tr w:rsidR="00B4580A" w:rsidRPr="00B4580A" w14:paraId="27CE058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A1E82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2F8AE2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Training Specialist III*</w:t>
            </w:r>
          </w:p>
        </w:tc>
        <w:tc>
          <w:tcPr>
            <w:tcW w:w="1089" w:type="dxa"/>
            <w:tcBorders>
              <w:top w:val="nil"/>
              <w:left w:val="nil"/>
              <w:bottom w:val="single" w:sz="4" w:space="0" w:color="auto"/>
              <w:right w:val="single" w:sz="4" w:space="0" w:color="auto"/>
            </w:tcBorders>
            <w:shd w:val="clear" w:color="auto" w:fill="auto"/>
            <w:noWrap/>
            <w:vAlign w:val="center"/>
            <w:hideMark/>
          </w:tcPr>
          <w:p w14:paraId="7E2BD7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2FBBF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88.22 </w:t>
            </w:r>
          </w:p>
        </w:tc>
        <w:tc>
          <w:tcPr>
            <w:tcW w:w="1260" w:type="dxa"/>
            <w:tcBorders>
              <w:top w:val="nil"/>
              <w:left w:val="nil"/>
              <w:bottom w:val="single" w:sz="4" w:space="0" w:color="auto"/>
              <w:right w:val="single" w:sz="4" w:space="0" w:color="auto"/>
            </w:tcBorders>
            <w:shd w:val="clear" w:color="000000" w:fill="FFFFFF"/>
            <w:noWrap/>
            <w:vAlign w:val="center"/>
            <w:hideMark/>
          </w:tcPr>
          <w:p w14:paraId="3F00FC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89.98 </w:t>
            </w:r>
          </w:p>
        </w:tc>
        <w:tc>
          <w:tcPr>
            <w:tcW w:w="1260" w:type="dxa"/>
            <w:tcBorders>
              <w:top w:val="nil"/>
              <w:left w:val="nil"/>
              <w:bottom w:val="single" w:sz="4" w:space="0" w:color="auto"/>
              <w:right w:val="single" w:sz="4" w:space="0" w:color="auto"/>
            </w:tcBorders>
            <w:shd w:val="clear" w:color="000000" w:fill="FFFFFF"/>
            <w:noWrap/>
            <w:vAlign w:val="center"/>
            <w:hideMark/>
          </w:tcPr>
          <w:p w14:paraId="23E32E7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91.79 </w:t>
            </w:r>
          </w:p>
        </w:tc>
        <w:tc>
          <w:tcPr>
            <w:tcW w:w="1260" w:type="dxa"/>
            <w:tcBorders>
              <w:top w:val="nil"/>
              <w:left w:val="nil"/>
              <w:bottom w:val="single" w:sz="4" w:space="0" w:color="auto"/>
              <w:right w:val="single" w:sz="4" w:space="0" w:color="auto"/>
            </w:tcBorders>
            <w:shd w:val="clear" w:color="000000" w:fill="FFFFFF"/>
            <w:noWrap/>
            <w:vAlign w:val="center"/>
            <w:hideMark/>
          </w:tcPr>
          <w:p w14:paraId="5D794F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93.62 </w:t>
            </w:r>
          </w:p>
        </w:tc>
        <w:tc>
          <w:tcPr>
            <w:tcW w:w="1208" w:type="dxa"/>
            <w:tcBorders>
              <w:top w:val="nil"/>
              <w:left w:val="nil"/>
              <w:bottom w:val="single" w:sz="4" w:space="0" w:color="auto"/>
              <w:right w:val="single" w:sz="4" w:space="0" w:color="auto"/>
            </w:tcBorders>
            <w:shd w:val="clear" w:color="000000" w:fill="FFFFFF"/>
            <w:noWrap/>
            <w:vAlign w:val="center"/>
            <w:hideMark/>
          </w:tcPr>
          <w:p w14:paraId="11DEB4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95.50 </w:t>
            </w:r>
          </w:p>
        </w:tc>
      </w:tr>
      <w:tr w:rsidR="00B4580A" w:rsidRPr="00B4580A" w14:paraId="609E857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5B744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02DABC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Training Specialist IV*</w:t>
            </w:r>
          </w:p>
        </w:tc>
        <w:tc>
          <w:tcPr>
            <w:tcW w:w="1089" w:type="dxa"/>
            <w:tcBorders>
              <w:top w:val="nil"/>
              <w:left w:val="nil"/>
              <w:bottom w:val="single" w:sz="4" w:space="0" w:color="auto"/>
              <w:right w:val="single" w:sz="4" w:space="0" w:color="auto"/>
            </w:tcBorders>
            <w:shd w:val="clear" w:color="auto" w:fill="auto"/>
            <w:noWrap/>
            <w:vAlign w:val="center"/>
            <w:hideMark/>
          </w:tcPr>
          <w:p w14:paraId="1C8962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Contractor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D9B8A1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98.17 </w:t>
            </w:r>
          </w:p>
        </w:tc>
        <w:tc>
          <w:tcPr>
            <w:tcW w:w="1260" w:type="dxa"/>
            <w:tcBorders>
              <w:top w:val="nil"/>
              <w:left w:val="nil"/>
              <w:bottom w:val="single" w:sz="4" w:space="0" w:color="auto"/>
              <w:right w:val="single" w:sz="4" w:space="0" w:color="auto"/>
            </w:tcBorders>
            <w:shd w:val="clear" w:color="000000" w:fill="FFFFFF"/>
            <w:noWrap/>
            <w:vAlign w:val="center"/>
            <w:hideMark/>
          </w:tcPr>
          <w:p w14:paraId="330EC1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100.13 </w:t>
            </w:r>
          </w:p>
        </w:tc>
        <w:tc>
          <w:tcPr>
            <w:tcW w:w="1260" w:type="dxa"/>
            <w:tcBorders>
              <w:top w:val="nil"/>
              <w:left w:val="nil"/>
              <w:bottom w:val="single" w:sz="4" w:space="0" w:color="auto"/>
              <w:right w:val="single" w:sz="4" w:space="0" w:color="auto"/>
            </w:tcBorders>
            <w:shd w:val="clear" w:color="000000" w:fill="FFFFFF"/>
            <w:noWrap/>
            <w:vAlign w:val="center"/>
            <w:hideMark/>
          </w:tcPr>
          <w:p w14:paraId="58129C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102.14 </w:t>
            </w:r>
          </w:p>
        </w:tc>
        <w:tc>
          <w:tcPr>
            <w:tcW w:w="1260" w:type="dxa"/>
            <w:tcBorders>
              <w:top w:val="nil"/>
              <w:left w:val="nil"/>
              <w:bottom w:val="single" w:sz="4" w:space="0" w:color="auto"/>
              <w:right w:val="single" w:sz="4" w:space="0" w:color="auto"/>
            </w:tcBorders>
            <w:shd w:val="clear" w:color="000000" w:fill="FFFFFF"/>
            <w:noWrap/>
            <w:vAlign w:val="center"/>
            <w:hideMark/>
          </w:tcPr>
          <w:p w14:paraId="5D19DB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104.18 </w:t>
            </w:r>
          </w:p>
        </w:tc>
        <w:tc>
          <w:tcPr>
            <w:tcW w:w="1208" w:type="dxa"/>
            <w:tcBorders>
              <w:top w:val="nil"/>
              <w:left w:val="nil"/>
              <w:bottom w:val="single" w:sz="4" w:space="0" w:color="auto"/>
              <w:right w:val="single" w:sz="4" w:space="0" w:color="auto"/>
            </w:tcBorders>
            <w:shd w:val="clear" w:color="000000" w:fill="FFFFFF"/>
            <w:noWrap/>
            <w:vAlign w:val="center"/>
            <w:hideMark/>
          </w:tcPr>
          <w:p w14:paraId="440A77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106.27 </w:t>
            </w:r>
          </w:p>
        </w:tc>
      </w:tr>
      <w:tr w:rsidR="00B4580A" w:rsidRPr="00B4580A" w14:paraId="414465BD" w14:textId="77777777" w:rsidTr="00B50530">
        <w:trPr>
          <w:trHeight w:val="540"/>
          <w:jc w:val="center"/>
        </w:trPr>
        <w:tc>
          <w:tcPr>
            <w:tcW w:w="11013" w:type="dxa"/>
            <w:gridSpan w:val="8"/>
            <w:tcBorders>
              <w:top w:val="single" w:sz="4" w:space="0" w:color="auto"/>
              <w:left w:val="single" w:sz="4" w:space="0" w:color="auto"/>
              <w:bottom w:val="single" w:sz="4" w:space="0" w:color="auto"/>
              <w:right w:val="single" w:sz="4" w:space="0" w:color="000000"/>
            </w:tcBorders>
            <w:shd w:val="clear" w:color="000000" w:fill="808080"/>
            <w:vAlign w:val="center"/>
            <w:hideMark/>
          </w:tcPr>
          <w:p w14:paraId="3C73CB20" w14:textId="77777777" w:rsidR="00B4580A" w:rsidRPr="00B4580A" w:rsidRDefault="00B4580A" w:rsidP="00B4580A">
            <w:pPr>
              <w:jc w:val="center"/>
              <w:rPr>
                <w:rFonts w:ascii="Aptos Narrow" w:hAnsi="Aptos Narrow"/>
                <w:b/>
                <w:bCs/>
                <w:color w:val="FFFFFF"/>
                <w:sz w:val="16"/>
                <w:szCs w:val="16"/>
              </w:rPr>
            </w:pPr>
            <w:r w:rsidRPr="00B4580A">
              <w:rPr>
                <w:rFonts w:ascii="Aptos Narrow" w:hAnsi="Aptos Narrow"/>
                <w:b/>
                <w:bCs/>
                <w:color w:val="FFFFFF"/>
                <w:sz w:val="16"/>
                <w:szCs w:val="16"/>
              </w:rPr>
              <w:t>GOVERNMENT SITE</w:t>
            </w:r>
          </w:p>
        </w:tc>
      </w:tr>
      <w:tr w:rsidR="00B4580A" w:rsidRPr="00B4580A" w14:paraId="29491F2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7FFD8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D2951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Administrative Support I***</w:t>
            </w:r>
          </w:p>
        </w:tc>
        <w:tc>
          <w:tcPr>
            <w:tcW w:w="1089" w:type="dxa"/>
            <w:tcBorders>
              <w:top w:val="nil"/>
              <w:left w:val="nil"/>
              <w:bottom w:val="single" w:sz="4" w:space="0" w:color="auto"/>
              <w:right w:val="single" w:sz="4" w:space="0" w:color="auto"/>
            </w:tcBorders>
            <w:shd w:val="clear" w:color="auto" w:fill="auto"/>
            <w:noWrap/>
            <w:vAlign w:val="center"/>
            <w:hideMark/>
          </w:tcPr>
          <w:p w14:paraId="25267D8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0AA41D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52.18 </w:t>
            </w:r>
          </w:p>
        </w:tc>
        <w:tc>
          <w:tcPr>
            <w:tcW w:w="1260" w:type="dxa"/>
            <w:tcBorders>
              <w:top w:val="nil"/>
              <w:left w:val="nil"/>
              <w:bottom w:val="single" w:sz="4" w:space="0" w:color="auto"/>
              <w:right w:val="single" w:sz="4" w:space="0" w:color="auto"/>
            </w:tcBorders>
            <w:shd w:val="clear" w:color="000000" w:fill="FFFFFF"/>
            <w:noWrap/>
            <w:vAlign w:val="center"/>
            <w:hideMark/>
          </w:tcPr>
          <w:p w14:paraId="2EADA0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53.23 </w:t>
            </w:r>
          </w:p>
        </w:tc>
        <w:tc>
          <w:tcPr>
            <w:tcW w:w="1260" w:type="dxa"/>
            <w:tcBorders>
              <w:top w:val="nil"/>
              <w:left w:val="nil"/>
              <w:bottom w:val="single" w:sz="4" w:space="0" w:color="auto"/>
              <w:right w:val="single" w:sz="4" w:space="0" w:color="auto"/>
            </w:tcBorders>
            <w:shd w:val="clear" w:color="000000" w:fill="FFFFFF"/>
            <w:noWrap/>
            <w:vAlign w:val="center"/>
            <w:hideMark/>
          </w:tcPr>
          <w:p w14:paraId="55EDEA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54.30 </w:t>
            </w:r>
          </w:p>
        </w:tc>
        <w:tc>
          <w:tcPr>
            <w:tcW w:w="1260" w:type="dxa"/>
            <w:tcBorders>
              <w:top w:val="nil"/>
              <w:left w:val="nil"/>
              <w:bottom w:val="single" w:sz="4" w:space="0" w:color="auto"/>
              <w:right w:val="single" w:sz="4" w:space="0" w:color="auto"/>
            </w:tcBorders>
            <w:shd w:val="clear" w:color="000000" w:fill="FFFFFF"/>
            <w:noWrap/>
            <w:vAlign w:val="center"/>
            <w:hideMark/>
          </w:tcPr>
          <w:p w14:paraId="23594E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55.39 </w:t>
            </w:r>
          </w:p>
        </w:tc>
        <w:tc>
          <w:tcPr>
            <w:tcW w:w="1208" w:type="dxa"/>
            <w:tcBorders>
              <w:top w:val="nil"/>
              <w:left w:val="nil"/>
              <w:bottom w:val="single" w:sz="4" w:space="0" w:color="auto"/>
              <w:right w:val="single" w:sz="4" w:space="0" w:color="auto"/>
            </w:tcBorders>
            <w:shd w:val="clear" w:color="000000" w:fill="FFFFFF"/>
            <w:noWrap/>
            <w:vAlign w:val="center"/>
            <w:hideMark/>
          </w:tcPr>
          <w:p w14:paraId="342923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56.49 </w:t>
            </w:r>
          </w:p>
        </w:tc>
      </w:tr>
      <w:tr w:rsidR="00B4580A" w:rsidRPr="00B4580A" w14:paraId="25487BC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53DB7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BB92F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Administrative Support II***</w:t>
            </w:r>
          </w:p>
        </w:tc>
        <w:tc>
          <w:tcPr>
            <w:tcW w:w="1089" w:type="dxa"/>
            <w:tcBorders>
              <w:top w:val="nil"/>
              <w:left w:val="nil"/>
              <w:bottom w:val="single" w:sz="4" w:space="0" w:color="auto"/>
              <w:right w:val="single" w:sz="4" w:space="0" w:color="auto"/>
            </w:tcBorders>
            <w:shd w:val="clear" w:color="auto" w:fill="auto"/>
            <w:noWrap/>
            <w:vAlign w:val="center"/>
            <w:hideMark/>
          </w:tcPr>
          <w:p w14:paraId="6A619B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D9A131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57.41 </w:t>
            </w:r>
          </w:p>
        </w:tc>
        <w:tc>
          <w:tcPr>
            <w:tcW w:w="1260" w:type="dxa"/>
            <w:tcBorders>
              <w:top w:val="nil"/>
              <w:left w:val="nil"/>
              <w:bottom w:val="single" w:sz="4" w:space="0" w:color="auto"/>
              <w:right w:val="single" w:sz="4" w:space="0" w:color="auto"/>
            </w:tcBorders>
            <w:shd w:val="clear" w:color="000000" w:fill="FFFFFF"/>
            <w:noWrap/>
            <w:vAlign w:val="center"/>
            <w:hideMark/>
          </w:tcPr>
          <w:p w14:paraId="5ADB5E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58.56 </w:t>
            </w:r>
          </w:p>
        </w:tc>
        <w:tc>
          <w:tcPr>
            <w:tcW w:w="1260" w:type="dxa"/>
            <w:tcBorders>
              <w:top w:val="nil"/>
              <w:left w:val="nil"/>
              <w:bottom w:val="single" w:sz="4" w:space="0" w:color="auto"/>
              <w:right w:val="single" w:sz="4" w:space="0" w:color="auto"/>
            </w:tcBorders>
            <w:shd w:val="clear" w:color="000000" w:fill="FFFFFF"/>
            <w:noWrap/>
            <w:vAlign w:val="center"/>
            <w:hideMark/>
          </w:tcPr>
          <w:p w14:paraId="2CC54C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59.73 </w:t>
            </w:r>
          </w:p>
        </w:tc>
        <w:tc>
          <w:tcPr>
            <w:tcW w:w="1260" w:type="dxa"/>
            <w:tcBorders>
              <w:top w:val="nil"/>
              <w:left w:val="nil"/>
              <w:bottom w:val="single" w:sz="4" w:space="0" w:color="auto"/>
              <w:right w:val="single" w:sz="4" w:space="0" w:color="auto"/>
            </w:tcBorders>
            <w:shd w:val="clear" w:color="000000" w:fill="FFFFFF"/>
            <w:noWrap/>
            <w:vAlign w:val="center"/>
            <w:hideMark/>
          </w:tcPr>
          <w:p w14:paraId="2804BD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60.93 </w:t>
            </w:r>
          </w:p>
        </w:tc>
        <w:tc>
          <w:tcPr>
            <w:tcW w:w="1208" w:type="dxa"/>
            <w:tcBorders>
              <w:top w:val="nil"/>
              <w:left w:val="nil"/>
              <w:bottom w:val="single" w:sz="4" w:space="0" w:color="auto"/>
              <w:right w:val="single" w:sz="4" w:space="0" w:color="auto"/>
            </w:tcBorders>
            <w:shd w:val="clear" w:color="000000" w:fill="FFFFFF"/>
            <w:noWrap/>
            <w:vAlign w:val="center"/>
            <w:hideMark/>
          </w:tcPr>
          <w:p w14:paraId="58F760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62.15 </w:t>
            </w:r>
          </w:p>
        </w:tc>
      </w:tr>
      <w:tr w:rsidR="00B4580A" w:rsidRPr="00B4580A" w14:paraId="2E555774"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8C222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AA781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Administrative Support III***</w:t>
            </w:r>
          </w:p>
        </w:tc>
        <w:tc>
          <w:tcPr>
            <w:tcW w:w="1089" w:type="dxa"/>
            <w:tcBorders>
              <w:top w:val="nil"/>
              <w:left w:val="nil"/>
              <w:bottom w:val="single" w:sz="4" w:space="0" w:color="auto"/>
              <w:right w:val="single" w:sz="4" w:space="0" w:color="auto"/>
            </w:tcBorders>
            <w:shd w:val="clear" w:color="auto" w:fill="auto"/>
            <w:noWrap/>
            <w:vAlign w:val="center"/>
            <w:hideMark/>
          </w:tcPr>
          <w:p w14:paraId="071C3C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138FE2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62.60 </w:t>
            </w:r>
          </w:p>
        </w:tc>
        <w:tc>
          <w:tcPr>
            <w:tcW w:w="1260" w:type="dxa"/>
            <w:tcBorders>
              <w:top w:val="nil"/>
              <w:left w:val="nil"/>
              <w:bottom w:val="single" w:sz="4" w:space="0" w:color="auto"/>
              <w:right w:val="single" w:sz="4" w:space="0" w:color="auto"/>
            </w:tcBorders>
            <w:shd w:val="clear" w:color="000000" w:fill="FFFFFF"/>
            <w:noWrap/>
            <w:vAlign w:val="center"/>
            <w:hideMark/>
          </w:tcPr>
          <w:p w14:paraId="627B6E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63.85 </w:t>
            </w:r>
          </w:p>
        </w:tc>
        <w:tc>
          <w:tcPr>
            <w:tcW w:w="1260" w:type="dxa"/>
            <w:tcBorders>
              <w:top w:val="nil"/>
              <w:left w:val="nil"/>
              <w:bottom w:val="single" w:sz="4" w:space="0" w:color="auto"/>
              <w:right w:val="single" w:sz="4" w:space="0" w:color="auto"/>
            </w:tcBorders>
            <w:shd w:val="clear" w:color="000000" w:fill="FFFFFF"/>
            <w:noWrap/>
            <w:vAlign w:val="center"/>
            <w:hideMark/>
          </w:tcPr>
          <w:p w14:paraId="344F89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65.13 </w:t>
            </w:r>
          </w:p>
        </w:tc>
        <w:tc>
          <w:tcPr>
            <w:tcW w:w="1260" w:type="dxa"/>
            <w:tcBorders>
              <w:top w:val="nil"/>
              <w:left w:val="nil"/>
              <w:bottom w:val="single" w:sz="4" w:space="0" w:color="auto"/>
              <w:right w:val="single" w:sz="4" w:space="0" w:color="auto"/>
            </w:tcBorders>
            <w:shd w:val="clear" w:color="000000" w:fill="FFFFFF"/>
            <w:noWrap/>
            <w:vAlign w:val="center"/>
            <w:hideMark/>
          </w:tcPr>
          <w:p w14:paraId="6A6189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66.43 </w:t>
            </w:r>
          </w:p>
        </w:tc>
        <w:tc>
          <w:tcPr>
            <w:tcW w:w="1208" w:type="dxa"/>
            <w:tcBorders>
              <w:top w:val="nil"/>
              <w:left w:val="nil"/>
              <w:bottom w:val="single" w:sz="4" w:space="0" w:color="auto"/>
              <w:right w:val="single" w:sz="4" w:space="0" w:color="auto"/>
            </w:tcBorders>
            <w:shd w:val="clear" w:color="000000" w:fill="FFFFFF"/>
            <w:noWrap/>
            <w:vAlign w:val="center"/>
            <w:hideMark/>
          </w:tcPr>
          <w:p w14:paraId="3ADF94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67.76 </w:t>
            </w:r>
          </w:p>
        </w:tc>
      </w:tr>
      <w:tr w:rsidR="00B4580A" w:rsidRPr="00B4580A" w14:paraId="05C27AF5"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B08BF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9B114F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Administrative Support, Sr. ***</w:t>
            </w:r>
          </w:p>
        </w:tc>
        <w:tc>
          <w:tcPr>
            <w:tcW w:w="1089" w:type="dxa"/>
            <w:tcBorders>
              <w:top w:val="nil"/>
              <w:left w:val="nil"/>
              <w:bottom w:val="single" w:sz="4" w:space="0" w:color="auto"/>
              <w:right w:val="single" w:sz="4" w:space="0" w:color="auto"/>
            </w:tcBorders>
            <w:shd w:val="clear" w:color="auto" w:fill="auto"/>
            <w:noWrap/>
            <w:vAlign w:val="center"/>
            <w:hideMark/>
          </w:tcPr>
          <w:p w14:paraId="597D6C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BC567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77.08 </w:t>
            </w:r>
          </w:p>
        </w:tc>
        <w:tc>
          <w:tcPr>
            <w:tcW w:w="1260" w:type="dxa"/>
            <w:tcBorders>
              <w:top w:val="nil"/>
              <w:left w:val="nil"/>
              <w:bottom w:val="single" w:sz="4" w:space="0" w:color="auto"/>
              <w:right w:val="single" w:sz="4" w:space="0" w:color="auto"/>
            </w:tcBorders>
            <w:shd w:val="clear" w:color="000000" w:fill="FFFFFF"/>
            <w:noWrap/>
            <w:vAlign w:val="center"/>
            <w:hideMark/>
          </w:tcPr>
          <w:p w14:paraId="1F2602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78.62 </w:t>
            </w:r>
          </w:p>
        </w:tc>
        <w:tc>
          <w:tcPr>
            <w:tcW w:w="1260" w:type="dxa"/>
            <w:tcBorders>
              <w:top w:val="nil"/>
              <w:left w:val="nil"/>
              <w:bottom w:val="single" w:sz="4" w:space="0" w:color="auto"/>
              <w:right w:val="single" w:sz="4" w:space="0" w:color="auto"/>
            </w:tcBorders>
            <w:shd w:val="clear" w:color="000000" w:fill="FFFFFF"/>
            <w:noWrap/>
            <w:vAlign w:val="center"/>
            <w:hideMark/>
          </w:tcPr>
          <w:p w14:paraId="10304A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80.19 </w:t>
            </w:r>
          </w:p>
        </w:tc>
        <w:tc>
          <w:tcPr>
            <w:tcW w:w="1260" w:type="dxa"/>
            <w:tcBorders>
              <w:top w:val="nil"/>
              <w:left w:val="nil"/>
              <w:bottom w:val="single" w:sz="4" w:space="0" w:color="auto"/>
              <w:right w:val="single" w:sz="4" w:space="0" w:color="auto"/>
            </w:tcBorders>
            <w:shd w:val="clear" w:color="000000" w:fill="FFFFFF"/>
            <w:noWrap/>
            <w:vAlign w:val="center"/>
            <w:hideMark/>
          </w:tcPr>
          <w:p w14:paraId="27A246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81.79 </w:t>
            </w:r>
          </w:p>
        </w:tc>
        <w:tc>
          <w:tcPr>
            <w:tcW w:w="1208" w:type="dxa"/>
            <w:tcBorders>
              <w:top w:val="nil"/>
              <w:left w:val="nil"/>
              <w:bottom w:val="single" w:sz="4" w:space="0" w:color="auto"/>
              <w:right w:val="single" w:sz="4" w:space="0" w:color="auto"/>
            </w:tcBorders>
            <w:shd w:val="clear" w:color="000000" w:fill="FFFFFF"/>
            <w:noWrap/>
            <w:vAlign w:val="center"/>
            <w:hideMark/>
          </w:tcPr>
          <w:p w14:paraId="1785DED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83.43 </w:t>
            </w:r>
          </w:p>
        </w:tc>
      </w:tr>
      <w:tr w:rsidR="00B4580A" w:rsidRPr="00B4580A" w14:paraId="547E9A8F"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0F3B9D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12DF0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I</w:t>
            </w:r>
          </w:p>
        </w:tc>
        <w:tc>
          <w:tcPr>
            <w:tcW w:w="1089" w:type="dxa"/>
            <w:tcBorders>
              <w:top w:val="nil"/>
              <w:left w:val="nil"/>
              <w:bottom w:val="single" w:sz="4" w:space="0" w:color="auto"/>
              <w:right w:val="single" w:sz="4" w:space="0" w:color="auto"/>
            </w:tcBorders>
            <w:shd w:val="clear" w:color="auto" w:fill="auto"/>
            <w:noWrap/>
            <w:vAlign w:val="center"/>
            <w:hideMark/>
          </w:tcPr>
          <w:p w14:paraId="0A7EDE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0220B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76.54 </w:t>
            </w:r>
          </w:p>
        </w:tc>
        <w:tc>
          <w:tcPr>
            <w:tcW w:w="1260" w:type="dxa"/>
            <w:tcBorders>
              <w:top w:val="nil"/>
              <w:left w:val="nil"/>
              <w:bottom w:val="single" w:sz="4" w:space="0" w:color="auto"/>
              <w:right w:val="single" w:sz="4" w:space="0" w:color="auto"/>
            </w:tcBorders>
            <w:shd w:val="clear" w:color="000000" w:fill="FFFFFF"/>
            <w:noWrap/>
            <w:vAlign w:val="center"/>
            <w:hideMark/>
          </w:tcPr>
          <w:p w14:paraId="750EF9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78.08 </w:t>
            </w:r>
          </w:p>
        </w:tc>
        <w:tc>
          <w:tcPr>
            <w:tcW w:w="1260" w:type="dxa"/>
            <w:tcBorders>
              <w:top w:val="nil"/>
              <w:left w:val="nil"/>
              <w:bottom w:val="single" w:sz="4" w:space="0" w:color="auto"/>
              <w:right w:val="single" w:sz="4" w:space="0" w:color="auto"/>
            </w:tcBorders>
            <w:shd w:val="clear" w:color="000000" w:fill="FFFFFF"/>
            <w:noWrap/>
            <w:vAlign w:val="center"/>
            <w:hideMark/>
          </w:tcPr>
          <w:p w14:paraId="5A9774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79.64 </w:t>
            </w:r>
          </w:p>
        </w:tc>
        <w:tc>
          <w:tcPr>
            <w:tcW w:w="1260" w:type="dxa"/>
            <w:tcBorders>
              <w:top w:val="nil"/>
              <w:left w:val="nil"/>
              <w:bottom w:val="single" w:sz="4" w:space="0" w:color="auto"/>
              <w:right w:val="single" w:sz="4" w:space="0" w:color="auto"/>
            </w:tcBorders>
            <w:shd w:val="clear" w:color="000000" w:fill="FFFFFF"/>
            <w:noWrap/>
            <w:vAlign w:val="center"/>
            <w:hideMark/>
          </w:tcPr>
          <w:p w14:paraId="7F6DBB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81.23 </w:t>
            </w:r>
          </w:p>
        </w:tc>
        <w:tc>
          <w:tcPr>
            <w:tcW w:w="1208" w:type="dxa"/>
            <w:tcBorders>
              <w:top w:val="nil"/>
              <w:left w:val="nil"/>
              <w:bottom w:val="single" w:sz="4" w:space="0" w:color="auto"/>
              <w:right w:val="single" w:sz="4" w:space="0" w:color="auto"/>
            </w:tcBorders>
            <w:shd w:val="clear" w:color="000000" w:fill="FFFFFF"/>
            <w:noWrap/>
            <w:vAlign w:val="center"/>
            <w:hideMark/>
          </w:tcPr>
          <w:p w14:paraId="2FB882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82.85 </w:t>
            </w:r>
          </w:p>
        </w:tc>
      </w:tr>
      <w:tr w:rsidR="00B4580A" w:rsidRPr="00B4580A" w14:paraId="0AAD3C12"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7FC40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34760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II</w:t>
            </w:r>
          </w:p>
        </w:tc>
        <w:tc>
          <w:tcPr>
            <w:tcW w:w="1089" w:type="dxa"/>
            <w:tcBorders>
              <w:top w:val="nil"/>
              <w:left w:val="nil"/>
              <w:bottom w:val="single" w:sz="4" w:space="0" w:color="auto"/>
              <w:right w:val="single" w:sz="4" w:space="0" w:color="auto"/>
            </w:tcBorders>
            <w:shd w:val="clear" w:color="auto" w:fill="auto"/>
            <w:noWrap/>
            <w:vAlign w:val="center"/>
            <w:hideMark/>
          </w:tcPr>
          <w:p w14:paraId="2445B2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0DEAF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95.69 </w:t>
            </w:r>
          </w:p>
        </w:tc>
        <w:tc>
          <w:tcPr>
            <w:tcW w:w="1260" w:type="dxa"/>
            <w:tcBorders>
              <w:top w:val="nil"/>
              <w:left w:val="nil"/>
              <w:bottom w:val="single" w:sz="4" w:space="0" w:color="auto"/>
              <w:right w:val="single" w:sz="4" w:space="0" w:color="auto"/>
            </w:tcBorders>
            <w:shd w:val="clear" w:color="000000" w:fill="FFFFFF"/>
            <w:noWrap/>
            <w:vAlign w:val="center"/>
            <w:hideMark/>
          </w:tcPr>
          <w:p w14:paraId="19EC513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97.60 </w:t>
            </w:r>
          </w:p>
        </w:tc>
        <w:tc>
          <w:tcPr>
            <w:tcW w:w="1260" w:type="dxa"/>
            <w:tcBorders>
              <w:top w:val="nil"/>
              <w:left w:val="nil"/>
              <w:bottom w:val="single" w:sz="4" w:space="0" w:color="auto"/>
              <w:right w:val="single" w:sz="4" w:space="0" w:color="auto"/>
            </w:tcBorders>
            <w:shd w:val="clear" w:color="000000" w:fill="FFFFFF"/>
            <w:noWrap/>
            <w:vAlign w:val="center"/>
            <w:hideMark/>
          </w:tcPr>
          <w:p w14:paraId="19F395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99.56 </w:t>
            </w:r>
          </w:p>
        </w:tc>
        <w:tc>
          <w:tcPr>
            <w:tcW w:w="1260" w:type="dxa"/>
            <w:tcBorders>
              <w:top w:val="nil"/>
              <w:left w:val="nil"/>
              <w:bottom w:val="single" w:sz="4" w:space="0" w:color="auto"/>
              <w:right w:val="single" w:sz="4" w:space="0" w:color="auto"/>
            </w:tcBorders>
            <w:shd w:val="clear" w:color="000000" w:fill="FFFFFF"/>
            <w:noWrap/>
            <w:vAlign w:val="center"/>
            <w:hideMark/>
          </w:tcPr>
          <w:p w14:paraId="30BB1B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101.55 </w:t>
            </w:r>
          </w:p>
        </w:tc>
        <w:tc>
          <w:tcPr>
            <w:tcW w:w="1208" w:type="dxa"/>
            <w:tcBorders>
              <w:top w:val="nil"/>
              <w:left w:val="nil"/>
              <w:bottom w:val="single" w:sz="4" w:space="0" w:color="auto"/>
              <w:right w:val="single" w:sz="4" w:space="0" w:color="auto"/>
            </w:tcBorders>
            <w:shd w:val="clear" w:color="000000" w:fill="FFFFFF"/>
            <w:noWrap/>
            <w:vAlign w:val="center"/>
            <w:hideMark/>
          </w:tcPr>
          <w:p w14:paraId="1508B8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103.59 </w:t>
            </w:r>
          </w:p>
        </w:tc>
      </w:tr>
      <w:tr w:rsidR="00B4580A" w:rsidRPr="00B4580A" w14:paraId="5E7EB68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2E62B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32260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18D333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96864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113.73 </w:t>
            </w:r>
          </w:p>
        </w:tc>
        <w:tc>
          <w:tcPr>
            <w:tcW w:w="1260" w:type="dxa"/>
            <w:tcBorders>
              <w:top w:val="nil"/>
              <w:left w:val="nil"/>
              <w:bottom w:val="single" w:sz="4" w:space="0" w:color="auto"/>
              <w:right w:val="single" w:sz="4" w:space="0" w:color="auto"/>
            </w:tcBorders>
            <w:shd w:val="clear" w:color="000000" w:fill="FFFFFF"/>
            <w:noWrap/>
            <w:vAlign w:val="center"/>
            <w:hideMark/>
          </w:tcPr>
          <w:p w14:paraId="34DA66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116.01 </w:t>
            </w:r>
          </w:p>
        </w:tc>
        <w:tc>
          <w:tcPr>
            <w:tcW w:w="1260" w:type="dxa"/>
            <w:tcBorders>
              <w:top w:val="nil"/>
              <w:left w:val="nil"/>
              <w:bottom w:val="single" w:sz="4" w:space="0" w:color="auto"/>
              <w:right w:val="single" w:sz="4" w:space="0" w:color="auto"/>
            </w:tcBorders>
            <w:shd w:val="clear" w:color="000000" w:fill="FFFFFF"/>
            <w:noWrap/>
            <w:vAlign w:val="center"/>
            <w:hideMark/>
          </w:tcPr>
          <w:p w14:paraId="3990B8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118.33 </w:t>
            </w:r>
          </w:p>
        </w:tc>
        <w:tc>
          <w:tcPr>
            <w:tcW w:w="1260" w:type="dxa"/>
            <w:tcBorders>
              <w:top w:val="nil"/>
              <w:left w:val="nil"/>
              <w:bottom w:val="single" w:sz="4" w:space="0" w:color="auto"/>
              <w:right w:val="single" w:sz="4" w:space="0" w:color="auto"/>
            </w:tcBorders>
            <w:shd w:val="clear" w:color="000000" w:fill="FFFFFF"/>
            <w:noWrap/>
            <w:vAlign w:val="center"/>
            <w:hideMark/>
          </w:tcPr>
          <w:p w14:paraId="000F7D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120.70 </w:t>
            </w:r>
          </w:p>
        </w:tc>
        <w:tc>
          <w:tcPr>
            <w:tcW w:w="1208" w:type="dxa"/>
            <w:tcBorders>
              <w:top w:val="nil"/>
              <w:left w:val="nil"/>
              <w:bottom w:val="single" w:sz="4" w:space="0" w:color="auto"/>
              <w:right w:val="single" w:sz="4" w:space="0" w:color="auto"/>
            </w:tcBorders>
            <w:shd w:val="clear" w:color="000000" w:fill="FFFFFF"/>
            <w:noWrap/>
            <w:vAlign w:val="center"/>
            <w:hideMark/>
          </w:tcPr>
          <w:p w14:paraId="6D43D6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123.11 </w:t>
            </w:r>
          </w:p>
        </w:tc>
      </w:tr>
      <w:tr w:rsidR="00B4580A" w:rsidRPr="00B4580A" w14:paraId="3DBF170C"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E2D54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6C1EDF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IV</w:t>
            </w:r>
          </w:p>
        </w:tc>
        <w:tc>
          <w:tcPr>
            <w:tcW w:w="1089" w:type="dxa"/>
            <w:tcBorders>
              <w:top w:val="nil"/>
              <w:left w:val="nil"/>
              <w:bottom w:val="single" w:sz="4" w:space="0" w:color="auto"/>
              <w:right w:val="single" w:sz="4" w:space="0" w:color="auto"/>
            </w:tcBorders>
            <w:shd w:val="clear" w:color="auto" w:fill="auto"/>
            <w:noWrap/>
            <w:vAlign w:val="center"/>
            <w:hideMark/>
          </w:tcPr>
          <w:p w14:paraId="776024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E6C06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127.15 </w:t>
            </w:r>
          </w:p>
        </w:tc>
        <w:tc>
          <w:tcPr>
            <w:tcW w:w="1260" w:type="dxa"/>
            <w:tcBorders>
              <w:top w:val="nil"/>
              <w:left w:val="nil"/>
              <w:bottom w:val="single" w:sz="4" w:space="0" w:color="auto"/>
              <w:right w:val="single" w:sz="4" w:space="0" w:color="auto"/>
            </w:tcBorders>
            <w:shd w:val="clear" w:color="000000" w:fill="FFFFFF"/>
            <w:noWrap/>
            <w:vAlign w:val="center"/>
            <w:hideMark/>
          </w:tcPr>
          <w:p w14:paraId="513498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129.69 </w:t>
            </w:r>
          </w:p>
        </w:tc>
        <w:tc>
          <w:tcPr>
            <w:tcW w:w="1260" w:type="dxa"/>
            <w:tcBorders>
              <w:top w:val="nil"/>
              <w:left w:val="nil"/>
              <w:bottom w:val="single" w:sz="4" w:space="0" w:color="auto"/>
              <w:right w:val="single" w:sz="4" w:space="0" w:color="auto"/>
            </w:tcBorders>
            <w:shd w:val="clear" w:color="000000" w:fill="FFFFFF"/>
            <w:noWrap/>
            <w:vAlign w:val="center"/>
            <w:hideMark/>
          </w:tcPr>
          <w:p w14:paraId="69D1F9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132.28 </w:t>
            </w:r>
          </w:p>
        </w:tc>
        <w:tc>
          <w:tcPr>
            <w:tcW w:w="1260" w:type="dxa"/>
            <w:tcBorders>
              <w:top w:val="nil"/>
              <w:left w:val="nil"/>
              <w:bottom w:val="single" w:sz="4" w:space="0" w:color="auto"/>
              <w:right w:val="single" w:sz="4" w:space="0" w:color="auto"/>
            </w:tcBorders>
            <w:shd w:val="clear" w:color="000000" w:fill="FFFFFF"/>
            <w:noWrap/>
            <w:vAlign w:val="center"/>
            <w:hideMark/>
          </w:tcPr>
          <w:p w14:paraId="375E20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134.93 </w:t>
            </w:r>
          </w:p>
        </w:tc>
        <w:tc>
          <w:tcPr>
            <w:tcW w:w="1208" w:type="dxa"/>
            <w:tcBorders>
              <w:top w:val="nil"/>
              <w:left w:val="nil"/>
              <w:bottom w:val="single" w:sz="4" w:space="0" w:color="auto"/>
              <w:right w:val="single" w:sz="4" w:space="0" w:color="auto"/>
            </w:tcBorders>
            <w:shd w:val="clear" w:color="000000" w:fill="FFFFFF"/>
            <w:noWrap/>
            <w:vAlign w:val="center"/>
            <w:hideMark/>
          </w:tcPr>
          <w:p w14:paraId="3112EA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137.63 </w:t>
            </w:r>
          </w:p>
        </w:tc>
      </w:tr>
      <w:tr w:rsidR="00B4580A" w:rsidRPr="00B4580A" w14:paraId="6C48B4D3"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6E3FF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3DDF5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V</w:t>
            </w:r>
          </w:p>
        </w:tc>
        <w:tc>
          <w:tcPr>
            <w:tcW w:w="1089" w:type="dxa"/>
            <w:tcBorders>
              <w:top w:val="nil"/>
              <w:left w:val="nil"/>
              <w:bottom w:val="single" w:sz="4" w:space="0" w:color="auto"/>
              <w:right w:val="single" w:sz="4" w:space="0" w:color="auto"/>
            </w:tcBorders>
            <w:shd w:val="clear" w:color="auto" w:fill="auto"/>
            <w:noWrap/>
            <w:vAlign w:val="center"/>
            <w:hideMark/>
          </w:tcPr>
          <w:p w14:paraId="051C1C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288C6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135.64 </w:t>
            </w:r>
          </w:p>
        </w:tc>
        <w:tc>
          <w:tcPr>
            <w:tcW w:w="1260" w:type="dxa"/>
            <w:tcBorders>
              <w:top w:val="nil"/>
              <w:left w:val="nil"/>
              <w:bottom w:val="single" w:sz="4" w:space="0" w:color="auto"/>
              <w:right w:val="single" w:sz="4" w:space="0" w:color="auto"/>
            </w:tcBorders>
            <w:shd w:val="clear" w:color="000000" w:fill="FFFFFF"/>
            <w:noWrap/>
            <w:vAlign w:val="center"/>
            <w:hideMark/>
          </w:tcPr>
          <w:p w14:paraId="742681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138.35 </w:t>
            </w:r>
          </w:p>
        </w:tc>
        <w:tc>
          <w:tcPr>
            <w:tcW w:w="1260" w:type="dxa"/>
            <w:tcBorders>
              <w:top w:val="nil"/>
              <w:left w:val="nil"/>
              <w:bottom w:val="single" w:sz="4" w:space="0" w:color="auto"/>
              <w:right w:val="single" w:sz="4" w:space="0" w:color="auto"/>
            </w:tcBorders>
            <w:shd w:val="clear" w:color="000000" w:fill="FFFFFF"/>
            <w:noWrap/>
            <w:vAlign w:val="center"/>
            <w:hideMark/>
          </w:tcPr>
          <w:p w14:paraId="043213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141.12 </w:t>
            </w:r>
          </w:p>
        </w:tc>
        <w:tc>
          <w:tcPr>
            <w:tcW w:w="1260" w:type="dxa"/>
            <w:tcBorders>
              <w:top w:val="nil"/>
              <w:left w:val="nil"/>
              <w:bottom w:val="single" w:sz="4" w:space="0" w:color="auto"/>
              <w:right w:val="single" w:sz="4" w:space="0" w:color="auto"/>
            </w:tcBorders>
            <w:shd w:val="clear" w:color="000000" w:fill="FFFFFF"/>
            <w:noWrap/>
            <w:vAlign w:val="center"/>
            <w:hideMark/>
          </w:tcPr>
          <w:p w14:paraId="102ED3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143.94 </w:t>
            </w:r>
          </w:p>
        </w:tc>
        <w:tc>
          <w:tcPr>
            <w:tcW w:w="1208" w:type="dxa"/>
            <w:tcBorders>
              <w:top w:val="nil"/>
              <w:left w:val="nil"/>
              <w:bottom w:val="single" w:sz="4" w:space="0" w:color="auto"/>
              <w:right w:val="single" w:sz="4" w:space="0" w:color="auto"/>
            </w:tcBorders>
            <w:shd w:val="clear" w:color="000000" w:fill="FFFFFF"/>
            <w:noWrap/>
            <w:vAlign w:val="center"/>
            <w:hideMark/>
          </w:tcPr>
          <w:p w14:paraId="6F7B67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146.82 </w:t>
            </w:r>
          </w:p>
        </w:tc>
      </w:tr>
      <w:tr w:rsidR="00B4580A" w:rsidRPr="00B4580A" w14:paraId="7A757342"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C4DEE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14CDFF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Analyst VI</w:t>
            </w:r>
          </w:p>
        </w:tc>
        <w:tc>
          <w:tcPr>
            <w:tcW w:w="1089" w:type="dxa"/>
            <w:tcBorders>
              <w:top w:val="nil"/>
              <w:left w:val="nil"/>
              <w:bottom w:val="single" w:sz="4" w:space="0" w:color="auto"/>
              <w:right w:val="single" w:sz="4" w:space="0" w:color="auto"/>
            </w:tcBorders>
            <w:shd w:val="clear" w:color="auto" w:fill="auto"/>
            <w:noWrap/>
            <w:vAlign w:val="center"/>
            <w:hideMark/>
          </w:tcPr>
          <w:p w14:paraId="3DE17EF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ED1D56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150.71 </w:t>
            </w:r>
          </w:p>
        </w:tc>
        <w:tc>
          <w:tcPr>
            <w:tcW w:w="1260" w:type="dxa"/>
            <w:tcBorders>
              <w:top w:val="nil"/>
              <w:left w:val="nil"/>
              <w:bottom w:val="single" w:sz="4" w:space="0" w:color="auto"/>
              <w:right w:val="single" w:sz="4" w:space="0" w:color="auto"/>
            </w:tcBorders>
            <w:shd w:val="clear" w:color="000000" w:fill="FFFFFF"/>
            <w:noWrap/>
            <w:vAlign w:val="center"/>
            <w:hideMark/>
          </w:tcPr>
          <w:p w14:paraId="22F599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153.72 </w:t>
            </w:r>
          </w:p>
        </w:tc>
        <w:tc>
          <w:tcPr>
            <w:tcW w:w="1260" w:type="dxa"/>
            <w:tcBorders>
              <w:top w:val="nil"/>
              <w:left w:val="nil"/>
              <w:bottom w:val="single" w:sz="4" w:space="0" w:color="auto"/>
              <w:right w:val="single" w:sz="4" w:space="0" w:color="auto"/>
            </w:tcBorders>
            <w:shd w:val="clear" w:color="000000" w:fill="FFFFFF"/>
            <w:noWrap/>
            <w:vAlign w:val="center"/>
            <w:hideMark/>
          </w:tcPr>
          <w:p w14:paraId="431A3A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156.80 </w:t>
            </w:r>
          </w:p>
        </w:tc>
        <w:tc>
          <w:tcPr>
            <w:tcW w:w="1260" w:type="dxa"/>
            <w:tcBorders>
              <w:top w:val="nil"/>
              <w:left w:val="nil"/>
              <w:bottom w:val="single" w:sz="4" w:space="0" w:color="auto"/>
              <w:right w:val="single" w:sz="4" w:space="0" w:color="auto"/>
            </w:tcBorders>
            <w:shd w:val="clear" w:color="000000" w:fill="FFFFFF"/>
            <w:noWrap/>
            <w:vAlign w:val="center"/>
            <w:hideMark/>
          </w:tcPr>
          <w:p w14:paraId="603759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159.93 </w:t>
            </w:r>
          </w:p>
        </w:tc>
        <w:tc>
          <w:tcPr>
            <w:tcW w:w="1208" w:type="dxa"/>
            <w:tcBorders>
              <w:top w:val="nil"/>
              <w:left w:val="nil"/>
              <w:bottom w:val="single" w:sz="4" w:space="0" w:color="auto"/>
              <w:right w:val="single" w:sz="4" w:space="0" w:color="auto"/>
            </w:tcBorders>
            <w:shd w:val="clear" w:color="000000" w:fill="FFFFFF"/>
            <w:noWrap/>
            <w:vAlign w:val="center"/>
            <w:hideMark/>
          </w:tcPr>
          <w:p w14:paraId="4663B72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163.12 </w:t>
            </w:r>
          </w:p>
        </w:tc>
      </w:tr>
      <w:tr w:rsidR="00B4580A" w:rsidRPr="00B4580A" w14:paraId="658CA2D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6D398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E7AF69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Analyst I</w:t>
            </w:r>
          </w:p>
        </w:tc>
        <w:tc>
          <w:tcPr>
            <w:tcW w:w="1089" w:type="dxa"/>
            <w:tcBorders>
              <w:top w:val="nil"/>
              <w:left w:val="nil"/>
              <w:bottom w:val="single" w:sz="4" w:space="0" w:color="auto"/>
              <w:right w:val="single" w:sz="4" w:space="0" w:color="auto"/>
            </w:tcBorders>
            <w:shd w:val="clear" w:color="auto" w:fill="auto"/>
            <w:noWrap/>
            <w:vAlign w:val="center"/>
            <w:hideMark/>
          </w:tcPr>
          <w:p w14:paraId="4E51E5D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6EBB9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85.59 </w:t>
            </w:r>
          </w:p>
        </w:tc>
        <w:tc>
          <w:tcPr>
            <w:tcW w:w="1260" w:type="dxa"/>
            <w:tcBorders>
              <w:top w:val="nil"/>
              <w:left w:val="nil"/>
              <w:bottom w:val="single" w:sz="4" w:space="0" w:color="auto"/>
              <w:right w:val="single" w:sz="4" w:space="0" w:color="auto"/>
            </w:tcBorders>
            <w:shd w:val="clear" w:color="000000" w:fill="FFFFFF"/>
            <w:noWrap/>
            <w:vAlign w:val="center"/>
            <w:hideMark/>
          </w:tcPr>
          <w:p w14:paraId="0C3D42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87.30 </w:t>
            </w:r>
          </w:p>
        </w:tc>
        <w:tc>
          <w:tcPr>
            <w:tcW w:w="1260" w:type="dxa"/>
            <w:tcBorders>
              <w:top w:val="nil"/>
              <w:left w:val="nil"/>
              <w:bottom w:val="single" w:sz="4" w:space="0" w:color="auto"/>
              <w:right w:val="single" w:sz="4" w:space="0" w:color="auto"/>
            </w:tcBorders>
            <w:shd w:val="clear" w:color="000000" w:fill="FFFFFF"/>
            <w:noWrap/>
            <w:vAlign w:val="center"/>
            <w:hideMark/>
          </w:tcPr>
          <w:p w14:paraId="2535F9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89.05 </w:t>
            </w:r>
          </w:p>
        </w:tc>
        <w:tc>
          <w:tcPr>
            <w:tcW w:w="1260" w:type="dxa"/>
            <w:tcBorders>
              <w:top w:val="nil"/>
              <w:left w:val="nil"/>
              <w:bottom w:val="single" w:sz="4" w:space="0" w:color="auto"/>
              <w:right w:val="single" w:sz="4" w:space="0" w:color="auto"/>
            </w:tcBorders>
            <w:shd w:val="clear" w:color="000000" w:fill="FFFFFF"/>
            <w:noWrap/>
            <w:vAlign w:val="center"/>
            <w:hideMark/>
          </w:tcPr>
          <w:p w14:paraId="22B8DB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90.83 </w:t>
            </w:r>
          </w:p>
        </w:tc>
        <w:tc>
          <w:tcPr>
            <w:tcW w:w="1208" w:type="dxa"/>
            <w:tcBorders>
              <w:top w:val="nil"/>
              <w:left w:val="nil"/>
              <w:bottom w:val="single" w:sz="4" w:space="0" w:color="auto"/>
              <w:right w:val="single" w:sz="4" w:space="0" w:color="auto"/>
            </w:tcBorders>
            <w:shd w:val="clear" w:color="000000" w:fill="FFFFFF"/>
            <w:noWrap/>
            <w:vAlign w:val="center"/>
            <w:hideMark/>
          </w:tcPr>
          <w:p w14:paraId="28C9EC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92.64 </w:t>
            </w:r>
          </w:p>
        </w:tc>
      </w:tr>
      <w:tr w:rsidR="00B4580A" w:rsidRPr="00B4580A" w14:paraId="0F4A4D8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F5026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0E34F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4B6BEE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6A4E5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94.87 </w:t>
            </w:r>
          </w:p>
        </w:tc>
        <w:tc>
          <w:tcPr>
            <w:tcW w:w="1260" w:type="dxa"/>
            <w:tcBorders>
              <w:top w:val="nil"/>
              <w:left w:val="nil"/>
              <w:bottom w:val="single" w:sz="4" w:space="0" w:color="auto"/>
              <w:right w:val="single" w:sz="4" w:space="0" w:color="auto"/>
            </w:tcBorders>
            <w:shd w:val="clear" w:color="000000" w:fill="FFFFFF"/>
            <w:noWrap/>
            <w:vAlign w:val="center"/>
            <w:hideMark/>
          </w:tcPr>
          <w:p w14:paraId="7F142FD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96.77 </w:t>
            </w:r>
          </w:p>
        </w:tc>
        <w:tc>
          <w:tcPr>
            <w:tcW w:w="1260" w:type="dxa"/>
            <w:tcBorders>
              <w:top w:val="nil"/>
              <w:left w:val="nil"/>
              <w:bottom w:val="single" w:sz="4" w:space="0" w:color="auto"/>
              <w:right w:val="single" w:sz="4" w:space="0" w:color="auto"/>
            </w:tcBorders>
            <w:shd w:val="clear" w:color="000000" w:fill="FFFFFF"/>
            <w:noWrap/>
            <w:vAlign w:val="center"/>
            <w:hideMark/>
          </w:tcPr>
          <w:p w14:paraId="447B7C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98.70 </w:t>
            </w:r>
          </w:p>
        </w:tc>
        <w:tc>
          <w:tcPr>
            <w:tcW w:w="1260" w:type="dxa"/>
            <w:tcBorders>
              <w:top w:val="nil"/>
              <w:left w:val="nil"/>
              <w:bottom w:val="single" w:sz="4" w:space="0" w:color="auto"/>
              <w:right w:val="single" w:sz="4" w:space="0" w:color="auto"/>
            </w:tcBorders>
            <w:shd w:val="clear" w:color="000000" w:fill="FFFFFF"/>
            <w:noWrap/>
            <w:vAlign w:val="center"/>
            <w:hideMark/>
          </w:tcPr>
          <w:p w14:paraId="5072AB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100.68 </w:t>
            </w:r>
          </w:p>
        </w:tc>
        <w:tc>
          <w:tcPr>
            <w:tcW w:w="1208" w:type="dxa"/>
            <w:tcBorders>
              <w:top w:val="nil"/>
              <w:left w:val="nil"/>
              <w:bottom w:val="single" w:sz="4" w:space="0" w:color="auto"/>
              <w:right w:val="single" w:sz="4" w:space="0" w:color="auto"/>
            </w:tcBorders>
            <w:shd w:val="clear" w:color="000000" w:fill="FFFFFF"/>
            <w:noWrap/>
            <w:vAlign w:val="center"/>
            <w:hideMark/>
          </w:tcPr>
          <w:p w14:paraId="5A30701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102.69 </w:t>
            </w:r>
          </w:p>
        </w:tc>
      </w:tr>
      <w:tr w:rsidR="00B4580A" w:rsidRPr="00B4580A" w14:paraId="21C9774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08CD5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5EBA9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5CE1A96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82DC8B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103.39 </w:t>
            </w:r>
          </w:p>
        </w:tc>
        <w:tc>
          <w:tcPr>
            <w:tcW w:w="1260" w:type="dxa"/>
            <w:tcBorders>
              <w:top w:val="nil"/>
              <w:left w:val="nil"/>
              <w:bottom w:val="single" w:sz="4" w:space="0" w:color="auto"/>
              <w:right w:val="single" w:sz="4" w:space="0" w:color="auto"/>
            </w:tcBorders>
            <w:shd w:val="clear" w:color="000000" w:fill="FFFFFF"/>
            <w:noWrap/>
            <w:vAlign w:val="center"/>
            <w:hideMark/>
          </w:tcPr>
          <w:p w14:paraId="6F7AC4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105.45 </w:t>
            </w:r>
          </w:p>
        </w:tc>
        <w:tc>
          <w:tcPr>
            <w:tcW w:w="1260" w:type="dxa"/>
            <w:tcBorders>
              <w:top w:val="nil"/>
              <w:left w:val="nil"/>
              <w:bottom w:val="single" w:sz="4" w:space="0" w:color="auto"/>
              <w:right w:val="single" w:sz="4" w:space="0" w:color="auto"/>
            </w:tcBorders>
            <w:shd w:val="clear" w:color="000000" w:fill="FFFFFF"/>
            <w:noWrap/>
            <w:vAlign w:val="center"/>
            <w:hideMark/>
          </w:tcPr>
          <w:p w14:paraId="53C1807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107.56 </w:t>
            </w:r>
          </w:p>
        </w:tc>
        <w:tc>
          <w:tcPr>
            <w:tcW w:w="1260" w:type="dxa"/>
            <w:tcBorders>
              <w:top w:val="nil"/>
              <w:left w:val="nil"/>
              <w:bottom w:val="single" w:sz="4" w:space="0" w:color="auto"/>
              <w:right w:val="single" w:sz="4" w:space="0" w:color="auto"/>
            </w:tcBorders>
            <w:shd w:val="clear" w:color="000000" w:fill="FFFFFF"/>
            <w:noWrap/>
            <w:vAlign w:val="center"/>
            <w:hideMark/>
          </w:tcPr>
          <w:p w14:paraId="416B4F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109.71 </w:t>
            </w:r>
          </w:p>
        </w:tc>
        <w:tc>
          <w:tcPr>
            <w:tcW w:w="1208" w:type="dxa"/>
            <w:tcBorders>
              <w:top w:val="nil"/>
              <w:left w:val="nil"/>
              <w:bottom w:val="single" w:sz="4" w:space="0" w:color="auto"/>
              <w:right w:val="single" w:sz="4" w:space="0" w:color="auto"/>
            </w:tcBorders>
            <w:shd w:val="clear" w:color="000000" w:fill="FFFFFF"/>
            <w:noWrap/>
            <w:vAlign w:val="center"/>
            <w:hideMark/>
          </w:tcPr>
          <w:p w14:paraId="4CD1A59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111.91 </w:t>
            </w:r>
          </w:p>
        </w:tc>
      </w:tr>
      <w:tr w:rsidR="00B4580A" w:rsidRPr="00B4580A" w14:paraId="0C21A99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8F1C3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DDA3E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389470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1B293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110.98 </w:t>
            </w:r>
          </w:p>
        </w:tc>
        <w:tc>
          <w:tcPr>
            <w:tcW w:w="1260" w:type="dxa"/>
            <w:tcBorders>
              <w:top w:val="nil"/>
              <w:left w:val="nil"/>
              <w:bottom w:val="single" w:sz="4" w:space="0" w:color="auto"/>
              <w:right w:val="single" w:sz="4" w:space="0" w:color="auto"/>
            </w:tcBorders>
            <w:shd w:val="clear" w:color="000000" w:fill="FFFFFF"/>
            <w:noWrap/>
            <w:vAlign w:val="center"/>
            <w:hideMark/>
          </w:tcPr>
          <w:p w14:paraId="2AD197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113.20 </w:t>
            </w:r>
          </w:p>
        </w:tc>
        <w:tc>
          <w:tcPr>
            <w:tcW w:w="1260" w:type="dxa"/>
            <w:tcBorders>
              <w:top w:val="nil"/>
              <w:left w:val="nil"/>
              <w:bottom w:val="single" w:sz="4" w:space="0" w:color="auto"/>
              <w:right w:val="single" w:sz="4" w:space="0" w:color="auto"/>
            </w:tcBorders>
            <w:shd w:val="clear" w:color="000000" w:fill="FFFFFF"/>
            <w:noWrap/>
            <w:vAlign w:val="center"/>
            <w:hideMark/>
          </w:tcPr>
          <w:p w14:paraId="45B688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115.47 </w:t>
            </w:r>
          </w:p>
        </w:tc>
        <w:tc>
          <w:tcPr>
            <w:tcW w:w="1260" w:type="dxa"/>
            <w:tcBorders>
              <w:top w:val="nil"/>
              <w:left w:val="nil"/>
              <w:bottom w:val="single" w:sz="4" w:space="0" w:color="auto"/>
              <w:right w:val="single" w:sz="4" w:space="0" w:color="auto"/>
            </w:tcBorders>
            <w:shd w:val="clear" w:color="000000" w:fill="FFFFFF"/>
            <w:noWrap/>
            <w:vAlign w:val="center"/>
            <w:hideMark/>
          </w:tcPr>
          <w:p w14:paraId="06A226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117.77 </w:t>
            </w:r>
          </w:p>
        </w:tc>
        <w:tc>
          <w:tcPr>
            <w:tcW w:w="1208" w:type="dxa"/>
            <w:tcBorders>
              <w:top w:val="nil"/>
              <w:left w:val="nil"/>
              <w:bottom w:val="single" w:sz="4" w:space="0" w:color="auto"/>
              <w:right w:val="single" w:sz="4" w:space="0" w:color="auto"/>
            </w:tcBorders>
            <w:shd w:val="clear" w:color="000000" w:fill="FFFFFF"/>
            <w:noWrap/>
            <w:vAlign w:val="center"/>
            <w:hideMark/>
          </w:tcPr>
          <w:p w14:paraId="15A23D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120.13 </w:t>
            </w:r>
          </w:p>
        </w:tc>
      </w:tr>
      <w:tr w:rsidR="00B4580A" w:rsidRPr="00B4580A" w14:paraId="6759486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274CB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5A12A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Architect I</w:t>
            </w:r>
          </w:p>
        </w:tc>
        <w:tc>
          <w:tcPr>
            <w:tcW w:w="1089" w:type="dxa"/>
            <w:tcBorders>
              <w:top w:val="nil"/>
              <w:left w:val="nil"/>
              <w:bottom w:val="single" w:sz="4" w:space="0" w:color="auto"/>
              <w:right w:val="single" w:sz="4" w:space="0" w:color="auto"/>
            </w:tcBorders>
            <w:shd w:val="clear" w:color="auto" w:fill="auto"/>
            <w:noWrap/>
            <w:vAlign w:val="center"/>
            <w:hideMark/>
          </w:tcPr>
          <w:p w14:paraId="22FB3E1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B8A1E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110.45 </w:t>
            </w:r>
          </w:p>
        </w:tc>
        <w:tc>
          <w:tcPr>
            <w:tcW w:w="1260" w:type="dxa"/>
            <w:tcBorders>
              <w:top w:val="nil"/>
              <w:left w:val="nil"/>
              <w:bottom w:val="single" w:sz="4" w:space="0" w:color="auto"/>
              <w:right w:val="single" w:sz="4" w:space="0" w:color="auto"/>
            </w:tcBorders>
            <w:shd w:val="clear" w:color="000000" w:fill="FFFFFF"/>
            <w:noWrap/>
            <w:vAlign w:val="center"/>
            <w:hideMark/>
          </w:tcPr>
          <w:p w14:paraId="1CB456B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112.65 </w:t>
            </w:r>
          </w:p>
        </w:tc>
        <w:tc>
          <w:tcPr>
            <w:tcW w:w="1260" w:type="dxa"/>
            <w:tcBorders>
              <w:top w:val="nil"/>
              <w:left w:val="nil"/>
              <w:bottom w:val="single" w:sz="4" w:space="0" w:color="auto"/>
              <w:right w:val="single" w:sz="4" w:space="0" w:color="auto"/>
            </w:tcBorders>
            <w:shd w:val="clear" w:color="000000" w:fill="FFFFFF"/>
            <w:noWrap/>
            <w:vAlign w:val="center"/>
            <w:hideMark/>
          </w:tcPr>
          <w:p w14:paraId="4D6EED4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114.91 </w:t>
            </w:r>
          </w:p>
        </w:tc>
        <w:tc>
          <w:tcPr>
            <w:tcW w:w="1260" w:type="dxa"/>
            <w:tcBorders>
              <w:top w:val="nil"/>
              <w:left w:val="nil"/>
              <w:bottom w:val="single" w:sz="4" w:space="0" w:color="auto"/>
              <w:right w:val="single" w:sz="4" w:space="0" w:color="auto"/>
            </w:tcBorders>
            <w:shd w:val="clear" w:color="000000" w:fill="FFFFFF"/>
            <w:noWrap/>
            <w:vAlign w:val="center"/>
            <w:hideMark/>
          </w:tcPr>
          <w:p w14:paraId="339114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117.21 </w:t>
            </w:r>
          </w:p>
        </w:tc>
        <w:tc>
          <w:tcPr>
            <w:tcW w:w="1208" w:type="dxa"/>
            <w:tcBorders>
              <w:top w:val="nil"/>
              <w:left w:val="nil"/>
              <w:bottom w:val="single" w:sz="4" w:space="0" w:color="auto"/>
              <w:right w:val="single" w:sz="4" w:space="0" w:color="auto"/>
            </w:tcBorders>
            <w:shd w:val="clear" w:color="000000" w:fill="FFFFFF"/>
            <w:noWrap/>
            <w:vAlign w:val="center"/>
            <w:hideMark/>
          </w:tcPr>
          <w:p w14:paraId="5FC017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119.56 </w:t>
            </w:r>
          </w:p>
        </w:tc>
      </w:tr>
      <w:tr w:rsidR="00B4580A" w:rsidRPr="00B4580A" w14:paraId="621847C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73C4BB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F32C9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Architect II</w:t>
            </w:r>
          </w:p>
        </w:tc>
        <w:tc>
          <w:tcPr>
            <w:tcW w:w="1089" w:type="dxa"/>
            <w:tcBorders>
              <w:top w:val="nil"/>
              <w:left w:val="nil"/>
              <w:bottom w:val="single" w:sz="4" w:space="0" w:color="auto"/>
              <w:right w:val="single" w:sz="4" w:space="0" w:color="auto"/>
            </w:tcBorders>
            <w:shd w:val="clear" w:color="auto" w:fill="auto"/>
            <w:noWrap/>
            <w:vAlign w:val="center"/>
            <w:hideMark/>
          </w:tcPr>
          <w:p w14:paraId="2A6A5C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D7991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126.25 </w:t>
            </w:r>
          </w:p>
        </w:tc>
        <w:tc>
          <w:tcPr>
            <w:tcW w:w="1260" w:type="dxa"/>
            <w:tcBorders>
              <w:top w:val="nil"/>
              <w:left w:val="nil"/>
              <w:bottom w:val="single" w:sz="4" w:space="0" w:color="auto"/>
              <w:right w:val="single" w:sz="4" w:space="0" w:color="auto"/>
            </w:tcBorders>
            <w:shd w:val="clear" w:color="000000" w:fill="FFFFFF"/>
            <w:noWrap/>
            <w:vAlign w:val="center"/>
            <w:hideMark/>
          </w:tcPr>
          <w:p w14:paraId="4BC283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128.78 </w:t>
            </w:r>
          </w:p>
        </w:tc>
        <w:tc>
          <w:tcPr>
            <w:tcW w:w="1260" w:type="dxa"/>
            <w:tcBorders>
              <w:top w:val="nil"/>
              <w:left w:val="nil"/>
              <w:bottom w:val="single" w:sz="4" w:space="0" w:color="auto"/>
              <w:right w:val="single" w:sz="4" w:space="0" w:color="auto"/>
            </w:tcBorders>
            <w:shd w:val="clear" w:color="000000" w:fill="FFFFFF"/>
            <w:noWrap/>
            <w:vAlign w:val="center"/>
            <w:hideMark/>
          </w:tcPr>
          <w:p w14:paraId="003E62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131.36 </w:t>
            </w:r>
          </w:p>
        </w:tc>
        <w:tc>
          <w:tcPr>
            <w:tcW w:w="1260" w:type="dxa"/>
            <w:tcBorders>
              <w:top w:val="nil"/>
              <w:left w:val="nil"/>
              <w:bottom w:val="single" w:sz="4" w:space="0" w:color="auto"/>
              <w:right w:val="single" w:sz="4" w:space="0" w:color="auto"/>
            </w:tcBorders>
            <w:shd w:val="clear" w:color="000000" w:fill="FFFFFF"/>
            <w:noWrap/>
            <w:vAlign w:val="center"/>
            <w:hideMark/>
          </w:tcPr>
          <w:p w14:paraId="744D7A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133.98 </w:t>
            </w:r>
          </w:p>
        </w:tc>
        <w:tc>
          <w:tcPr>
            <w:tcW w:w="1208" w:type="dxa"/>
            <w:tcBorders>
              <w:top w:val="nil"/>
              <w:left w:val="nil"/>
              <w:bottom w:val="single" w:sz="4" w:space="0" w:color="auto"/>
              <w:right w:val="single" w:sz="4" w:space="0" w:color="auto"/>
            </w:tcBorders>
            <w:shd w:val="clear" w:color="000000" w:fill="FFFFFF"/>
            <w:noWrap/>
            <w:vAlign w:val="center"/>
            <w:hideMark/>
          </w:tcPr>
          <w:p w14:paraId="5B5189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136.66 </w:t>
            </w:r>
          </w:p>
        </w:tc>
      </w:tr>
      <w:tr w:rsidR="00B4580A" w:rsidRPr="00B4580A" w14:paraId="4548394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886D3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767A5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Architect III</w:t>
            </w:r>
          </w:p>
        </w:tc>
        <w:tc>
          <w:tcPr>
            <w:tcW w:w="1089" w:type="dxa"/>
            <w:tcBorders>
              <w:top w:val="nil"/>
              <w:left w:val="nil"/>
              <w:bottom w:val="single" w:sz="4" w:space="0" w:color="auto"/>
              <w:right w:val="single" w:sz="4" w:space="0" w:color="auto"/>
            </w:tcBorders>
            <w:shd w:val="clear" w:color="auto" w:fill="auto"/>
            <w:noWrap/>
            <w:vAlign w:val="center"/>
            <w:hideMark/>
          </w:tcPr>
          <w:p w14:paraId="6E515F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2DBC8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138.19 </w:t>
            </w:r>
          </w:p>
        </w:tc>
        <w:tc>
          <w:tcPr>
            <w:tcW w:w="1260" w:type="dxa"/>
            <w:tcBorders>
              <w:top w:val="nil"/>
              <w:left w:val="nil"/>
              <w:bottom w:val="single" w:sz="4" w:space="0" w:color="auto"/>
              <w:right w:val="single" w:sz="4" w:space="0" w:color="auto"/>
            </w:tcBorders>
            <w:shd w:val="clear" w:color="000000" w:fill="FFFFFF"/>
            <w:noWrap/>
            <w:vAlign w:val="center"/>
            <w:hideMark/>
          </w:tcPr>
          <w:p w14:paraId="04B5DEC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140.95 </w:t>
            </w:r>
          </w:p>
        </w:tc>
        <w:tc>
          <w:tcPr>
            <w:tcW w:w="1260" w:type="dxa"/>
            <w:tcBorders>
              <w:top w:val="nil"/>
              <w:left w:val="nil"/>
              <w:bottom w:val="single" w:sz="4" w:space="0" w:color="auto"/>
              <w:right w:val="single" w:sz="4" w:space="0" w:color="auto"/>
            </w:tcBorders>
            <w:shd w:val="clear" w:color="000000" w:fill="FFFFFF"/>
            <w:noWrap/>
            <w:vAlign w:val="center"/>
            <w:hideMark/>
          </w:tcPr>
          <w:p w14:paraId="502FD1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143.77 </w:t>
            </w:r>
          </w:p>
        </w:tc>
        <w:tc>
          <w:tcPr>
            <w:tcW w:w="1260" w:type="dxa"/>
            <w:tcBorders>
              <w:top w:val="nil"/>
              <w:left w:val="nil"/>
              <w:bottom w:val="single" w:sz="4" w:space="0" w:color="auto"/>
              <w:right w:val="single" w:sz="4" w:space="0" w:color="auto"/>
            </w:tcBorders>
            <w:shd w:val="clear" w:color="000000" w:fill="FFFFFF"/>
            <w:noWrap/>
            <w:vAlign w:val="center"/>
            <w:hideMark/>
          </w:tcPr>
          <w:p w14:paraId="5578B2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146.64 </w:t>
            </w:r>
          </w:p>
        </w:tc>
        <w:tc>
          <w:tcPr>
            <w:tcW w:w="1208" w:type="dxa"/>
            <w:tcBorders>
              <w:top w:val="nil"/>
              <w:left w:val="nil"/>
              <w:bottom w:val="single" w:sz="4" w:space="0" w:color="auto"/>
              <w:right w:val="single" w:sz="4" w:space="0" w:color="auto"/>
            </w:tcBorders>
            <w:shd w:val="clear" w:color="000000" w:fill="FFFFFF"/>
            <w:noWrap/>
            <w:vAlign w:val="center"/>
            <w:hideMark/>
          </w:tcPr>
          <w:p w14:paraId="126845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149.57 </w:t>
            </w:r>
          </w:p>
        </w:tc>
      </w:tr>
      <w:tr w:rsidR="00B4580A" w:rsidRPr="00B4580A" w14:paraId="2AF5357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ECB30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40D2C7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Architect IV</w:t>
            </w:r>
          </w:p>
        </w:tc>
        <w:tc>
          <w:tcPr>
            <w:tcW w:w="1089" w:type="dxa"/>
            <w:tcBorders>
              <w:top w:val="nil"/>
              <w:left w:val="nil"/>
              <w:bottom w:val="single" w:sz="4" w:space="0" w:color="auto"/>
              <w:right w:val="single" w:sz="4" w:space="0" w:color="auto"/>
            </w:tcBorders>
            <w:shd w:val="clear" w:color="auto" w:fill="auto"/>
            <w:noWrap/>
            <w:vAlign w:val="center"/>
            <w:hideMark/>
          </w:tcPr>
          <w:p w14:paraId="1870E3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DE0C76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146.86 </w:t>
            </w:r>
          </w:p>
        </w:tc>
        <w:tc>
          <w:tcPr>
            <w:tcW w:w="1260" w:type="dxa"/>
            <w:tcBorders>
              <w:top w:val="nil"/>
              <w:left w:val="nil"/>
              <w:bottom w:val="single" w:sz="4" w:space="0" w:color="auto"/>
              <w:right w:val="single" w:sz="4" w:space="0" w:color="auto"/>
            </w:tcBorders>
            <w:shd w:val="clear" w:color="000000" w:fill="FFFFFF"/>
            <w:noWrap/>
            <w:vAlign w:val="center"/>
            <w:hideMark/>
          </w:tcPr>
          <w:p w14:paraId="734EAB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149.80 </w:t>
            </w:r>
          </w:p>
        </w:tc>
        <w:tc>
          <w:tcPr>
            <w:tcW w:w="1260" w:type="dxa"/>
            <w:tcBorders>
              <w:top w:val="nil"/>
              <w:left w:val="nil"/>
              <w:bottom w:val="single" w:sz="4" w:space="0" w:color="auto"/>
              <w:right w:val="single" w:sz="4" w:space="0" w:color="auto"/>
            </w:tcBorders>
            <w:shd w:val="clear" w:color="000000" w:fill="FFFFFF"/>
            <w:noWrap/>
            <w:vAlign w:val="center"/>
            <w:hideMark/>
          </w:tcPr>
          <w:p w14:paraId="2C1B51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152.80 </w:t>
            </w:r>
          </w:p>
        </w:tc>
        <w:tc>
          <w:tcPr>
            <w:tcW w:w="1260" w:type="dxa"/>
            <w:tcBorders>
              <w:top w:val="nil"/>
              <w:left w:val="nil"/>
              <w:bottom w:val="single" w:sz="4" w:space="0" w:color="auto"/>
              <w:right w:val="single" w:sz="4" w:space="0" w:color="auto"/>
            </w:tcBorders>
            <w:shd w:val="clear" w:color="000000" w:fill="FFFFFF"/>
            <w:noWrap/>
            <w:vAlign w:val="center"/>
            <w:hideMark/>
          </w:tcPr>
          <w:p w14:paraId="2F0ABCB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155.85 </w:t>
            </w:r>
          </w:p>
        </w:tc>
        <w:tc>
          <w:tcPr>
            <w:tcW w:w="1208" w:type="dxa"/>
            <w:tcBorders>
              <w:top w:val="nil"/>
              <w:left w:val="nil"/>
              <w:bottom w:val="single" w:sz="4" w:space="0" w:color="auto"/>
              <w:right w:val="single" w:sz="4" w:space="0" w:color="auto"/>
            </w:tcBorders>
            <w:shd w:val="clear" w:color="000000" w:fill="FFFFFF"/>
            <w:noWrap/>
            <w:vAlign w:val="center"/>
            <w:hideMark/>
          </w:tcPr>
          <w:p w14:paraId="49F72F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158.96 </w:t>
            </w:r>
          </w:p>
        </w:tc>
      </w:tr>
      <w:tr w:rsidR="00B4580A" w:rsidRPr="00B4580A" w14:paraId="5C8E76A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C11D9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73CB01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4E09FA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FE143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94.79 </w:t>
            </w:r>
          </w:p>
        </w:tc>
        <w:tc>
          <w:tcPr>
            <w:tcW w:w="1260" w:type="dxa"/>
            <w:tcBorders>
              <w:top w:val="nil"/>
              <w:left w:val="nil"/>
              <w:bottom w:val="single" w:sz="4" w:space="0" w:color="auto"/>
              <w:right w:val="single" w:sz="4" w:space="0" w:color="auto"/>
            </w:tcBorders>
            <w:shd w:val="clear" w:color="000000" w:fill="FFFFFF"/>
            <w:noWrap/>
            <w:vAlign w:val="center"/>
            <w:hideMark/>
          </w:tcPr>
          <w:p w14:paraId="2FE036D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96.69 </w:t>
            </w:r>
          </w:p>
        </w:tc>
        <w:tc>
          <w:tcPr>
            <w:tcW w:w="1260" w:type="dxa"/>
            <w:tcBorders>
              <w:top w:val="nil"/>
              <w:left w:val="nil"/>
              <w:bottom w:val="single" w:sz="4" w:space="0" w:color="auto"/>
              <w:right w:val="single" w:sz="4" w:space="0" w:color="auto"/>
            </w:tcBorders>
            <w:shd w:val="clear" w:color="000000" w:fill="FFFFFF"/>
            <w:noWrap/>
            <w:vAlign w:val="center"/>
            <w:hideMark/>
          </w:tcPr>
          <w:p w14:paraId="47A3D9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98.62 </w:t>
            </w:r>
          </w:p>
        </w:tc>
        <w:tc>
          <w:tcPr>
            <w:tcW w:w="1260" w:type="dxa"/>
            <w:tcBorders>
              <w:top w:val="nil"/>
              <w:left w:val="nil"/>
              <w:bottom w:val="single" w:sz="4" w:space="0" w:color="auto"/>
              <w:right w:val="single" w:sz="4" w:space="0" w:color="auto"/>
            </w:tcBorders>
            <w:shd w:val="clear" w:color="000000" w:fill="FFFFFF"/>
            <w:noWrap/>
            <w:vAlign w:val="center"/>
            <w:hideMark/>
          </w:tcPr>
          <w:p w14:paraId="73D61A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100.59 </w:t>
            </w:r>
          </w:p>
        </w:tc>
        <w:tc>
          <w:tcPr>
            <w:tcW w:w="1208" w:type="dxa"/>
            <w:tcBorders>
              <w:top w:val="nil"/>
              <w:left w:val="nil"/>
              <w:bottom w:val="single" w:sz="4" w:space="0" w:color="auto"/>
              <w:right w:val="single" w:sz="4" w:space="0" w:color="auto"/>
            </w:tcBorders>
            <w:shd w:val="clear" w:color="000000" w:fill="FFFFFF"/>
            <w:noWrap/>
            <w:vAlign w:val="center"/>
            <w:hideMark/>
          </w:tcPr>
          <w:p w14:paraId="77D5B5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102.61 </w:t>
            </w:r>
          </w:p>
        </w:tc>
      </w:tr>
      <w:tr w:rsidR="00B4580A" w:rsidRPr="00B4580A" w14:paraId="2C28D82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06BC0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20C155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3403D6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24CDE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109.17 </w:t>
            </w:r>
          </w:p>
        </w:tc>
        <w:tc>
          <w:tcPr>
            <w:tcW w:w="1260" w:type="dxa"/>
            <w:tcBorders>
              <w:top w:val="nil"/>
              <w:left w:val="nil"/>
              <w:bottom w:val="single" w:sz="4" w:space="0" w:color="auto"/>
              <w:right w:val="single" w:sz="4" w:space="0" w:color="auto"/>
            </w:tcBorders>
            <w:shd w:val="clear" w:color="000000" w:fill="FFFFFF"/>
            <w:noWrap/>
            <w:vAlign w:val="center"/>
            <w:hideMark/>
          </w:tcPr>
          <w:p w14:paraId="29EFD8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111.36 </w:t>
            </w:r>
          </w:p>
        </w:tc>
        <w:tc>
          <w:tcPr>
            <w:tcW w:w="1260" w:type="dxa"/>
            <w:tcBorders>
              <w:top w:val="nil"/>
              <w:left w:val="nil"/>
              <w:bottom w:val="single" w:sz="4" w:space="0" w:color="auto"/>
              <w:right w:val="single" w:sz="4" w:space="0" w:color="auto"/>
            </w:tcBorders>
            <w:shd w:val="clear" w:color="000000" w:fill="FFFFFF"/>
            <w:noWrap/>
            <w:vAlign w:val="center"/>
            <w:hideMark/>
          </w:tcPr>
          <w:p w14:paraId="71615F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113.58 </w:t>
            </w:r>
          </w:p>
        </w:tc>
        <w:tc>
          <w:tcPr>
            <w:tcW w:w="1260" w:type="dxa"/>
            <w:tcBorders>
              <w:top w:val="nil"/>
              <w:left w:val="nil"/>
              <w:bottom w:val="single" w:sz="4" w:space="0" w:color="auto"/>
              <w:right w:val="single" w:sz="4" w:space="0" w:color="auto"/>
            </w:tcBorders>
            <w:shd w:val="clear" w:color="000000" w:fill="FFFFFF"/>
            <w:noWrap/>
            <w:vAlign w:val="center"/>
            <w:hideMark/>
          </w:tcPr>
          <w:p w14:paraId="3F92D6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115.85 </w:t>
            </w:r>
          </w:p>
        </w:tc>
        <w:tc>
          <w:tcPr>
            <w:tcW w:w="1208" w:type="dxa"/>
            <w:tcBorders>
              <w:top w:val="nil"/>
              <w:left w:val="nil"/>
              <w:bottom w:val="single" w:sz="4" w:space="0" w:color="auto"/>
              <w:right w:val="single" w:sz="4" w:space="0" w:color="auto"/>
            </w:tcBorders>
            <w:shd w:val="clear" w:color="000000" w:fill="FFFFFF"/>
            <w:noWrap/>
            <w:vAlign w:val="center"/>
            <w:hideMark/>
          </w:tcPr>
          <w:p w14:paraId="7F3EED7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118.17 </w:t>
            </w:r>
          </w:p>
        </w:tc>
      </w:tr>
      <w:tr w:rsidR="00B4580A" w:rsidRPr="00B4580A" w14:paraId="6B6B3B4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5FA30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5A259B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6FC163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90C64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120.97 </w:t>
            </w:r>
          </w:p>
        </w:tc>
        <w:tc>
          <w:tcPr>
            <w:tcW w:w="1260" w:type="dxa"/>
            <w:tcBorders>
              <w:top w:val="nil"/>
              <w:left w:val="nil"/>
              <w:bottom w:val="single" w:sz="4" w:space="0" w:color="auto"/>
              <w:right w:val="single" w:sz="4" w:space="0" w:color="auto"/>
            </w:tcBorders>
            <w:shd w:val="clear" w:color="000000" w:fill="FFFFFF"/>
            <w:noWrap/>
            <w:vAlign w:val="center"/>
            <w:hideMark/>
          </w:tcPr>
          <w:p w14:paraId="1B6A45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123.39 </w:t>
            </w:r>
          </w:p>
        </w:tc>
        <w:tc>
          <w:tcPr>
            <w:tcW w:w="1260" w:type="dxa"/>
            <w:tcBorders>
              <w:top w:val="nil"/>
              <w:left w:val="nil"/>
              <w:bottom w:val="single" w:sz="4" w:space="0" w:color="auto"/>
              <w:right w:val="single" w:sz="4" w:space="0" w:color="auto"/>
            </w:tcBorders>
            <w:shd w:val="clear" w:color="000000" w:fill="FFFFFF"/>
            <w:noWrap/>
            <w:vAlign w:val="center"/>
            <w:hideMark/>
          </w:tcPr>
          <w:p w14:paraId="56F1190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125.85 </w:t>
            </w:r>
          </w:p>
        </w:tc>
        <w:tc>
          <w:tcPr>
            <w:tcW w:w="1260" w:type="dxa"/>
            <w:tcBorders>
              <w:top w:val="nil"/>
              <w:left w:val="nil"/>
              <w:bottom w:val="single" w:sz="4" w:space="0" w:color="auto"/>
              <w:right w:val="single" w:sz="4" w:space="0" w:color="auto"/>
            </w:tcBorders>
            <w:shd w:val="clear" w:color="000000" w:fill="FFFFFF"/>
            <w:noWrap/>
            <w:vAlign w:val="center"/>
            <w:hideMark/>
          </w:tcPr>
          <w:p w14:paraId="7A59DF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128.37 </w:t>
            </w:r>
          </w:p>
        </w:tc>
        <w:tc>
          <w:tcPr>
            <w:tcW w:w="1208" w:type="dxa"/>
            <w:tcBorders>
              <w:top w:val="nil"/>
              <w:left w:val="nil"/>
              <w:bottom w:val="single" w:sz="4" w:space="0" w:color="auto"/>
              <w:right w:val="single" w:sz="4" w:space="0" w:color="auto"/>
            </w:tcBorders>
            <w:shd w:val="clear" w:color="000000" w:fill="FFFFFF"/>
            <w:noWrap/>
            <w:vAlign w:val="center"/>
            <w:hideMark/>
          </w:tcPr>
          <w:p w14:paraId="64E6201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130.94 </w:t>
            </w:r>
          </w:p>
        </w:tc>
      </w:tr>
      <w:tr w:rsidR="00B4580A" w:rsidRPr="00B4580A" w14:paraId="014226C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BCDC97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70B7B1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521AB3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5554F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129.69 </w:t>
            </w:r>
          </w:p>
        </w:tc>
        <w:tc>
          <w:tcPr>
            <w:tcW w:w="1260" w:type="dxa"/>
            <w:tcBorders>
              <w:top w:val="nil"/>
              <w:left w:val="nil"/>
              <w:bottom w:val="single" w:sz="4" w:space="0" w:color="auto"/>
              <w:right w:val="single" w:sz="4" w:space="0" w:color="auto"/>
            </w:tcBorders>
            <w:shd w:val="clear" w:color="000000" w:fill="FFFFFF"/>
            <w:noWrap/>
            <w:vAlign w:val="center"/>
            <w:hideMark/>
          </w:tcPr>
          <w:p w14:paraId="14DB7D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132.28 </w:t>
            </w:r>
          </w:p>
        </w:tc>
        <w:tc>
          <w:tcPr>
            <w:tcW w:w="1260" w:type="dxa"/>
            <w:tcBorders>
              <w:top w:val="nil"/>
              <w:left w:val="nil"/>
              <w:bottom w:val="single" w:sz="4" w:space="0" w:color="auto"/>
              <w:right w:val="single" w:sz="4" w:space="0" w:color="auto"/>
            </w:tcBorders>
            <w:shd w:val="clear" w:color="000000" w:fill="FFFFFF"/>
            <w:noWrap/>
            <w:vAlign w:val="center"/>
            <w:hideMark/>
          </w:tcPr>
          <w:p w14:paraId="4358EE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134.93 </w:t>
            </w:r>
          </w:p>
        </w:tc>
        <w:tc>
          <w:tcPr>
            <w:tcW w:w="1260" w:type="dxa"/>
            <w:tcBorders>
              <w:top w:val="nil"/>
              <w:left w:val="nil"/>
              <w:bottom w:val="single" w:sz="4" w:space="0" w:color="auto"/>
              <w:right w:val="single" w:sz="4" w:space="0" w:color="auto"/>
            </w:tcBorders>
            <w:shd w:val="clear" w:color="000000" w:fill="FFFFFF"/>
            <w:noWrap/>
            <w:vAlign w:val="center"/>
            <w:hideMark/>
          </w:tcPr>
          <w:p w14:paraId="45BDE1D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137.63 </w:t>
            </w:r>
          </w:p>
        </w:tc>
        <w:tc>
          <w:tcPr>
            <w:tcW w:w="1208" w:type="dxa"/>
            <w:tcBorders>
              <w:top w:val="nil"/>
              <w:left w:val="nil"/>
              <w:bottom w:val="single" w:sz="4" w:space="0" w:color="auto"/>
              <w:right w:val="single" w:sz="4" w:space="0" w:color="auto"/>
            </w:tcBorders>
            <w:shd w:val="clear" w:color="000000" w:fill="FFFFFF"/>
            <w:noWrap/>
            <w:vAlign w:val="center"/>
            <w:hideMark/>
          </w:tcPr>
          <w:p w14:paraId="208DF6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140.38 </w:t>
            </w:r>
          </w:p>
        </w:tc>
      </w:tr>
      <w:tr w:rsidR="00B4580A" w:rsidRPr="00B4580A" w14:paraId="3608B0F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1D6C0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06AC023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Systems Administrator I</w:t>
            </w:r>
          </w:p>
        </w:tc>
        <w:tc>
          <w:tcPr>
            <w:tcW w:w="1089" w:type="dxa"/>
            <w:tcBorders>
              <w:top w:val="nil"/>
              <w:left w:val="nil"/>
              <w:bottom w:val="single" w:sz="4" w:space="0" w:color="auto"/>
              <w:right w:val="single" w:sz="4" w:space="0" w:color="auto"/>
            </w:tcBorders>
            <w:shd w:val="clear" w:color="auto" w:fill="auto"/>
            <w:noWrap/>
            <w:vAlign w:val="center"/>
            <w:hideMark/>
          </w:tcPr>
          <w:p w14:paraId="0FDD3C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55519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86.99 </w:t>
            </w:r>
          </w:p>
        </w:tc>
        <w:tc>
          <w:tcPr>
            <w:tcW w:w="1260" w:type="dxa"/>
            <w:tcBorders>
              <w:top w:val="nil"/>
              <w:left w:val="nil"/>
              <w:bottom w:val="single" w:sz="4" w:space="0" w:color="auto"/>
              <w:right w:val="single" w:sz="4" w:space="0" w:color="auto"/>
            </w:tcBorders>
            <w:shd w:val="clear" w:color="000000" w:fill="FFFFFF"/>
            <w:noWrap/>
            <w:vAlign w:val="center"/>
            <w:hideMark/>
          </w:tcPr>
          <w:p w14:paraId="1CBF79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88.74 </w:t>
            </w:r>
          </w:p>
        </w:tc>
        <w:tc>
          <w:tcPr>
            <w:tcW w:w="1260" w:type="dxa"/>
            <w:tcBorders>
              <w:top w:val="nil"/>
              <w:left w:val="nil"/>
              <w:bottom w:val="single" w:sz="4" w:space="0" w:color="auto"/>
              <w:right w:val="single" w:sz="4" w:space="0" w:color="auto"/>
            </w:tcBorders>
            <w:shd w:val="clear" w:color="000000" w:fill="FFFFFF"/>
            <w:noWrap/>
            <w:vAlign w:val="center"/>
            <w:hideMark/>
          </w:tcPr>
          <w:p w14:paraId="789E1F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90.51 </w:t>
            </w:r>
          </w:p>
        </w:tc>
        <w:tc>
          <w:tcPr>
            <w:tcW w:w="1260" w:type="dxa"/>
            <w:tcBorders>
              <w:top w:val="nil"/>
              <w:left w:val="nil"/>
              <w:bottom w:val="single" w:sz="4" w:space="0" w:color="auto"/>
              <w:right w:val="single" w:sz="4" w:space="0" w:color="auto"/>
            </w:tcBorders>
            <w:shd w:val="clear" w:color="000000" w:fill="FFFFFF"/>
            <w:noWrap/>
            <w:vAlign w:val="center"/>
            <w:hideMark/>
          </w:tcPr>
          <w:p w14:paraId="65265E8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92.32 </w:t>
            </w:r>
          </w:p>
        </w:tc>
        <w:tc>
          <w:tcPr>
            <w:tcW w:w="1208" w:type="dxa"/>
            <w:tcBorders>
              <w:top w:val="nil"/>
              <w:left w:val="nil"/>
              <w:bottom w:val="single" w:sz="4" w:space="0" w:color="auto"/>
              <w:right w:val="single" w:sz="4" w:space="0" w:color="auto"/>
            </w:tcBorders>
            <w:shd w:val="clear" w:color="000000" w:fill="FFFFFF"/>
            <w:noWrap/>
            <w:vAlign w:val="center"/>
            <w:hideMark/>
          </w:tcPr>
          <w:p w14:paraId="0C04FA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94.17 </w:t>
            </w:r>
          </w:p>
        </w:tc>
      </w:tr>
      <w:tr w:rsidR="00B4580A" w:rsidRPr="00B4580A" w14:paraId="1560D62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67AE8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54151S</w:t>
            </w:r>
          </w:p>
        </w:tc>
        <w:tc>
          <w:tcPr>
            <w:tcW w:w="1875" w:type="dxa"/>
            <w:tcBorders>
              <w:top w:val="nil"/>
              <w:left w:val="nil"/>
              <w:bottom w:val="single" w:sz="4" w:space="0" w:color="auto"/>
              <w:right w:val="single" w:sz="4" w:space="0" w:color="auto"/>
            </w:tcBorders>
            <w:shd w:val="clear" w:color="auto" w:fill="auto"/>
            <w:noWrap/>
            <w:vAlign w:val="center"/>
            <w:hideMark/>
          </w:tcPr>
          <w:p w14:paraId="343083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Systems Administrator II</w:t>
            </w:r>
          </w:p>
        </w:tc>
        <w:tc>
          <w:tcPr>
            <w:tcW w:w="1089" w:type="dxa"/>
            <w:tcBorders>
              <w:top w:val="nil"/>
              <w:left w:val="nil"/>
              <w:bottom w:val="single" w:sz="4" w:space="0" w:color="auto"/>
              <w:right w:val="single" w:sz="4" w:space="0" w:color="auto"/>
            </w:tcBorders>
            <w:shd w:val="clear" w:color="auto" w:fill="auto"/>
            <w:noWrap/>
            <w:vAlign w:val="center"/>
            <w:hideMark/>
          </w:tcPr>
          <w:p w14:paraId="4436CD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584AC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94.37 </w:t>
            </w:r>
          </w:p>
        </w:tc>
        <w:tc>
          <w:tcPr>
            <w:tcW w:w="1260" w:type="dxa"/>
            <w:tcBorders>
              <w:top w:val="nil"/>
              <w:left w:val="nil"/>
              <w:bottom w:val="single" w:sz="4" w:space="0" w:color="auto"/>
              <w:right w:val="single" w:sz="4" w:space="0" w:color="auto"/>
            </w:tcBorders>
            <w:shd w:val="clear" w:color="000000" w:fill="FFFFFF"/>
            <w:noWrap/>
            <w:vAlign w:val="center"/>
            <w:hideMark/>
          </w:tcPr>
          <w:p w14:paraId="4DE1E3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96.25 </w:t>
            </w:r>
          </w:p>
        </w:tc>
        <w:tc>
          <w:tcPr>
            <w:tcW w:w="1260" w:type="dxa"/>
            <w:tcBorders>
              <w:top w:val="nil"/>
              <w:left w:val="nil"/>
              <w:bottom w:val="single" w:sz="4" w:space="0" w:color="auto"/>
              <w:right w:val="single" w:sz="4" w:space="0" w:color="auto"/>
            </w:tcBorders>
            <w:shd w:val="clear" w:color="000000" w:fill="FFFFFF"/>
            <w:noWrap/>
            <w:vAlign w:val="center"/>
            <w:hideMark/>
          </w:tcPr>
          <w:p w14:paraId="6DE0D61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98.18 </w:t>
            </w:r>
          </w:p>
        </w:tc>
        <w:tc>
          <w:tcPr>
            <w:tcW w:w="1260" w:type="dxa"/>
            <w:tcBorders>
              <w:top w:val="nil"/>
              <w:left w:val="nil"/>
              <w:bottom w:val="single" w:sz="4" w:space="0" w:color="auto"/>
              <w:right w:val="single" w:sz="4" w:space="0" w:color="auto"/>
            </w:tcBorders>
            <w:shd w:val="clear" w:color="000000" w:fill="FFFFFF"/>
            <w:noWrap/>
            <w:vAlign w:val="center"/>
            <w:hideMark/>
          </w:tcPr>
          <w:p w14:paraId="658182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100.14 </w:t>
            </w:r>
          </w:p>
        </w:tc>
        <w:tc>
          <w:tcPr>
            <w:tcW w:w="1208" w:type="dxa"/>
            <w:tcBorders>
              <w:top w:val="nil"/>
              <w:left w:val="nil"/>
              <w:bottom w:val="single" w:sz="4" w:space="0" w:color="auto"/>
              <w:right w:val="single" w:sz="4" w:space="0" w:color="auto"/>
            </w:tcBorders>
            <w:shd w:val="clear" w:color="000000" w:fill="FFFFFF"/>
            <w:noWrap/>
            <w:vAlign w:val="center"/>
            <w:hideMark/>
          </w:tcPr>
          <w:p w14:paraId="34755C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102.15 </w:t>
            </w:r>
          </w:p>
        </w:tc>
      </w:tr>
      <w:tr w:rsidR="00B4580A" w:rsidRPr="00B4580A" w14:paraId="5A128C1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F0339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79B0A7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Systems Administrator III</w:t>
            </w:r>
          </w:p>
        </w:tc>
        <w:tc>
          <w:tcPr>
            <w:tcW w:w="1089" w:type="dxa"/>
            <w:tcBorders>
              <w:top w:val="nil"/>
              <w:left w:val="nil"/>
              <w:bottom w:val="single" w:sz="4" w:space="0" w:color="auto"/>
              <w:right w:val="single" w:sz="4" w:space="0" w:color="auto"/>
            </w:tcBorders>
            <w:shd w:val="clear" w:color="auto" w:fill="auto"/>
            <w:noWrap/>
            <w:vAlign w:val="center"/>
            <w:hideMark/>
          </w:tcPr>
          <w:p w14:paraId="090762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B4ED2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107.99 </w:t>
            </w:r>
          </w:p>
        </w:tc>
        <w:tc>
          <w:tcPr>
            <w:tcW w:w="1260" w:type="dxa"/>
            <w:tcBorders>
              <w:top w:val="nil"/>
              <w:left w:val="nil"/>
              <w:bottom w:val="single" w:sz="4" w:space="0" w:color="auto"/>
              <w:right w:val="single" w:sz="4" w:space="0" w:color="auto"/>
            </w:tcBorders>
            <w:shd w:val="clear" w:color="000000" w:fill="FFFFFF"/>
            <w:noWrap/>
            <w:vAlign w:val="center"/>
            <w:hideMark/>
          </w:tcPr>
          <w:p w14:paraId="19E418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110.15 </w:t>
            </w:r>
          </w:p>
        </w:tc>
        <w:tc>
          <w:tcPr>
            <w:tcW w:w="1260" w:type="dxa"/>
            <w:tcBorders>
              <w:top w:val="nil"/>
              <w:left w:val="nil"/>
              <w:bottom w:val="single" w:sz="4" w:space="0" w:color="auto"/>
              <w:right w:val="single" w:sz="4" w:space="0" w:color="auto"/>
            </w:tcBorders>
            <w:shd w:val="clear" w:color="000000" w:fill="FFFFFF"/>
            <w:noWrap/>
            <w:vAlign w:val="center"/>
            <w:hideMark/>
          </w:tcPr>
          <w:p w14:paraId="5E9AEB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112.35 </w:t>
            </w:r>
          </w:p>
        </w:tc>
        <w:tc>
          <w:tcPr>
            <w:tcW w:w="1260" w:type="dxa"/>
            <w:tcBorders>
              <w:top w:val="nil"/>
              <w:left w:val="nil"/>
              <w:bottom w:val="single" w:sz="4" w:space="0" w:color="auto"/>
              <w:right w:val="single" w:sz="4" w:space="0" w:color="auto"/>
            </w:tcBorders>
            <w:shd w:val="clear" w:color="000000" w:fill="FFFFFF"/>
            <w:noWrap/>
            <w:vAlign w:val="center"/>
            <w:hideMark/>
          </w:tcPr>
          <w:p w14:paraId="783CA7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114.60 </w:t>
            </w:r>
          </w:p>
        </w:tc>
        <w:tc>
          <w:tcPr>
            <w:tcW w:w="1208" w:type="dxa"/>
            <w:tcBorders>
              <w:top w:val="nil"/>
              <w:left w:val="nil"/>
              <w:bottom w:val="single" w:sz="4" w:space="0" w:color="auto"/>
              <w:right w:val="single" w:sz="4" w:space="0" w:color="auto"/>
            </w:tcBorders>
            <w:shd w:val="clear" w:color="000000" w:fill="FFFFFF"/>
            <w:noWrap/>
            <w:vAlign w:val="center"/>
            <w:hideMark/>
          </w:tcPr>
          <w:p w14:paraId="49EE67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116.89 </w:t>
            </w:r>
          </w:p>
        </w:tc>
      </w:tr>
      <w:tr w:rsidR="00B4580A" w:rsidRPr="00B4580A" w14:paraId="6B4B363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494C77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2AB4DE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Cloud Systems Administrator IV</w:t>
            </w:r>
          </w:p>
        </w:tc>
        <w:tc>
          <w:tcPr>
            <w:tcW w:w="1089" w:type="dxa"/>
            <w:tcBorders>
              <w:top w:val="nil"/>
              <w:left w:val="nil"/>
              <w:bottom w:val="single" w:sz="4" w:space="0" w:color="auto"/>
              <w:right w:val="single" w:sz="4" w:space="0" w:color="auto"/>
            </w:tcBorders>
            <w:shd w:val="clear" w:color="auto" w:fill="auto"/>
            <w:noWrap/>
            <w:vAlign w:val="center"/>
            <w:hideMark/>
          </w:tcPr>
          <w:p w14:paraId="77D405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BDB9E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116.82 </w:t>
            </w:r>
          </w:p>
        </w:tc>
        <w:tc>
          <w:tcPr>
            <w:tcW w:w="1260" w:type="dxa"/>
            <w:tcBorders>
              <w:top w:val="nil"/>
              <w:left w:val="nil"/>
              <w:bottom w:val="single" w:sz="4" w:space="0" w:color="auto"/>
              <w:right w:val="single" w:sz="4" w:space="0" w:color="auto"/>
            </w:tcBorders>
            <w:shd w:val="clear" w:color="000000" w:fill="FFFFFF"/>
            <w:noWrap/>
            <w:vAlign w:val="center"/>
            <w:hideMark/>
          </w:tcPr>
          <w:p w14:paraId="536824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119.15 </w:t>
            </w:r>
          </w:p>
        </w:tc>
        <w:tc>
          <w:tcPr>
            <w:tcW w:w="1260" w:type="dxa"/>
            <w:tcBorders>
              <w:top w:val="nil"/>
              <w:left w:val="nil"/>
              <w:bottom w:val="single" w:sz="4" w:space="0" w:color="auto"/>
              <w:right w:val="single" w:sz="4" w:space="0" w:color="auto"/>
            </w:tcBorders>
            <w:shd w:val="clear" w:color="000000" w:fill="FFFFFF"/>
            <w:noWrap/>
            <w:vAlign w:val="center"/>
            <w:hideMark/>
          </w:tcPr>
          <w:p w14:paraId="5D425A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121.54 </w:t>
            </w:r>
          </w:p>
        </w:tc>
        <w:tc>
          <w:tcPr>
            <w:tcW w:w="1260" w:type="dxa"/>
            <w:tcBorders>
              <w:top w:val="nil"/>
              <w:left w:val="nil"/>
              <w:bottom w:val="single" w:sz="4" w:space="0" w:color="auto"/>
              <w:right w:val="single" w:sz="4" w:space="0" w:color="auto"/>
            </w:tcBorders>
            <w:shd w:val="clear" w:color="000000" w:fill="FFFFFF"/>
            <w:noWrap/>
            <w:vAlign w:val="center"/>
            <w:hideMark/>
          </w:tcPr>
          <w:p w14:paraId="55A7F7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123.97 </w:t>
            </w:r>
          </w:p>
        </w:tc>
        <w:tc>
          <w:tcPr>
            <w:tcW w:w="1208" w:type="dxa"/>
            <w:tcBorders>
              <w:top w:val="nil"/>
              <w:left w:val="nil"/>
              <w:bottom w:val="single" w:sz="4" w:space="0" w:color="auto"/>
              <w:right w:val="single" w:sz="4" w:space="0" w:color="auto"/>
            </w:tcBorders>
            <w:shd w:val="clear" w:color="000000" w:fill="FFFFFF"/>
            <w:noWrap/>
            <w:vAlign w:val="center"/>
            <w:hideMark/>
          </w:tcPr>
          <w:p w14:paraId="27D32B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126.45 </w:t>
            </w:r>
          </w:p>
        </w:tc>
      </w:tr>
      <w:tr w:rsidR="00B4580A" w:rsidRPr="00B4580A" w14:paraId="1D1583E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F6CBE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9CB22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Content Manager I</w:t>
            </w:r>
          </w:p>
        </w:tc>
        <w:tc>
          <w:tcPr>
            <w:tcW w:w="1089" w:type="dxa"/>
            <w:tcBorders>
              <w:top w:val="nil"/>
              <w:left w:val="nil"/>
              <w:bottom w:val="single" w:sz="4" w:space="0" w:color="auto"/>
              <w:right w:val="single" w:sz="4" w:space="0" w:color="auto"/>
            </w:tcBorders>
            <w:shd w:val="clear" w:color="auto" w:fill="auto"/>
            <w:noWrap/>
            <w:vAlign w:val="center"/>
            <w:hideMark/>
          </w:tcPr>
          <w:p w14:paraId="10FA10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467744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71.90 </w:t>
            </w:r>
          </w:p>
        </w:tc>
        <w:tc>
          <w:tcPr>
            <w:tcW w:w="1260" w:type="dxa"/>
            <w:tcBorders>
              <w:top w:val="nil"/>
              <w:left w:val="nil"/>
              <w:bottom w:val="single" w:sz="4" w:space="0" w:color="auto"/>
              <w:right w:val="single" w:sz="4" w:space="0" w:color="auto"/>
            </w:tcBorders>
            <w:shd w:val="clear" w:color="000000" w:fill="FFFFFF"/>
            <w:noWrap/>
            <w:vAlign w:val="center"/>
            <w:hideMark/>
          </w:tcPr>
          <w:p w14:paraId="6FE422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73.34 </w:t>
            </w:r>
          </w:p>
        </w:tc>
        <w:tc>
          <w:tcPr>
            <w:tcW w:w="1260" w:type="dxa"/>
            <w:tcBorders>
              <w:top w:val="nil"/>
              <w:left w:val="nil"/>
              <w:bottom w:val="single" w:sz="4" w:space="0" w:color="auto"/>
              <w:right w:val="single" w:sz="4" w:space="0" w:color="auto"/>
            </w:tcBorders>
            <w:shd w:val="clear" w:color="000000" w:fill="FFFFFF"/>
            <w:noWrap/>
            <w:vAlign w:val="center"/>
            <w:hideMark/>
          </w:tcPr>
          <w:p w14:paraId="1E05D1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74.81 </w:t>
            </w:r>
          </w:p>
        </w:tc>
        <w:tc>
          <w:tcPr>
            <w:tcW w:w="1260" w:type="dxa"/>
            <w:tcBorders>
              <w:top w:val="nil"/>
              <w:left w:val="nil"/>
              <w:bottom w:val="single" w:sz="4" w:space="0" w:color="auto"/>
              <w:right w:val="single" w:sz="4" w:space="0" w:color="auto"/>
            </w:tcBorders>
            <w:shd w:val="clear" w:color="000000" w:fill="FFFFFF"/>
            <w:noWrap/>
            <w:vAlign w:val="center"/>
            <w:hideMark/>
          </w:tcPr>
          <w:p w14:paraId="60394AE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76.31 </w:t>
            </w:r>
          </w:p>
        </w:tc>
        <w:tc>
          <w:tcPr>
            <w:tcW w:w="1208" w:type="dxa"/>
            <w:tcBorders>
              <w:top w:val="nil"/>
              <w:left w:val="nil"/>
              <w:bottom w:val="single" w:sz="4" w:space="0" w:color="auto"/>
              <w:right w:val="single" w:sz="4" w:space="0" w:color="auto"/>
            </w:tcBorders>
            <w:shd w:val="clear" w:color="000000" w:fill="FFFFFF"/>
            <w:noWrap/>
            <w:vAlign w:val="center"/>
            <w:hideMark/>
          </w:tcPr>
          <w:p w14:paraId="10FB8B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77.83 </w:t>
            </w:r>
          </w:p>
        </w:tc>
      </w:tr>
      <w:tr w:rsidR="00B4580A" w:rsidRPr="00B4580A" w14:paraId="52F017B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D72D6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98E020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Content Manager II</w:t>
            </w:r>
          </w:p>
        </w:tc>
        <w:tc>
          <w:tcPr>
            <w:tcW w:w="1089" w:type="dxa"/>
            <w:tcBorders>
              <w:top w:val="nil"/>
              <w:left w:val="nil"/>
              <w:bottom w:val="single" w:sz="4" w:space="0" w:color="auto"/>
              <w:right w:val="single" w:sz="4" w:space="0" w:color="auto"/>
            </w:tcBorders>
            <w:shd w:val="clear" w:color="auto" w:fill="auto"/>
            <w:noWrap/>
            <w:vAlign w:val="center"/>
            <w:hideMark/>
          </w:tcPr>
          <w:p w14:paraId="77F00C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F12C0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80.99 </w:t>
            </w:r>
          </w:p>
        </w:tc>
        <w:tc>
          <w:tcPr>
            <w:tcW w:w="1260" w:type="dxa"/>
            <w:tcBorders>
              <w:top w:val="nil"/>
              <w:left w:val="nil"/>
              <w:bottom w:val="single" w:sz="4" w:space="0" w:color="auto"/>
              <w:right w:val="single" w:sz="4" w:space="0" w:color="auto"/>
            </w:tcBorders>
            <w:shd w:val="clear" w:color="000000" w:fill="FFFFFF"/>
            <w:noWrap/>
            <w:vAlign w:val="center"/>
            <w:hideMark/>
          </w:tcPr>
          <w:p w14:paraId="1D8112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82.61 </w:t>
            </w:r>
          </w:p>
        </w:tc>
        <w:tc>
          <w:tcPr>
            <w:tcW w:w="1260" w:type="dxa"/>
            <w:tcBorders>
              <w:top w:val="nil"/>
              <w:left w:val="nil"/>
              <w:bottom w:val="single" w:sz="4" w:space="0" w:color="auto"/>
              <w:right w:val="single" w:sz="4" w:space="0" w:color="auto"/>
            </w:tcBorders>
            <w:shd w:val="clear" w:color="000000" w:fill="FFFFFF"/>
            <w:noWrap/>
            <w:vAlign w:val="center"/>
            <w:hideMark/>
          </w:tcPr>
          <w:p w14:paraId="7B9E6C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84.26 </w:t>
            </w:r>
          </w:p>
        </w:tc>
        <w:tc>
          <w:tcPr>
            <w:tcW w:w="1260" w:type="dxa"/>
            <w:tcBorders>
              <w:top w:val="nil"/>
              <w:left w:val="nil"/>
              <w:bottom w:val="single" w:sz="4" w:space="0" w:color="auto"/>
              <w:right w:val="single" w:sz="4" w:space="0" w:color="auto"/>
            </w:tcBorders>
            <w:shd w:val="clear" w:color="000000" w:fill="FFFFFF"/>
            <w:noWrap/>
            <w:vAlign w:val="center"/>
            <w:hideMark/>
          </w:tcPr>
          <w:p w14:paraId="07B5DE1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85.94 </w:t>
            </w:r>
          </w:p>
        </w:tc>
        <w:tc>
          <w:tcPr>
            <w:tcW w:w="1208" w:type="dxa"/>
            <w:tcBorders>
              <w:top w:val="nil"/>
              <w:left w:val="nil"/>
              <w:bottom w:val="single" w:sz="4" w:space="0" w:color="auto"/>
              <w:right w:val="single" w:sz="4" w:space="0" w:color="auto"/>
            </w:tcBorders>
            <w:shd w:val="clear" w:color="000000" w:fill="FFFFFF"/>
            <w:noWrap/>
            <w:vAlign w:val="center"/>
            <w:hideMark/>
          </w:tcPr>
          <w:p w14:paraId="671605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87.67 </w:t>
            </w:r>
          </w:p>
        </w:tc>
      </w:tr>
      <w:tr w:rsidR="00B4580A" w:rsidRPr="00B4580A" w14:paraId="66B10F3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FC9D3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CBABC1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Content Manager III</w:t>
            </w:r>
          </w:p>
        </w:tc>
        <w:tc>
          <w:tcPr>
            <w:tcW w:w="1089" w:type="dxa"/>
            <w:tcBorders>
              <w:top w:val="nil"/>
              <w:left w:val="nil"/>
              <w:bottom w:val="single" w:sz="4" w:space="0" w:color="auto"/>
              <w:right w:val="single" w:sz="4" w:space="0" w:color="auto"/>
            </w:tcBorders>
            <w:shd w:val="clear" w:color="auto" w:fill="auto"/>
            <w:noWrap/>
            <w:vAlign w:val="center"/>
            <w:hideMark/>
          </w:tcPr>
          <w:p w14:paraId="02CF40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3FAE4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89.24 </w:t>
            </w:r>
          </w:p>
        </w:tc>
        <w:tc>
          <w:tcPr>
            <w:tcW w:w="1260" w:type="dxa"/>
            <w:tcBorders>
              <w:top w:val="nil"/>
              <w:left w:val="nil"/>
              <w:bottom w:val="single" w:sz="4" w:space="0" w:color="auto"/>
              <w:right w:val="single" w:sz="4" w:space="0" w:color="auto"/>
            </w:tcBorders>
            <w:shd w:val="clear" w:color="000000" w:fill="FFFFFF"/>
            <w:noWrap/>
            <w:vAlign w:val="center"/>
            <w:hideMark/>
          </w:tcPr>
          <w:p w14:paraId="2B2077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91.02 </w:t>
            </w:r>
          </w:p>
        </w:tc>
        <w:tc>
          <w:tcPr>
            <w:tcW w:w="1260" w:type="dxa"/>
            <w:tcBorders>
              <w:top w:val="nil"/>
              <w:left w:val="nil"/>
              <w:bottom w:val="single" w:sz="4" w:space="0" w:color="auto"/>
              <w:right w:val="single" w:sz="4" w:space="0" w:color="auto"/>
            </w:tcBorders>
            <w:shd w:val="clear" w:color="000000" w:fill="FFFFFF"/>
            <w:noWrap/>
            <w:vAlign w:val="center"/>
            <w:hideMark/>
          </w:tcPr>
          <w:p w14:paraId="17A4E4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92.85 </w:t>
            </w:r>
          </w:p>
        </w:tc>
        <w:tc>
          <w:tcPr>
            <w:tcW w:w="1260" w:type="dxa"/>
            <w:tcBorders>
              <w:top w:val="nil"/>
              <w:left w:val="nil"/>
              <w:bottom w:val="single" w:sz="4" w:space="0" w:color="auto"/>
              <w:right w:val="single" w:sz="4" w:space="0" w:color="auto"/>
            </w:tcBorders>
            <w:shd w:val="clear" w:color="000000" w:fill="FFFFFF"/>
            <w:noWrap/>
            <w:vAlign w:val="center"/>
            <w:hideMark/>
          </w:tcPr>
          <w:p w14:paraId="2BD3B8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94.70 </w:t>
            </w:r>
          </w:p>
        </w:tc>
        <w:tc>
          <w:tcPr>
            <w:tcW w:w="1208" w:type="dxa"/>
            <w:tcBorders>
              <w:top w:val="nil"/>
              <w:left w:val="nil"/>
              <w:bottom w:val="single" w:sz="4" w:space="0" w:color="auto"/>
              <w:right w:val="single" w:sz="4" w:space="0" w:color="auto"/>
            </w:tcBorders>
            <w:shd w:val="clear" w:color="000000" w:fill="FFFFFF"/>
            <w:noWrap/>
            <w:vAlign w:val="center"/>
            <w:hideMark/>
          </w:tcPr>
          <w:p w14:paraId="746521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96.59 </w:t>
            </w:r>
          </w:p>
        </w:tc>
      </w:tr>
      <w:tr w:rsidR="00B4580A" w:rsidRPr="00B4580A" w14:paraId="6B7BCDA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1A18C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D9C68D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Content Manager IV</w:t>
            </w:r>
          </w:p>
        </w:tc>
        <w:tc>
          <w:tcPr>
            <w:tcW w:w="1089" w:type="dxa"/>
            <w:tcBorders>
              <w:top w:val="nil"/>
              <w:left w:val="nil"/>
              <w:bottom w:val="single" w:sz="4" w:space="0" w:color="auto"/>
              <w:right w:val="single" w:sz="4" w:space="0" w:color="auto"/>
            </w:tcBorders>
            <w:shd w:val="clear" w:color="auto" w:fill="auto"/>
            <w:noWrap/>
            <w:vAlign w:val="center"/>
            <w:hideMark/>
          </w:tcPr>
          <w:p w14:paraId="146F83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50686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96.57 </w:t>
            </w:r>
          </w:p>
        </w:tc>
        <w:tc>
          <w:tcPr>
            <w:tcW w:w="1260" w:type="dxa"/>
            <w:tcBorders>
              <w:top w:val="nil"/>
              <w:left w:val="nil"/>
              <w:bottom w:val="single" w:sz="4" w:space="0" w:color="auto"/>
              <w:right w:val="single" w:sz="4" w:space="0" w:color="auto"/>
            </w:tcBorders>
            <w:shd w:val="clear" w:color="000000" w:fill="FFFFFF"/>
            <w:noWrap/>
            <w:vAlign w:val="center"/>
            <w:hideMark/>
          </w:tcPr>
          <w:p w14:paraId="366553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98.51 </w:t>
            </w:r>
          </w:p>
        </w:tc>
        <w:tc>
          <w:tcPr>
            <w:tcW w:w="1260" w:type="dxa"/>
            <w:tcBorders>
              <w:top w:val="nil"/>
              <w:left w:val="nil"/>
              <w:bottom w:val="single" w:sz="4" w:space="0" w:color="auto"/>
              <w:right w:val="single" w:sz="4" w:space="0" w:color="auto"/>
            </w:tcBorders>
            <w:shd w:val="clear" w:color="000000" w:fill="FFFFFF"/>
            <w:noWrap/>
            <w:vAlign w:val="center"/>
            <w:hideMark/>
          </w:tcPr>
          <w:p w14:paraId="682DF72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100.48 </w:t>
            </w:r>
          </w:p>
        </w:tc>
        <w:tc>
          <w:tcPr>
            <w:tcW w:w="1260" w:type="dxa"/>
            <w:tcBorders>
              <w:top w:val="nil"/>
              <w:left w:val="nil"/>
              <w:bottom w:val="single" w:sz="4" w:space="0" w:color="auto"/>
              <w:right w:val="single" w:sz="4" w:space="0" w:color="auto"/>
            </w:tcBorders>
            <w:shd w:val="clear" w:color="000000" w:fill="FFFFFF"/>
            <w:noWrap/>
            <w:vAlign w:val="center"/>
            <w:hideMark/>
          </w:tcPr>
          <w:p w14:paraId="46703A7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102.49 </w:t>
            </w:r>
          </w:p>
        </w:tc>
        <w:tc>
          <w:tcPr>
            <w:tcW w:w="1208" w:type="dxa"/>
            <w:tcBorders>
              <w:top w:val="nil"/>
              <w:left w:val="nil"/>
              <w:bottom w:val="single" w:sz="4" w:space="0" w:color="auto"/>
              <w:right w:val="single" w:sz="4" w:space="0" w:color="auto"/>
            </w:tcBorders>
            <w:shd w:val="clear" w:color="000000" w:fill="FFFFFF"/>
            <w:noWrap/>
            <w:vAlign w:val="center"/>
            <w:hideMark/>
          </w:tcPr>
          <w:p w14:paraId="5A7F94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104.53 </w:t>
            </w:r>
          </w:p>
        </w:tc>
      </w:tr>
      <w:tr w:rsidR="00B4580A" w:rsidRPr="00B4580A" w14:paraId="607F980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78CF8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462AE9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I*</w:t>
            </w:r>
          </w:p>
        </w:tc>
        <w:tc>
          <w:tcPr>
            <w:tcW w:w="1089" w:type="dxa"/>
            <w:tcBorders>
              <w:top w:val="nil"/>
              <w:left w:val="nil"/>
              <w:bottom w:val="single" w:sz="4" w:space="0" w:color="auto"/>
              <w:right w:val="single" w:sz="4" w:space="0" w:color="auto"/>
            </w:tcBorders>
            <w:shd w:val="clear" w:color="auto" w:fill="auto"/>
            <w:noWrap/>
            <w:vAlign w:val="center"/>
            <w:hideMark/>
          </w:tcPr>
          <w:p w14:paraId="7743B9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C1F48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55.76 </w:t>
            </w:r>
          </w:p>
        </w:tc>
        <w:tc>
          <w:tcPr>
            <w:tcW w:w="1260" w:type="dxa"/>
            <w:tcBorders>
              <w:top w:val="nil"/>
              <w:left w:val="nil"/>
              <w:bottom w:val="single" w:sz="4" w:space="0" w:color="auto"/>
              <w:right w:val="single" w:sz="4" w:space="0" w:color="auto"/>
            </w:tcBorders>
            <w:shd w:val="clear" w:color="000000" w:fill="FFFFFF"/>
            <w:noWrap/>
            <w:vAlign w:val="center"/>
            <w:hideMark/>
          </w:tcPr>
          <w:p w14:paraId="573688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56.88 </w:t>
            </w:r>
          </w:p>
        </w:tc>
        <w:tc>
          <w:tcPr>
            <w:tcW w:w="1260" w:type="dxa"/>
            <w:tcBorders>
              <w:top w:val="nil"/>
              <w:left w:val="nil"/>
              <w:bottom w:val="single" w:sz="4" w:space="0" w:color="auto"/>
              <w:right w:val="single" w:sz="4" w:space="0" w:color="auto"/>
            </w:tcBorders>
            <w:shd w:val="clear" w:color="000000" w:fill="FFFFFF"/>
            <w:noWrap/>
            <w:vAlign w:val="center"/>
            <w:hideMark/>
          </w:tcPr>
          <w:p w14:paraId="6213EB0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58.02 </w:t>
            </w:r>
          </w:p>
        </w:tc>
        <w:tc>
          <w:tcPr>
            <w:tcW w:w="1260" w:type="dxa"/>
            <w:tcBorders>
              <w:top w:val="nil"/>
              <w:left w:val="nil"/>
              <w:bottom w:val="single" w:sz="4" w:space="0" w:color="auto"/>
              <w:right w:val="single" w:sz="4" w:space="0" w:color="auto"/>
            </w:tcBorders>
            <w:shd w:val="clear" w:color="000000" w:fill="FFFFFF"/>
            <w:noWrap/>
            <w:vAlign w:val="center"/>
            <w:hideMark/>
          </w:tcPr>
          <w:p w14:paraId="312BAD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59.17 </w:t>
            </w:r>
          </w:p>
        </w:tc>
        <w:tc>
          <w:tcPr>
            <w:tcW w:w="1208" w:type="dxa"/>
            <w:tcBorders>
              <w:top w:val="nil"/>
              <w:left w:val="nil"/>
              <w:bottom w:val="single" w:sz="4" w:space="0" w:color="auto"/>
              <w:right w:val="single" w:sz="4" w:space="0" w:color="auto"/>
            </w:tcBorders>
            <w:shd w:val="clear" w:color="000000" w:fill="FFFFFF"/>
            <w:noWrap/>
            <w:vAlign w:val="center"/>
            <w:hideMark/>
          </w:tcPr>
          <w:p w14:paraId="73B777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60.35 </w:t>
            </w:r>
          </w:p>
        </w:tc>
      </w:tr>
      <w:tr w:rsidR="00B4580A" w:rsidRPr="00B4580A" w14:paraId="42F3C37B"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9F75C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41A335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II*</w:t>
            </w:r>
          </w:p>
        </w:tc>
        <w:tc>
          <w:tcPr>
            <w:tcW w:w="1089" w:type="dxa"/>
            <w:tcBorders>
              <w:top w:val="nil"/>
              <w:left w:val="nil"/>
              <w:bottom w:val="single" w:sz="4" w:space="0" w:color="auto"/>
              <w:right w:val="single" w:sz="4" w:space="0" w:color="auto"/>
            </w:tcBorders>
            <w:shd w:val="clear" w:color="auto" w:fill="auto"/>
            <w:noWrap/>
            <w:vAlign w:val="center"/>
            <w:hideMark/>
          </w:tcPr>
          <w:p w14:paraId="2D5A44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B0D96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65.85 </w:t>
            </w:r>
          </w:p>
        </w:tc>
        <w:tc>
          <w:tcPr>
            <w:tcW w:w="1260" w:type="dxa"/>
            <w:tcBorders>
              <w:top w:val="nil"/>
              <w:left w:val="nil"/>
              <w:bottom w:val="single" w:sz="4" w:space="0" w:color="auto"/>
              <w:right w:val="single" w:sz="4" w:space="0" w:color="auto"/>
            </w:tcBorders>
            <w:shd w:val="clear" w:color="000000" w:fill="FFFFFF"/>
            <w:noWrap/>
            <w:vAlign w:val="center"/>
            <w:hideMark/>
          </w:tcPr>
          <w:p w14:paraId="535D4B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67.17 </w:t>
            </w:r>
          </w:p>
        </w:tc>
        <w:tc>
          <w:tcPr>
            <w:tcW w:w="1260" w:type="dxa"/>
            <w:tcBorders>
              <w:top w:val="nil"/>
              <w:left w:val="nil"/>
              <w:bottom w:val="single" w:sz="4" w:space="0" w:color="auto"/>
              <w:right w:val="single" w:sz="4" w:space="0" w:color="auto"/>
            </w:tcBorders>
            <w:shd w:val="clear" w:color="000000" w:fill="FFFFFF"/>
            <w:noWrap/>
            <w:vAlign w:val="center"/>
            <w:hideMark/>
          </w:tcPr>
          <w:p w14:paraId="3D2FAB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68.51 </w:t>
            </w:r>
          </w:p>
        </w:tc>
        <w:tc>
          <w:tcPr>
            <w:tcW w:w="1260" w:type="dxa"/>
            <w:tcBorders>
              <w:top w:val="nil"/>
              <w:left w:val="nil"/>
              <w:bottom w:val="single" w:sz="4" w:space="0" w:color="auto"/>
              <w:right w:val="single" w:sz="4" w:space="0" w:color="auto"/>
            </w:tcBorders>
            <w:shd w:val="clear" w:color="000000" w:fill="FFFFFF"/>
            <w:noWrap/>
            <w:vAlign w:val="center"/>
            <w:hideMark/>
          </w:tcPr>
          <w:p w14:paraId="68E3EF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69.88 </w:t>
            </w:r>
          </w:p>
        </w:tc>
        <w:tc>
          <w:tcPr>
            <w:tcW w:w="1208" w:type="dxa"/>
            <w:tcBorders>
              <w:top w:val="nil"/>
              <w:left w:val="nil"/>
              <w:bottom w:val="single" w:sz="4" w:space="0" w:color="auto"/>
              <w:right w:val="single" w:sz="4" w:space="0" w:color="auto"/>
            </w:tcBorders>
            <w:shd w:val="clear" w:color="000000" w:fill="FFFFFF"/>
            <w:noWrap/>
            <w:vAlign w:val="center"/>
            <w:hideMark/>
          </w:tcPr>
          <w:p w14:paraId="0B792E5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71.28 </w:t>
            </w:r>
          </w:p>
        </w:tc>
      </w:tr>
      <w:tr w:rsidR="00B4580A" w:rsidRPr="00B4580A" w14:paraId="0868BD6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C9F13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1DBD3E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III*</w:t>
            </w:r>
          </w:p>
        </w:tc>
        <w:tc>
          <w:tcPr>
            <w:tcW w:w="1089" w:type="dxa"/>
            <w:tcBorders>
              <w:top w:val="nil"/>
              <w:left w:val="nil"/>
              <w:bottom w:val="single" w:sz="4" w:space="0" w:color="auto"/>
              <w:right w:val="single" w:sz="4" w:space="0" w:color="auto"/>
            </w:tcBorders>
            <w:shd w:val="clear" w:color="auto" w:fill="auto"/>
            <w:noWrap/>
            <w:vAlign w:val="center"/>
            <w:hideMark/>
          </w:tcPr>
          <w:p w14:paraId="00020C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9A968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74.44 </w:t>
            </w:r>
          </w:p>
        </w:tc>
        <w:tc>
          <w:tcPr>
            <w:tcW w:w="1260" w:type="dxa"/>
            <w:tcBorders>
              <w:top w:val="nil"/>
              <w:left w:val="nil"/>
              <w:bottom w:val="single" w:sz="4" w:space="0" w:color="auto"/>
              <w:right w:val="single" w:sz="4" w:space="0" w:color="auto"/>
            </w:tcBorders>
            <w:shd w:val="clear" w:color="000000" w:fill="FFFFFF"/>
            <w:noWrap/>
            <w:vAlign w:val="center"/>
            <w:hideMark/>
          </w:tcPr>
          <w:p w14:paraId="23255A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75.93 </w:t>
            </w:r>
          </w:p>
        </w:tc>
        <w:tc>
          <w:tcPr>
            <w:tcW w:w="1260" w:type="dxa"/>
            <w:tcBorders>
              <w:top w:val="nil"/>
              <w:left w:val="nil"/>
              <w:bottom w:val="single" w:sz="4" w:space="0" w:color="auto"/>
              <w:right w:val="single" w:sz="4" w:space="0" w:color="auto"/>
            </w:tcBorders>
            <w:shd w:val="clear" w:color="000000" w:fill="FFFFFF"/>
            <w:noWrap/>
            <w:vAlign w:val="center"/>
            <w:hideMark/>
          </w:tcPr>
          <w:p w14:paraId="6AFCC8E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77.45 </w:t>
            </w:r>
          </w:p>
        </w:tc>
        <w:tc>
          <w:tcPr>
            <w:tcW w:w="1260" w:type="dxa"/>
            <w:tcBorders>
              <w:top w:val="nil"/>
              <w:left w:val="nil"/>
              <w:bottom w:val="single" w:sz="4" w:space="0" w:color="auto"/>
              <w:right w:val="single" w:sz="4" w:space="0" w:color="auto"/>
            </w:tcBorders>
            <w:shd w:val="clear" w:color="000000" w:fill="FFFFFF"/>
            <w:noWrap/>
            <w:vAlign w:val="center"/>
            <w:hideMark/>
          </w:tcPr>
          <w:p w14:paraId="7EB3AB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79.00 </w:t>
            </w:r>
          </w:p>
        </w:tc>
        <w:tc>
          <w:tcPr>
            <w:tcW w:w="1208" w:type="dxa"/>
            <w:tcBorders>
              <w:top w:val="nil"/>
              <w:left w:val="nil"/>
              <w:bottom w:val="single" w:sz="4" w:space="0" w:color="auto"/>
              <w:right w:val="single" w:sz="4" w:space="0" w:color="auto"/>
            </w:tcBorders>
            <w:shd w:val="clear" w:color="000000" w:fill="FFFFFF"/>
            <w:noWrap/>
            <w:vAlign w:val="center"/>
            <w:hideMark/>
          </w:tcPr>
          <w:p w14:paraId="4DCE8F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80.58 </w:t>
            </w:r>
          </w:p>
        </w:tc>
      </w:tr>
      <w:tr w:rsidR="00B4580A" w:rsidRPr="00B4580A" w14:paraId="5660E66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535D3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6D112D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IV*</w:t>
            </w:r>
          </w:p>
        </w:tc>
        <w:tc>
          <w:tcPr>
            <w:tcW w:w="1089" w:type="dxa"/>
            <w:tcBorders>
              <w:top w:val="nil"/>
              <w:left w:val="nil"/>
              <w:bottom w:val="single" w:sz="4" w:space="0" w:color="auto"/>
              <w:right w:val="single" w:sz="4" w:space="0" w:color="auto"/>
            </w:tcBorders>
            <w:shd w:val="clear" w:color="auto" w:fill="auto"/>
            <w:noWrap/>
            <w:vAlign w:val="center"/>
            <w:hideMark/>
          </w:tcPr>
          <w:p w14:paraId="4716FC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7E070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81.76 </w:t>
            </w:r>
          </w:p>
        </w:tc>
        <w:tc>
          <w:tcPr>
            <w:tcW w:w="1260" w:type="dxa"/>
            <w:tcBorders>
              <w:top w:val="nil"/>
              <w:left w:val="nil"/>
              <w:bottom w:val="single" w:sz="4" w:space="0" w:color="auto"/>
              <w:right w:val="single" w:sz="4" w:space="0" w:color="auto"/>
            </w:tcBorders>
            <w:shd w:val="clear" w:color="000000" w:fill="FFFFFF"/>
            <w:noWrap/>
            <w:vAlign w:val="center"/>
            <w:hideMark/>
          </w:tcPr>
          <w:p w14:paraId="583A17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83.40 </w:t>
            </w:r>
          </w:p>
        </w:tc>
        <w:tc>
          <w:tcPr>
            <w:tcW w:w="1260" w:type="dxa"/>
            <w:tcBorders>
              <w:top w:val="nil"/>
              <w:left w:val="nil"/>
              <w:bottom w:val="single" w:sz="4" w:space="0" w:color="auto"/>
              <w:right w:val="single" w:sz="4" w:space="0" w:color="auto"/>
            </w:tcBorders>
            <w:shd w:val="clear" w:color="000000" w:fill="FFFFFF"/>
            <w:noWrap/>
            <w:vAlign w:val="center"/>
            <w:hideMark/>
          </w:tcPr>
          <w:p w14:paraId="47AA12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85.07 </w:t>
            </w:r>
          </w:p>
        </w:tc>
        <w:tc>
          <w:tcPr>
            <w:tcW w:w="1260" w:type="dxa"/>
            <w:tcBorders>
              <w:top w:val="nil"/>
              <w:left w:val="nil"/>
              <w:bottom w:val="single" w:sz="4" w:space="0" w:color="auto"/>
              <w:right w:val="single" w:sz="4" w:space="0" w:color="auto"/>
            </w:tcBorders>
            <w:shd w:val="clear" w:color="000000" w:fill="FFFFFF"/>
            <w:noWrap/>
            <w:vAlign w:val="center"/>
            <w:hideMark/>
          </w:tcPr>
          <w:p w14:paraId="6298428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86.77 </w:t>
            </w:r>
          </w:p>
        </w:tc>
        <w:tc>
          <w:tcPr>
            <w:tcW w:w="1208" w:type="dxa"/>
            <w:tcBorders>
              <w:top w:val="nil"/>
              <w:left w:val="nil"/>
              <w:bottom w:val="single" w:sz="4" w:space="0" w:color="auto"/>
              <w:right w:val="single" w:sz="4" w:space="0" w:color="auto"/>
            </w:tcBorders>
            <w:shd w:val="clear" w:color="000000" w:fill="FFFFFF"/>
            <w:noWrap/>
            <w:vAlign w:val="center"/>
            <w:hideMark/>
          </w:tcPr>
          <w:p w14:paraId="063C67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88.50 </w:t>
            </w:r>
          </w:p>
        </w:tc>
      </w:tr>
      <w:tr w:rsidR="00B4580A" w:rsidRPr="00B4580A" w14:paraId="0A90949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E74DA5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3E9D1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Services Manager</w:t>
            </w:r>
          </w:p>
        </w:tc>
        <w:tc>
          <w:tcPr>
            <w:tcW w:w="1089" w:type="dxa"/>
            <w:tcBorders>
              <w:top w:val="nil"/>
              <w:left w:val="nil"/>
              <w:bottom w:val="single" w:sz="4" w:space="0" w:color="auto"/>
              <w:right w:val="single" w:sz="4" w:space="0" w:color="auto"/>
            </w:tcBorders>
            <w:shd w:val="clear" w:color="auto" w:fill="auto"/>
            <w:noWrap/>
            <w:vAlign w:val="center"/>
            <w:hideMark/>
          </w:tcPr>
          <w:p w14:paraId="7C14A3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ED55D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122.23 </w:t>
            </w:r>
          </w:p>
        </w:tc>
        <w:tc>
          <w:tcPr>
            <w:tcW w:w="1260" w:type="dxa"/>
            <w:tcBorders>
              <w:top w:val="nil"/>
              <w:left w:val="nil"/>
              <w:bottom w:val="single" w:sz="4" w:space="0" w:color="auto"/>
              <w:right w:val="single" w:sz="4" w:space="0" w:color="auto"/>
            </w:tcBorders>
            <w:shd w:val="clear" w:color="000000" w:fill="FFFFFF"/>
            <w:noWrap/>
            <w:vAlign w:val="center"/>
            <w:hideMark/>
          </w:tcPr>
          <w:p w14:paraId="1A5FC3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124.68 </w:t>
            </w:r>
          </w:p>
        </w:tc>
        <w:tc>
          <w:tcPr>
            <w:tcW w:w="1260" w:type="dxa"/>
            <w:tcBorders>
              <w:top w:val="nil"/>
              <w:left w:val="nil"/>
              <w:bottom w:val="single" w:sz="4" w:space="0" w:color="auto"/>
              <w:right w:val="single" w:sz="4" w:space="0" w:color="auto"/>
            </w:tcBorders>
            <w:shd w:val="clear" w:color="000000" w:fill="FFFFFF"/>
            <w:noWrap/>
            <w:vAlign w:val="center"/>
            <w:hideMark/>
          </w:tcPr>
          <w:p w14:paraId="66E4375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127.16 </w:t>
            </w:r>
          </w:p>
        </w:tc>
        <w:tc>
          <w:tcPr>
            <w:tcW w:w="1260" w:type="dxa"/>
            <w:tcBorders>
              <w:top w:val="nil"/>
              <w:left w:val="nil"/>
              <w:bottom w:val="single" w:sz="4" w:space="0" w:color="auto"/>
              <w:right w:val="single" w:sz="4" w:space="0" w:color="auto"/>
            </w:tcBorders>
            <w:shd w:val="clear" w:color="000000" w:fill="FFFFFF"/>
            <w:noWrap/>
            <w:vAlign w:val="center"/>
            <w:hideMark/>
          </w:tcPr>
          <w:p w14:paraId="5C2B17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129.70 </w:t>
            </w:r>
          </w:p>
        </w:tc>
        <w:tc>
          <w:tcPr>
            <w:tcW w:w="1208" w:type="dxa"/>
            <w:tcBorders>
              <w:top w:val="nil"/>
              <w:left w:val="nil"/>
              <w:bottom w:val="single" w:sz="4" w:space="0" w:color="auto"/>
              <w:right w:val="single" w:sz="4" w:space="0" w:color="auto"/>
            </w:tcBorders>
            <w:shd w:val="clear" w:color="000000" w:fill="FFFFFF"/>
            <w:noWrap/>
            <w:vAlign w:val="center"/>
            <w:hideMark/>
          </w:tcPr>
          <w:p w14:paraId="7C34A4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132.29 </w:t>
            </w:r>
          </w:p>
        </w:tc>
      </w:tr>
      <w:tr w:rsidR="00B4580A" w:rsidRPr="00B4580A" w14:paraId="4405AD9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7A029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66EE2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Cybersecurity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66ED64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C3E97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114.56 </w:t>
            </w:r>
          </w:p>
        </w:tc>
        <w:tc>
          <w:tcPr>
            <w:tcW w:w="1260" w:type="dxa"/>
            <w:tcBorders>
              <w:top w:val="nil"/>
              <w:left w:val="nil"/>
              <w:bottom w:val="single" w:sz="4" w:space="0" w:color="auto"/>
              <w:right w:val="single" w:sz="4" w:space="0" w:color="auto"/>
            </w:tcBorders>
            <w:shd w:val="clear" w:color="000000" w:fill="FFFFFF"/>
            <w:noWrap/>
            <w:vAlign w:val="center"/>
            <w:hideMark/>
          </w:tcPr>
          <w:p w14:paraId="484CB8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116.85 </w:t>
            </w:r>
          </w:p>
        </w:tc>
        <w:tc>
          <w:tcPr>
            <w:tcW w:w="1260" w:type="dxa"/>
            <w:tcBorders>
              <w:top w:val="nil"/>
              <w:left w:val="nil"/>
              <w:bottom w:val="single" w:sz="4" w:space="0" w:color="auto"/>
              <w:right w:val="single" w:sz="4" w:space="0" w:color="auto"/>
            </w:tcBorders>
            <w:shd w:val="clear" w:color="000000" w:fill="FFFFFF"/>
            <w:noWrap/>
            <w:vAlign w:val="center"/>
            <w:hideMark/>
          </w:tcPr>
          <w:p w14:paraId="4243C1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119.18 </w:t>
            </w:r>
          </w:p>
        </w:tc>
        <w:tc>
          <w:tcPr>
            <w:tcW w:w="1260" w:type="dxa"/>
            <w:tcBorders>
              <w:top w:val="nil"/>
              <w:left w:val="nil"/>
              <w:bottom w:val="single" w:sz="4" w:space="0" w:color="auto"/>
              <w:right w:val="single" w:sz="4" w:space="0" w:color="auto"/>
            </w:tcBorders>
            <w:shd w:val="clear" w:color="000000" w:fill="FFFFFF"/>
            <w:noWrap/>
            <w:vAlign w:val="center"/>
            <w:hideMark/>
          </w:tcPr>
          <w:p w14:paraId="3C668C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121.57 </w:t>
            </w:r>
          </w:p>
        </w:tc>
        <w:tc>
          <w:tcPr>
            <w:tcW w:w="1208" w:type="dxa"/>
            <w:tcBorders>
              <w:top w:val="nil"/>
              <w:left w:val="nil"/>
              <w:bottom w:val="single" w:sz="4" w:space="0" w:color="auto"/>
              <w:right w:val="single" w:sz="4" w:space="0" w:color="auto"/>
            </w:tcBorders>
            <w:shd w:val="clear" w:color="000000" w:fill="FFFFFF"/>
            <w:noWrap/>
            <w:vAlign w:val="center"/>
            <w:hideMark/>
          </w:tcPr>
          <w:p w14:paraId="4532AC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124.00 </w:t>
            </w:r>
          </w:p>
        </w:tc>
      </w:tr>
      <w:tr w:rsidR="00B4580A" w:rsidRPr="00B4580A" w14:paraId="60EF6E0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8E1847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EA3F1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Cybersecurity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2266F4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2BCE21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126.38 </w:t>
            </w:r>
          </w:p>
        </w:tc>
        <w:tc>
          <w:tcPr>
            <w:tcW w:w="1260" w:type="dxa"/>
            <w:tcBorders>
              <w:top w:val="nil"/>
              <w:left w:val="nil"/>
              <w:bottom w:val="single" w:sz="4" w:space="0" w:color="auto"/>
              <w:right w:val="single" w:sz="4" w:space="0" w:color="auto"/>
            </w:tcBorders>
            <w:shd w:val="clear" w:color="000000" w:fill="FFFFFF"/>
            <w:noWrap/>
            <w:vAlign w:val="center"/>
            <w:hideMark/>
          </w:tcPr>
          <w:p w14:paraId="0339EE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128.91 </w:t>
            </w:r>
          </w:p>
        </w:tc>
        <w:tc>
          <w:tcPr>
            <w:tcW w:w="1260" w:type="dxa"/>
            <w:tcBorders>
              <w:top w:val="nil"/>
              <w:left w:val="nil"/>
              <w:bottom w:val="single" w:sz="4" w:space="0" w:color="auto"/>
              <w:right w:val="single" w:sz="4" w:space="0" w:color="auto"/>
            </w:tcBorders>
            <w:shd w:val="clear" w:color="000000" w:fill="FFFFFF"/>
            <w:noWrap/>
            <w:vAlign w:val="center"/>
            <w:hideMark/>
          </w:tcPr>
          <w:p w14:paraId="60754CE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131.49 </w:t>
            </w:r>
          </w:p>
        </w:tc>
        <w:tc>
          <w:tcPr>
            <w:tcW w:w="1260" w:type="dxa"/>
            <w:tcBorders>
              <w:top w:val="nil"/>
              <w:left w:val="nil"/>
              <w:bottom w:val="single" w:sz="4" w:space="0" w:color="auto"/>
              <w:right w:val="single" w:sz="4" w:space="0" w:color="auto"/>
            </w:tcBorders>
            <w:shd w:val="clear" w:color="000000" w:fill="FFFFFF"/>
            <w:noWrap/>
            <w:vAlign w:val="center"/>
            <w:hideMark/>
          </w:tcPr>
          <w:p w14:paraId="0F1379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134.12 </w:t>
            </w:r>
          </w:p>
        </w:tc>
        <w:tc>
          <w:tcPr>
            <w:tcW w:w="1208" w:type="dxa"/>
            <w:tcBorders>
              <w:top w:val="nil"/>
              <w:left w:val="nil"/>
              <w:bottom w:val="single" w:sz="4" w:space="0" w:color="auto"/>
              <w:right w:val="single" w:sz="4" w:space="0" w:color="auto"/>
            </w:tcBorders>
            <w:shd w:val="clear" w:color="000000" w:fill="FFFFFF"/>
            <w:noWrap/>
            <w:vAlign w:val="center"/>
            <w:hideMark/>
          </w:tcPr>
          <w:p w14:paraId="791CCC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136.80 </w:t>
            </w:r>
          </w:p>
        </w:tc>
      </w:tr>
      <w:tr w:rsidR="00B4580A" w:rsidRPr="00B4580A" w14:paraId="2FEB898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C5DD8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74AF9F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Cybersecurity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32643B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A56A4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133.25 </w:t>
            </w:r>
          </w:p>
        </w:tc>
        <w:tc>
          <w:tcPr>
            <w:tcW w:w="1260" w:type="dxa"/>
            <w:tcBorders>
              <w:top w:val="nil"/>
              <w:left w:val="nil"/>
              <w:bottom w:val="single" w:sz="4" w:space="0" w:color="auto"/>
              <w:right w:val="single" w:sz="4" w:space="0" w:color="auto"/>
            </w:tcBorders>
            <w:shd w:val="clear" w:color="000000" w:fill="FFFFFF"/>
            <w:noWrap/>
            <w:vAlign w:val="center"/>
            <w:hideMark/>
          </w:tcPr>
          <w:p w14:paraId="78DF6C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135.92 </w:t>
            </w:r>
          </w:p>
        </w:tc>
        <w:tc>
          <w:tcPr>
            <w:tcW w:w="1260" w:type="dxa"/>
            <w:tcBorders>
              <w:top w:val="nil"/>
              <w:left w:val="nil"/>
              <w:bottom w:val="single" w:sz="4" w:space="0" w:color="auto"/>
              <w:right w:val="single" w:sz="4" w:space="0" w:color="auto"/>
            </w:tcBorders>
            <w:shd w:val="clear" w:color="000000" w:fill="FFFFFF"/>
            <w:noWrap/>
            <w:vAlign w:val="center"/>
            <w:hideMark/>
          </w:tcPr>
          <w:p w14:paraId="2E5BAA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138.64 </w:t>
            </w:r>
          </w:p>
        </w:tc>
        <w:tc>
          <w:tcPr>
            <w:tcW w:w="1260" w:type="dxa"/>
            <w:tcBorders>
              <w:top w:val="nil"/>
              <w:left w:val="nil"/>
              <w:bottom w:val="single" w:sz="4" w:space="0" w:color="auto"/>
              <w:right w:val="single" w:sz="4" w:space="0" w:color="auto"/>
            </w:tcBorders>
            <w:shd w:val="clear" w:color="000000" w:fill="FFFFFF"/>
            <w:noWrap/>
            <w:vAlign w:val="center"/>
            <w:hideMark/>
          </w:tcPr>
          <w:p w14:paraId="0DB4B5B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141.41 </w:t>
            </w:r>
          </w:p>
        </w:tc>
        <w:tc>
          <w:tcPr>
            <w:tcW w:w="1208" w:type="dxa"/>
            <w:tcBorders>
              <w:top w:val="nil"/>
              <w:left w:val="nil"/>
              <w:bottom w:val="single" w:sz="4" w:space="0" w:color="auto"/>
              <w:right w:val="single" w:sz="4" w:space="0" w:color="auto"/>
            </w:tcBorders>
            <w:shd w:val="clear" w:color="000000" w:fill="FFFFFF"/>
            <w:noWrap/>
            <w:vAlign w:val="center"/>
            <w:hideMark/>
          </w:tcPr>
          <w:p w14:paraId="68AC2A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144.24 </w:t>
            </w:r>
          </w:p>
        </w:tc>
      </w:tr>
      <w:tr w:rsidR="00B4580A" w:rsidRPr="00B4580A" w14:paraId="2765836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A08A8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93EFFB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Cybersecurity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40E485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9E2EC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144.11 </w:t>
            </w:r>
          </w:p>
        </w:tc>
        <w:tc>
          <w:tcPr>
            <w:tcW w:w="1260" w:type="dxa"/>
            <w:tcBorders>
              <w:top w:val="nil"/>
              <w:left w:val="nil"/>
              <w:bottom w:val="single" w:sz="4" w:space="0" w:color="auto"/>
              <w:right w:val="single" w:sz="4" w:space="0" w:color="auto"/>
            </w:tcBorders>
            <w:shd w:val="clear" w:color="000000" w:fill="FFFFFF"/>
            <w:noWrap/>
            <w:vAlign w:val="center"/>
            <w:hideMark/>
          </w:tcPr>
          <w:p w14:paraId="31A051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146.99 </w:t>
            </w:r>
          </w:p>
        </w:tc>
        <w:tc>
          <w:tcPr>
            <w:tcW w:w="1260" w:type="dxa"/>
            <w:tcBorders>
              <w:top w:val="nil"/>
              <w:left w:val="nil"/>
              <w:bottom w:val="single" w:sz="4" w:space="0" w:color="auto"/>
              <w:right w:val="single" w:sz="4" w:space="0" w:color="auto"/>
            </w:tcBorders>
            <w:shd w:val="clear" w:color="000000" w:fill="FFFFFF"/>
            <w:noWrap/>
            <w:vAlign w:val="center"/>
            <w:hideMark/>
          </w:tcPr>
          <w:p w14:paraId="6E728C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149.93 </w:t>
            </w:r>
          </w:p>
        </w:tc>
        <w:tc>
          <w:tcPr>
            <w:tcW w:w="1260" w:type="dxa"/>
            <w:tcBorders>
              <w:top w:val="nil"/>
              <w:left w:val="nil"/>
              <w:bottom w:val="single" w:sz="4" w:space="0" w:color="auto"/>
              <w:right w:val="single" w:sz="4" w:space="0" w:color="auto"/>
            </w:tcBorders>
            <w:shd w:val="clear" w:color="000000" w:fill="FFFFFF"/>
            <w:noWrap/>
            <w:vAlign w:val="center"/>
            <w:hideMark/>
          </w:tcPr>
          <w:p w14:paraId="3B7631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152.94 </w:t>
            </w:r>
          </w:p>
        </w:tc>
        <w:tc>
          <w:tcPr>
            <w:tcW w:w="1208" w:type="dxa"/>
            <w:tcBorders>
              <w:top w:val="nil"/>
              <w:left w:val="nil"/>
              <w:bottom w:val="single" w:sz="4" w:space="0" w:color="auto"/>
              <w:right w:val="single" w:sz="4" w:space="0" w:color="auto"/>
            </w:tcBorders>
            <w:shd w:val="clear" w:color="000000" w:fill="FFFFFF"/>
            <w:noWrap/>
            <w:vAlign w:val="center"/>
            <w:hideMark/>
          </w:tcPr>
          <w:p w14:paraId="40480E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156.00 </w:t>
            </w:r>
          </w:p>
        </w:tc>
      </w:tr>
      <w:tr w:rsidR="00B4580A" w:rsidRPr="00B4580A" w14:paraId="29DCC97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C6E4B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E51567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Analysis Tech I</w:t>
            </w:r>
          </w:p>
        </w:tc>
        <w:tc>
          <w:tcPr>
            <w:tcW w:w="1089" w:type="dxa"/>
            <w:tcBorders>
              <w:top w:val="nil"/>
              <w:left w:val="nil"/>
              <w:bottom w:val="single" w:sz="4" w:space="0" w:color="auto"/>
              <w:right w:val="single" w:sz="4" w:space="0" w:color="auto"/>
            </w:tcBorders>
            <w:shd w:val="clear" w:color="auto" w:fill="auto"/>
            <w:noWrap/>
            <w:vAlign w:val="center"/>
            <w:hideMark/>
          </w:tcPr>
          <w:p w14:paraId="016FDF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BEAFA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82.18 </w:t>
            </w:r>
          </w:p>
        </w:tc>
        <w:tc>
          <w:tcPr>
            <w:tcW w:w="1260" w:type="dxa"/>
            <w:tcBorders>
              <w:top w:val="nil"/>
              <w:left w:val="nil"/>
              <w:bottom w:val="single" w:sz="4" w:space="0" w:color="auto"/>
              <w:right w:val="single" w:sz="4" w:space="0" w:color="auto"/>
            </w:tcBorders>
            <w:shd w:val="clear" w:color="000000" w:fill="FFFFFF"/>
            <w:noWrap/>
            <w:vAlign w:val="center"/>
            <w:hideMark/>
          </w:tcPr>
          <w:p w14:paraId="408D27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83.82 </w:t>
            </w:r>
          </w:p>
        </w:tc>
        <w:tc>
          <w:tcPr>
            <w:tcW w:w="1260" w:type="dxa"/>
            <w:tcBorders>
              <w:top w:val="nil"/>
              <w:left w:val="nil"/>
              <w:bottom w:val="single" w:sz="4" w:space="0" w:color="auto"/>
              <w:right w:val="single" w:sz="4" w:space="0" w:color="auto"/>
            </w:tcBorders>
            <w:shd w:val="clear" w:color="000000" w:fill="FFFFFF"/>
            <w:noWrap/>
            <w:vAlign w:val="center"/>
            <w:hideMark/>
          </w:tcPr>
          <w:p w14:paraId="023B09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85.49 </w:t>
            </w:r>
          </w:p>
        </w:tc>
        <w:tc>
          <w:tcPr>
            <w:tcW w:w="1260" w:type="dxa"/>
            <w:tcBorders>
              <w:top w:val="nil"/>
              <w:left w:val="nil"/>
              <w:bottom w:val="single" w:sz="4" w:space="0" w:color="auto"/>
              <w:right w:val="single" w:sz="4" w:space="0" w:color="auto"/>
            </w:tcBorders>
            <w:shd w:val="clear" w:color="000000" w:fill="FFFFFF"/>
            <w:noWrap/>
            <w:vAlign w:val="center"/>
            <w:hideMark/>
          </w:tcPr>
          <w:p w14:paraId="2DE3A8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87.20 </w:t>
            </w:r>
          </w:p>
        </w:tc>
        <w:tc>
          <w:tcPr>
            <w:tcW w:w="1208" w:type="dxa"/>
            <w:tcBorders>
              <w:top w:val="nil"/>
              <w:left w:val="nil"/>
              <w:bottom w:val="single" w:sz="4" w:space="0" w:color="auto"/>
              <w:right w:val="single" w:sz="4" w:space="0" w:color="auto"/>
            </w:tcBorders>
            <w:shd w:val="clear" w:color="000000" w:fill="FFFFFF"/>
            <w:noWrap/>
            <w:vAlign w:val="center"/>
            <w:hideMark/>
          </w:tcPr>
          <w:p w14:paraId="11B6B8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88.95 </w:t>
            </w:r>
          </w:p>
        </w:tc>
      </w:tr>
      <w:tr w:rsidR="00B4580A" w:rsidRPr="00B4580A" w14:paraId="7FBBE13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629EC7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16266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Analysis Tech II</w:t>
            </w:r>
          </w:p>
        </w:tc>
        <w:tc>
          <w:tcPr>
            <w:tcW w:w="1089" w:type="dxa"/>
            <w:tcBorders>
              <w:top w:val="nil"/>
              <w:left w:val="nil"/>
              <w:bottom w:val="single" w:sz="4" w:space="0" w:color="auto"/>
              <w:right w:val="single" w:sz="4" w:space="0" w:color="auto"/>
            </w:tcBorders>
            <w:shd w:val="clear" w:color="auto" w:fill="auto"/>
            <w:noWrap/>
            <w:vAlign w:val="center"/>
            <w:hideMark/>
          </w:tcPr>
          <w:p w14:paraId="170FB0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FF9B8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93.98 </w:t>
            </w:r>
          </w:p>
        </w:tc>
        <w:tc>
          <w:tcPr>
            <w:tcW w:w="1260" w:type="dxa"/>
            <w:tcBorders>
              <w:top w:val="nil"/>
              <w:left w:val="nil"/>
              <w:bottom w:val="single" w:sz="4" w:space="0" w:color="auto"/>
              <w:right w:val="single" w:sz="4" w:space="0" w:color="auto"/>
            </w:tcBorders>
            <w:shd w:val="clear" w:color="000000" w:fill="FFFFFF"/>
            <w:noWrap/>
            <w:vAlign w:val="center"/>
            <w:hideMark/>
          </w:tcPr>
          <w:p w14:paraId="3A2D0C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95.87 </w:t>
            </w:r>
          </w:p>
        </w:tc>
        <w:tc>
          <w:tcPr>
            <w:tcW w:w="1260" w:type="dxa"/>
            <w:tcBorders>
              <w:top w:val="nil"/>
              <w:left w:val="nil"/>
              <w:bottom w:val="single" w:sz="4" w:space="0" w:color="auto"/>
              <w:right w:val="single" w:sz="4" w:space="0" w:color="auto"/>
            </w:tcBorders>
            <w:shd w:val="clear" w:color="000000" w:fill="FFFFFF"/>
            <w:noWrap/>
            <w:vAlign w:val="center"/>
            <w:hideMark/>
          </w:tcPr>
          <w:p w14:paraId="6D3BAE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97.78 </w:t>
            </w:r>
          </w:p>
        </w:tc>
        <w:tc>
          <w:tcPr>
            <w:tcW w:w="1260" w:type="dxa"/>
            <w:tcBorders>
              <w:top w:val="nil"/>
              <w:left w:val="nil"/>
              <w:bottom w:val="single" w:sz="4" w:space="0" w:color="auto"/>
              <w:right w:val="single" w:sz="4" w:space="0" w:color="auto"/>
            </w:tcBorders>
            <w:shd w:val="clear" w:color="000000" w:fill="FFFFFF"/>
            <w:noWrap/>
            <w:vAlign w:val="center"/>
            <w:hideMark/>
          </w:tcPr>
          <w:p w14:paraId="259772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99.74 </w:t>
            </w:r>
          </w:p>
        </w:tc>
        <w:tc>
          <w:tcPr>
            <w:tcW w:w="1208" w:type="dxa"/>
            <w:tcBorders>
              <w:top w:val="nil"/>
              <w:left w:val="nil"/>
              <w:bottom w:val="single" w:sz="4" w:space="0" w:color="auto"/>
              <w:right w:val="single" w:sz="4" w:space="0" w:color="auto"/>
            </w:tcBorders>
            <w:shd w:val="clear" w:color="000000" w:fill="FFFFFF"/>
            <w:noWrap/>
            <w:vAlign w:val="center"/>
            <w:hideMark/>
          </w:tcPr>
          <w:p w14:paraId="3E0924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101.73 </w:t>
            </w:r>
          </w:p>
        </w:tc>
      </w:tr>
      <w:tr w:rsidR="00B4580A" w:rsidRPr="00B4580A" w14:paraId="2D82C30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5BD37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6FCAA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Analysis Tech III</w:t>
            </w:r>
          </w:p>
        </w:tc>
        <w:tc>
          <w:tcPr>
            <w:tcW w:w="1089" w:type="dxa"/>
            <w:tcBorders>
              <w:top w:val="nil"/>
              <w:left w:val="nil"/>
              <w:bottom w:val="single" w:sz="4" w:space="0" w:color="auto"/>
              <w:right w:val="single" w:sz="4" w:space="0" w:color="auto"/>
            </w:tcBorders>
            <w:shd w:val="clear" w:color="auto" w:fill="auto"/>
            <w:noWrap/>
            <w:vAlign w:val="center"/>
            <w:hideMark/>
          </w:tcPr>
          <w:p w14:paraId="461F0E7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07ABC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104.34 </w:t>
            </w:r>
          </w:p>
        </w:tc>
        <w:tc>
          <w:tcPr>
            <w:tcW w:w="1260" w:type="dxa"/>
            <w:tcBorders>
              <w:top w:val="nil"/>
              <w:left w:val="nil"/>
              <w:bottom w:val="single" w:sz="4" w:space="0" w:color="auto"/>
              <w:right w:val="single" w:sz="4" w:space="0" w:color="auto"/>
            </w:tcBorders>
            <w:shd w:val="clear" w:color="000000" w:fill="FFFFFF"/>
            <w:noWrap/>
            <w:vAlign w:val="center"/>
            <w:hideMark/>
          </w:tcPr>
          <w:p w14:paraId="6FA523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106.43 </w:t>
            </w:r>
          </w:p>
        </w:tc>
        <w:tc>
          <w:tcPr>
            <w:tcW w:w="1260" w:type="dxa"/>
            <w:tcBorders>
              <w:top w:val="nil"/>
              <w:left w:val="nil"/>
              <w:bottom w:val="single" w:sz="4" w:space="0" w:color="auto"/>
              <w:right w:val="single" w:sz="4" w:space="0" w:color="auto"/>
            </w:tcBorders>
            <w:shd w:val="clear" w:color="000000" w:fill="FFFFFF"/>
            <w:noWrap/>
            <w:vAlign w:val="center"/>
            <w:hideMark/>
          </w:tcPr>
          <w:p w14:paraId="2D573E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108.55 </w:t>
            </w:r>
          </w:p>
        </w:tc>
        <w:tc>
          <w:tcPr>
            <w:tcW w:w="1260" w:type="dxa"/>
            <w:tcBorders>
              <w:top w:val="nil"/>
              <w:left w:val="nil"/>
              <w:bottom w:val="single" w:sz="4" w:space="0" w:color="auto"/>
              <w:right w:val="single" w:sz="4" w:space="0" w:color="auto"/>
            </w:tcBorders>
            <w:shd w:val="clear" w:color="000000" w:fill="FFFFFF"/>
            <w:noWrap/>
            <w:vAlign w:val="center"/>
            <w:hideMark/>
          </w:tcPr>
          <w:p w14:paraId="06FC0E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110.72 </w:t>
            </w:r>
          </w:p>
        </w:tc>
        <w:tc>
          <w:tcPr>
            <w:tcW w:w="1208" w:type="dxa"/>
            <w:tcBorders>
              <w:top w:val="nil"/>
              <w:left w:val="nil"/>
              <w:bottom w:val="single" w:sz="4" w:space="0" w:color="auto"/>
              <w:right w:val="single" w:sz="4" w:space="0" w:color="auto"/>
            </w:tcBorders>
            <w:shd w:val="clear" w:color="000000" w:fill="FFFFFF"/>
            <w:noWrap/>
            <w:vAlign w:val="center"/>
            <w:hideMark/>
          </w:tcPr>
          <w:p w14:paraId="0EBE16F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112.94 </w:t>
            </w:r>
          </w:p>
        </w:tc>
      </w:tr>
      <w:tr w:rsidR="00B4580A" w:rsidRPr="00B4580A" w14:paraId="6216C70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C8125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19815D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Analysis Tech IV</w:t>
            </w:r>
          </w:p>
        </w:tc>
        <w:tc>
          <w:tcPr>
            <w:tcW w:w="1089" w:type="dxa"/>
            <w:tcBorders>
              <w:top w:val="nil"/>
              <w:left w:val="nil"/>
              <w:bottom w:val="single" w:sz="4" w:space="0" w:color="auto"/>
              <w:right w:val="single" w:sz="4" w:space="0" w:color="auto"/>
            </w:tcBorders>
            <w:shd w:val="clear" w:color="auto" w:fill="auto"/>
            <w:noWrap/>
            <w:vAlign w:val="center"/>
            <w:hideMark/>
          </w:tcPr>
          <w:p w14:paraId="528B9E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14489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112.59 </w:t>
            </w:r>
          </w:p>
        </w:tc>
        <w:tc>
          <w:tcPr>
            <w:tcW w:w="1260" w:type="dxa"/>
            <w:tcBorders>
              <w:top w:val="nil"/>
              <w:left w:val="nil"/>
              <w:bottom w:val="single" w:sz="4" w:space="0" w:color="auto"/>
              <w:right w:val="single" w:sz="4" w:space="0" w:color="auto"/>
            </w:tcBorders>
            <w:shd w:val="clear" w:color="000000" w:fill="FFFFFF"/>
            <w:noWrap/>
            <w:vAlign w:val="center"/>
            <w:hideMark/>
          </w:tcPr>
          <w:p w14:paraId="4D56F17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114.85 </w:t>
            </w:r>
          </w:p>
        </w:tc>
        <w:tc>
          <w:tcPr>
            <w:tcW w:w="1260" w:type="dxa"/>
            <w:tcBorders>
              <w:top w:val="nil"/>
              <w:left w:val="nil"/>
              <w:bottom w:val="single" w:sz="4" w:space="0" w:color="auto"/>
              <w:right w:val="single" w:sz="4" w:space="0" w:color="auto"/>
            </w:tcBorders>
            <w:shd w:val="clear" w:color="000000" w:fill="FFFFFF"/>
            <w:noWrap/>
            <w:vAlign w:val="center"/>
            <w:hideMark/>
          </w:tcPr>
          <w:p w14:paraId="1B79D7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117.15 </w:t>
            </w:r>
          </w:p>
        </w:tc>
        <w:tc>
          <w:tcPr>
            <w:tcW w:w="1260" w:type="dxa"/>
            <w:tcBorders>
              <w:top w:val="nil"/>
              <w:left w:val="nil"/>
              <w:bottom w:val="single" w:sz="4" w:space="0" w:color="auto"/>
              <w:right w:val="single" w:sz="4" w:space="0" w:color="auto"/>
            </w:tcBorders>
            <w:shd w:val="clear" w:color="000000" w:fill="FFFFFF"/>
            <w:noWrap/>
            <w:vAlign w:val="center"/>
            <w:hideMark/>
          </w:tcPr>
          <w:p w14:paraId="2C423E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119.50 </w:t>
            </w:r>
          </w:p>
        </w:tc>
        <w:tc>
          <w:tcPr>
            <w:tcW w:w="1208" w:type="dxa"/>
            <w:tcBorders>
              <w:top w:val="nil"/>
              <w:left w:val="nil"/>
              <w:bottom w:val="single" w:sz="4" w:space="0" w:color="auto"/>
              <w:right w:val="single" w:sz="4" w:space="0" w:color="auto"/>
            </w:tcBorders>
            <w:shd w:val="clear" w:color="000000" w:fill="FFFFFF"/>
            <w:noWrap/>
            <w:vAlign w:val="center"/>
            <w:hideMark/>
          </w:tcPr>
          <w:p w14:paraId="045C40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121.88 </w:t>
            </w:r>
          </w:p>
        </w:tc>
      </w:tr>
      <w:tr w:rsidR="00B4580A" w:rsidRPr="00B4580A" w14:paraId="2E147B3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EDE38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4E3301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Entry Operator I*</w:t>
            </w:r>
          </w:p>
        </w:tc>
        <w:tc>
          <w:tcPr>
            <w:tcW w:w="1089" w:type="dxa"/>
            <w:tcBorders>
              <w:top w:val="nil"/>
              <w:left w:val="nil"/>
              <w:bottom w:val="single" w:sz="4" w:space="0" w:color="auto"/>
              <w:right w:val="single" w:sz="4" w:space="0" w:color="auto"/>
            </w:tcBorders>
            <w:shd w:val="clear" w:color="auto" w:fill="auto"/>
            <w:noWrap/>
            <w:vAlign w:val="center"/>
            <w:hideMark/>
          </w:tcPr>
          <w:p w14:paraId="15D1361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61576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40.90 </w:t>
            </w:r>
          </w:p>
        </w:tc>
        <w:tc>
          <w:tcPr>
            <w:tcW w:w="1260" w:type="dxa"/>
            <w:tcBorders>
              <w:top w:val="nil"/>
              <w:left w:val="nil"/>
              <w:bottom w:val="single" w:sz="4" w:space="0" w:color="auto"/>
              <w:right w:val="single" w:sz="4" w:space="0" w:color="auto"/>
            </w:tcBorders>
            <w:shd w:val="clear" w:color="000000" w:fill="FFFFFF"/>
            <w:noWrap/>
            <w:vAlign w:val="center"/>
            <w:hideMark/>
          </w:tcPr>
          <w:p w14:paraId="506B7F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41.71 </w:t>
            </w:r>
          </w:p>
        </w:tc>
        <w:tc>
          <w:tcPr>
            <w:tcW w:w="1260" w:type="dxa"/>
            <w:tcBorders>
              <w:top w:val="nil"/>
              <w:left w:val="nil"/>
              <w:bottom w:val="single" w:sz="4" w:space="0" w:color="auto"/>
              <w:right w:val="single" w:sz="4" w:space="0" w:color="auto"/>
            </w:tcBorders>
            <w:shd w:val="clear" w:color="000000" w:fill="FFFFFF"/>
            <w:noWrap/>
            <w:vAlign w:val="center"/>
            <w:hideMark/>
          </w:tcPr>
          <w:p w14:paraId="4715419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42.55 </w:t>
            </w:r>
          </w:p>
        </w:tc>
        <w:tc>
          <w:tcPr>
            <w:tcW w:w="1260" w:type="dxa"/>
            <w:tcBorders>
              <w:top w:val="nil"/>
              <w:left w:val="nil"/>
              <w:bottom w:val="single" w:sz="4" w:space="0" w:color="auto"/>
              <w:right w:val="single" w:sz="4" w:space="0" w:color="auto"/>
            </w:tcBorders>
            <w:shd w:val="clear" w:color="000000" w:fill="FFFFFF"/>
            <w:noWrap/>
            <w:vAlign w:val="center"/>
            <w:hideMark/>
          </w:tcPr>
          <w:p w14:paraId="158109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43.40 </w:t>
            </w:r>
          </w:p>
        </w:tc>
        <w:tc>
          <w:tcPr>
            <w:tcW w:w="1208" w:type="dxa"/>
            <w:tcBorders>
              <w:top w:val="nil"/>
              <w:left w:val="nil"/>
              <w:bottom w:val="single" w:sz="4" w:space="0" w:color="auto"/>
              <w:right w:val="single" w:sz="4" w:space="0" w:color="auto"/>
            </w:tcBorders>
            <w:shd w:val="clear" w:color="000000" w:fill="FFFFFF"/>
            <w:noWrap/>
            <w:vAlign w:val="center"/>
            <w:hideMark/>
          </w:tcPr>
          <w:p w14:paraId="1267AA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44.26 </w:t>
            </w:r>
          </w:p>
        </w:tc>
      </w:tr>
      <w:tr w:rsidR="00B4580A" w:rsidRPr="00B4580A" w14:paraId="2228A74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2C8E8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507DA4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Entry Operator II*</w:t>
            </w:r>
          </w:p>
        </w:tc>
        <w:tc>
          <w:tcPr>
            <w:tcW w:w="1089" w:type="dxa"/>
            <w:tcBorders>
              <w:top w:val="nil"/>
              <w:left w:val="nil"/>
              <w:bottom w:val="single" w:sz="4" w:space="0" w:color="auto"/>
              <w:right w:val="single" w:sz="4" w:space="0" w:color="auto"/>
            </w:tcBorders>
            <w:shd w:val="clear" w:color="auto" w:fill="auto"/>
            <w:noWrap/>
            <w:vAlign w:val="center"/>
            <w:hideMark/>
          </w:tcPr>
          <w:p w14:paraId="7F21BD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C73CC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43.18 </w:t>
            </w:r>
          </w:p>
        </w:tc>
        <w:tc>
          <w:tcPr>
            <w:tcW w:w="1260" w:type="dxa"/>
            <w:tcBorders>
              <w:top w:val="nil"/>
              <w:left w:val="nil"/>
              <w:bottom w:val="single" w:sz="4" w:space="0" w:color="auto"/>
              <w:right w:val="single" w:sz="4" w:space="0" w:color="auto"/>
            </w:tcBorders>
            <w:shd w:val="clear" w:color="000000" w:fill="FFFFFF"/>
            <w:noWrap/>
            <w:vAlign w:val="center"/>
            <w:hideMark/>
          </w:tcPr>
          <w:p w14:paraId="117C51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44.05 </w:t>
            </w:r>
          </w:p>
        </w:tc>
        <w:tc>
          <w:tcPr>
            <w:tcW w:w="1260" w:type="dxa"/>
            <w:tcBorders>
              <w:top w:val="nil"/>
              <w:left w:val="nil"/>
              <w:bottom w:val="single" w:sz="4" w:space="0" w:color="auto"/>
              <w:right w:val="single" w:sz="4" w:space="0" w:color="auto"/>
            </w:tcBorders>
            <w:shd w:val="clear" w:color="000000" w:fill="FFFFFF"/>
            <w:noWrap/>
            <w:vAlign w:val="center"/>
            <w:hideMark/>
          </w:tcPr>
          <w:p w14:paraId="695F33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44.93 </w:t>
            </w:r>
          </w:p>
        </w:tc>
        <w:tc>
          <w:tcPr>
            <w:tcW w:w="1260" w:type="dxa"/>
            <w:tcBorders>
              <w:top w:val="nil"/>
              <w:left w:val="nil"/>
              <w:bottom w:val="single" w:sz="4" w:space="0" w:color="auto"/>
              <w:right w:val="single" w:sz="4" w:space="0" w:color="auto"/>
            </w:tcBorders>
            <w:shd w:val="clear" w:color="000000" w:fill="FFFFFF"/>
            <w:noWrap/>
            <w:vAlign w:val="center"/>
            <w:hideMark/>
          </w:tcPr>
          <w:p w14:paraId="043691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45.82 </w:t>
            </w:r>
          </w:p>
        </w:tc>
        <w:tc>
          <w:tcPr>
            <w:tcW w:w="1208" w:type="dxa"/>
            <w:tcBorders>
              <w:top w:val="nil"/>
              <w:left w:val="nil"/>
              <w:bottom w:val="single" w:sz="4" w:space="0" w:color="auto"/>
              <w:right w:val="single" w:sz="4" w:space="0" w:color="auto"/>
            </w:tcBorders>
            <w:shd w:val="clear" w:color="000000" w:fill="FFFFFF"/>
            <w:noWrap/>
            <w:vAlign w:val="center"/>
            <w:hideMark/>
          </w:tcPr>
          <w:p w14:paraId="3C65A2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46.74 </w:t>
            </w:r>
          </w:p>
        </w:tc>
      </w:tr>
      <w:tr w:rsidR="00B4580A" w:rsidRPr="00B4580A" w14:paraId="34C8C69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CA643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617F51D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Entry Operator III*</w:t>
            </w:r>
          </w:p>
        </w:tc>
        <w:tc>
          <w:tcPr>
            <w:tcW w:w="1089" w:type="dxa"/>
            <w:tcBorders>
              <w:top w:val="nil"/>
              <w:left w:val="nil"/>
              <w:bottom w:val="single" w:sz="4" w:space="0" w:color="auto"/>
              <w:right w:val="single" w:sz="4" w:space="0" w:color="auto"/>
            </w:tcBorders>
            <w:shd w:val="clear" w:color="auto" w:fill="auto"/>
            <w:noWrap/>
            <w:vAlign w:val="center"/>
            <w:hideMark/>
          </w:tcPr>
          <w:p w14:paraId="6C7360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14DAFF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44.27 </w:t>
            </w:r>
          </w:p>
        </w:tc>
        <w:tc>
          <w:tcPr>
            <w:tcW w:w="1260" w:type="dxa"/>
            <w:tcBorders>
              <w:top w:val="nil"/>
              <w:left w:val="nil"/>
              <w:bottom w:val="single" w:sz="4" w:space="0" w:color="auto"/>
              <w:right w:val="single" w:sz="4" w:space="0" w:color="auto"/>
            </w:tcBorders>
            <w:shd w:val="clear" w:color="000000" w:fill="FFFFFF"/>
            <w:noWrap/>
            <w:vAlign w:val="center"/>
            <w:hideMark/>
          </w:tcPr>
          <w:p w14:paraId="3C645D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45.16 </w:t>
            </w:r>
          </w:p>
        </w:tc>
        <w:tc>
          <w:tcPr>
            <w:tcW w:w="1260" w:type="dxa"/>
            <w:tcBorders>
              <w:top w:val="nil"/>
              <w:left w:val="nil"/>
              <w:bottom w:val="single" w:sz="4" w:space="0" w:color="auto"/>
              <w:right w:val="single" w:sz="4" w:space="0" w:color="auto"/>
            </w:tcBorders>
            <w:shd w:val="clear" w:color="000000" w:fill="FFFFFF"/>
            <w:noWrap/>
            <w:vAlign w:val="center"/>
            <w:hideMark/>
          </w:tcPr>
          <w:p w14:paraId="7159C41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46.07 </w:t>
            </w:r>
          </w:p>
        </w:tc>
        <w:tc>
          <w:tcPr>
            <w:tcW w:w="1260" w:type="dxa"/>
            <w:tcBorders>
              <w:top w:val="nil"/>
              <w:left w:val="nil"/>
              <w:bottom w:val="single" w:sz="4" w:space="0" w:color="auto"/>
              <w:right w:val="single" w:sz="4" w:space="0" w:color="auto"/>
            </w:tcBorders>
            <w:shd w:val="clear" w:color="000000" w:fill="FFFFFF"/>
            <w:noWrap/>
            <w:vAlign w:val="center"/>
            <w:hideMark/>
          </w:tcPr>
          <w:p w14:paraId="1BC401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46.98 </w:t>
            </w:r>
          </w:p>
        </w:tc>
        <w:tc>
          <w:tcPr>
            <w:tcW w:w="1208" w:type="dxa"/>
            <w:tcBorders>
              <w:top w:val="nil"/>
              <w:left w:val="nil"/>
              <w:bottom w:val="single" w:sz="4" w:space="0" w:color="auto"/>
              <w:right w:val="single" w:sz="4" w:space="0" w:color="auto"/>
            </w:tcBorders>
            <w:shd w:val="clear" w:color="000000" w:fill="FFFFFF"/>
            <w:noWrap/>
            <w:vAlign w:val="center"/>
            <w:hideMark/>
          </w:tcPr>
          <w:p w14:paraId="4982AA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47.92 </w:t>
            </w:r>
          </w:p>
        </w:tc>
      </w:tr>
      <w:tr w:rsidR="00B4580A" w:rsidRPr="00B4580A" w14:paraId="680FC6D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57660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79554ED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Entry Operator IV*</w:t>
            </w:r>
          </w:p>
        </w:tc>
        <w:tc>
          <w:tcPr>
            <w:tcW w:w="1089" w:type="dxa"/>
            <w:tcBorders>
              <w:top w:val="nil"/>
              <w:left w:val="nil"/>
              <w:bottom w:val="single" w:sz="4" w:space="0" w:color="auto"/>
              <w:right w:val="single" w:sz="4" w:space="0" w:color="auto"/>
            </w:tcBorders>
            <w:shd w:val="clear" w:color="auto" w:fill="auto"/>
            <w:noWrap/>
            <w:vAlign w:val="center"/>
            <w:hideMark/>
          </w:tcPr>
          <w:p w14:paraId="58BF08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3B96B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46.11 </w:t>
            </w:r>
          </w:p>
        </w:tc>
        <w:tc>
          <w:tcPr>
            <w:tcW w:w="1260" w:type="dxa"/>
            <w:tcBorders>
              <w:top w:val="nil"/>
              <w:left w:val="nil"/>
              <w:bottom w:val="single" w:sz="4" w:space="0" w:color="auto"/>
              <w:right w:val="single" w:sz="4" w:space="0" w:color="auto"/>
            </w:tcBorders>
            <w:shd w:val="clear" w:color="000000" w:fill="FFFFFF"/>
            <w:noWrap/>
            <w:vAlign w:val="center"/>
            <w:hideMark/>
          </w:tcPr>
          <w:p w14:paraId="6B5989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47.03 </w:t>
            </w:r>
          </w:p>
        </w:tc>
        <w:tc>
          <w:tcPr>
            <w:tcW w:w="1260" w:type="dxa"/>
            <w:tcBorders>
              <w:top w:val="nil"/>
              <w:left w:val="nil"/>
              <w:bottom w:val="single" w:sz="4" w:space="0" w:color="auto"/>
              <w:right w:val="single" w:sz="4" w:space="0" w:color="auto"/>
            </w:tcBorders>
            <w:shd w:val="clear" w:color="000000" w:fill="FFFFFF"/>
            <w:noWrap/>
            <w:vAlign w:val="center"/>
            <w:hideMark/>
          </w:tcPr>
          <w:p w14:paraId="64F66FF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47.97 </w:t>
            </w:r>
          </w:p>
        </w:tc>
        <w:tc>
          <w:tcPr>
            <w:tcW w:w="1260" w:type="dxa"/>
            <w:tcBorders>
              <w:top w:val="nil"/>
              <w:left w:val="nil"/>
              <w:bottom w:val="single" w:sz="4" w:space="0" w:color="auto"/>
              <w:right w:val="single" w:sz="4" w:space="0" w:color="auto"/>
            </w:tcBorders>
            <w:shd w:val="clear" w:color="000000" w:fill="FFFFFF"/>
            <w:noWrap/>
            <w:vAlign w:val="center"/>
            <w:hideMark/>
          </w:tcPr>
          <w:p w14:paraId="5D3190A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48.93 </w:t>
            </w:r>
          </w:p>
        </w:tc>
        <w:tc>
          <w:tcPr>
            <w:tcW w:w="1208" w:type="dxa"/>
            <w:tcBorders>
              <w:top w:val="nil"/>
              <w:left w:val="nil"/>
              <w:bottom w:val="single" w:sz="4" w:space="0" w:color="auto"/>
              <w:right w:val="single" w:sz="4" w:space="0" w:color="auto"/>
            </w:tcBorders>
            <w:shd w:val="clear" w:color="000000" w:fill="FFFFFF"/>
            <w:noWrap/>
            <w:vAlign w:val="center"/>
            <w:hideMark/>
          </w:tcPr>
          <w:p w14:paraId="5187F6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49.90 </w:t>
            </w:r>
          </w:p>
        </w:tc>
      </w:tr>
      <w:tr w:rsidR="00B4580A" w:rsidRPr="00B4580A" w14:paraId="4F1E9D4B"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04BAD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25566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I</w:t>
            </w:r>
          </w:p>
        </w:tc>
        <w:tc>
          <w:tcPr>
            <w:tcW w:w="1089" w:type="dxa"/>
            <w:tcBorders>
              <w:top w:val="nil"/>
              <w:left w:val="nil"/>
              <w:bottom w:val="single" w:sz="4" w:space="0" w:color="auto"/>
              <w:right w:val="single" w:sz="4" w:space="0" w:color="auto"/>
            </w:tcBorders>
            <w:shd w:val="clear" w:color="auto" w:fill="auto"/>
            <w:noWrap/>
            <w:vAlign w:val="center"/>
            <w:hideMark/>
          </w:tcPr>
          <w:p w14:paraId="114869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2109C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78.82 </w:t>
            </w:r>
          </w:p>
        </w:tc>
        <w:tc>
          <w:tcPr>
            <w:tcW w:w="1260" w:type="dxa"/>
            <w:tcBorders>
              <w:top w:val="nil"/>
              <w:left w:val="nil"/>
              <w:bottom w:val="single" w:sz="4" w:space="0" w:color="auto"/>
              <w:right w:val="single" w:sz="4" w:space="0" w:color="auto"/>
            </w:tcBorders>
            <w:shd w:val="clear" w:color="000000" w:fill="FFFFFF"/>
            <w:noWrap/>
            <w:vAlign w:val="center"/>
            <w:hideMark/>
          </w:tcPr>
          <w:p w14:paraId="725FBD7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80.39 </w:t>
            </w:r>
          </w:p>
        </w:tc>
        <w:tc>
          <w:tcPr>
            <w:tcW w:w="1260" w:type="dxa"/>
            <w:tcBorders>
              <w:top w:val="nil"/>
              <w:left w:val="nil"/>
              <w:bottom w:val="single" w:sz="4" w:space="0" w:color="auto"/>
              <w:right w:val="single" w:sz="4" w:space="0" w:color="auto"/>
            </w:tcBorders>
            <w:shd w:val="clear" w:color="000000" w:fill="FFFFFF"/>
            <w:noWrap/>
            <w:vAlign w:val="center"/>
            <w:hideMark/>
          </w:tcPr>
          <w:p w14:paraId="5DF4EB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82.01 </w:t>
            </w:r>
          </w:p>
        </w:tc>
        <w:tc>
          <w:tcPr>
            <w:tcW w:w="1260" w:type="dxa"/>
            <w:tcBorders>
              <w:top w:val="nil"/>
              <w:left w:val="nil"/>
              <w:bottom w:val="single" w:sz="4" w:space="0" w:color="auto"/>
              <w:right w:val="single" w:sz="4" w:space="0" w:color="auto"/>
            </w:tcBorders>
            <w:shd w:val="clear" w:color="000000" w:fill="FFFFFF"/>
            <w:noWrap/>
            <w:vAlign w:val="center"/>
            <w:hideMark/>
          </w:tcPr>
          <w:p w14:paraId="18023D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83.65 </w:t>
            </w:r>
          </w:p>
        </w:tc>
        <w:tc>
          <w:tcPr>
            <w:tcW w:w="1208" w:type="dxa"/>
            <w:tcBorders>
              <w:top w:val="nil"/>
              <w:left w:val="nil"/>
              <w:bottom w:val="single" w:sz="4" w:space="0" w:color="auto"/>
              <w:right w:val="single" w:sz="4" w:space="0" w:color="auto"/>
            </w:tcBorders>
            <w:shd w:val="clear" w:color="000000" w:fill="FFFFFF"/>
            <w:noWrap/>
            <w:vAlign w:val="center"/>
            <w:hideMark/>
          </w:tcPr>
          <w:p w14:paraId="28FEB9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85.32 </w:t>
            </w:r>
          </w:p>
        </w:tc>
      </w:tr>
      <w:tr w:rsidR="00B4580A" w:rsidRPr="00B4580A" w14:paraId="346E791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48518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10A6AB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II</w:t>
            </w:r>
          </w:p>
        </w:tc>
        <w:tc>
          <w:tcPr>
            <w:tcW w:w="1089" w:type="dxa"/>
            <w:tcBorders>
              <w:top w:val="nil"/>
              <w:left w:val="nil"/>
              <w:bottom w:val="single" w:sz="4" w:space="0" w:color="auto"/>
              <w:right w:val="single" w:sz="4" w:space="0" w:color="auto"/>
            </w:tcBorders>
            <w:shd w:val="clear" w:color="auto" w:fill="auto"/>
            <w:noWrap/>
            <w:vAlign w:val="center"/>
            <w:hideMark/>
          </w:tcPr>
          <w:p w14:paraId="67AD35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ADE67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92.97 </w:t>
            </w:r>
          </w:p>
        </w:tc>
        <w:tc>
          <w:tcPr>
            <w:tcW w:w="1260" w:type="dxa"/>
            <w:tcBorders>
              <w:top w:val="nil"/>
              <w:left w:val="nil"/>
              <w:bottom w:val="single" w:sz="4" w:space="0" w:color="auto"/>
              <w:right w:val="single" w:sz="4" w:space="0" w:color="auto"/>
            </w:tcBorders>
            <w:shd w:val="clear" w:color="000000" w:fill="FFFFFF"/>
            <w:noWrap/>
            <w:vAlign w:val="center"/>
            <w:hideMark/>
          </w:tcPr>
          <w:p w14:paraId="413762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94.83 </w:t>
            </w:r>
          </w:p>
        </w:tc>
        <w:tc>
          <w:tcPr>
            <w:tcW w:w="1260" w:type="dxa"/>
            <w:tcBorders>
              <w:top w:val="nil"/>
              <w:left w:val="nil"/>
              <w:bottom w:val="single" w:sz="4" w:space="0" w:color="auto"/>
              <w:right w:val="single" w:sz="4" w:space="0" w:color="auto"/>
            </w:tcBorders>
            <w:shd w:val="clear" w:color="000000" w:fill="FFFFFF"/>
            <w:noWrap/>
            <w:vAlign w:val="center"/>
            <w:hideMark/>
          </w:tcPr>
          <w:p w14:paraId="04C66BF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96.73 </w:t>
            </w:r>
          </w:p>
        </w:tc>
        <w:tc>
          <w:tcPr>
            <w:tcW w:w="1260" w:type="dxa"/>
            <w:tcBorders>
              <w:top w:val="nil"/>
              <w:left w:val="nil"/>
              <w:bottom w:val="single" w:sz="4" w:space="0" w:color="auto"/>
              <w:right w:val="single" w:sz="4" w:space="0" w:color="auto"/>
            </w:tcBorders>
            <w:shd w:val="clear" w:color="000000" w:fill="FFFFFF"/>
            <w:noWrap/>
            <w:vAlign w:val="center"/>
            <w:hideMark/>
          </w:tcPr>
          <w:p w14:paraId="4B28FA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98.66 </w:t>
            </w:r>
          </w:p>
        </w:tc>
        <w:tc>
          <w:tcPr>
            <w:tcW w:w="1208" w:type="dxa"/>
            <w:tcBorders>
              <w:top w:val="nil"/>
              <w:left w:val="nil"/>
              <w:bottom w:val="single" w:sz="4" w:space="0" w:color="auto"/>
              <w:right w:val="single" w:sz="4" w:space="0" w:color="auto"/>
            </w:tcBorders>
            <w:shd w:val="clear" w:color="000000" w:fill="FFFFFF"/>
            <w:noWrap/>
            <w:vAlign w:val="center"/>
            <w:hideMark/>
          </w:tcPr>
          <w:p w14:paraId="7E2033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100.63 </w:t>
            </w:r>
          </w:p>
        </w:tc>
      </w:tr>
      <w:tr w:rsidR="00B4580A" w:rsidRPr="00B4580A" w14:paraId="1FDC52E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D2812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54CBE0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III</w:t>
            </w:r>
          </w:p>
        </w:tc>
        <w:tc>
          <w:tcPr>
            <w:tcW w:w="1089" w:type="dxa"/>
            <w:tcBorders>
              <w:top w:val="nil"/>
              <w:left w:val="nil"/>
              <w:bottom w:val="single" w:sz="4" w:space="0" w:color="auto"/>
              <w:right w:val="single" w:sz="4" w:space="0" w:color="auto"/>
            </w:tcBorders>
            <w:shd w:val="clear" w:color="auto" w:fill="auto"/>
            <w:noWrap/>
            <w:vAlign w:val="center"/>
            <w:hideMark/>
          </w:tcPr>
          <w:p w14:paraId="7C23E3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7E6D2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99.18 </w:t>
            </w:r>
          </w:p>
        </w:tc>
        <w:tc>
          <w:tcPr>
            <w:tcW w:w="1260" w:type="dxa"/>
            <w:tcBorders>
              <w:top w:val="nil"/>
              <w:left w:val="nil"/>
              <w:bottom w:val="single" w:sz="4" w:space="0" w:color="auto"/>
              <w:right w:val="single" w:sz="4" w:space="0" w:color="auto"/>
            </w:tcBorders>
            <w:shd w:val="clear" w:color="000000" w:fill="FFFFFF"/>
            <w:noWrap/>
            <w:vAlign w:val="center"/>
            <w:hideMark/>
          </w:tcPr>
          <w:p w14:paraId="3D1C52C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101.17 </w:t>
            </w:r>
          </w:p>
        </w:tc>
        <w:tc>
          <w:tcPr>
            <w:tcW w:w="1260" w:type="dxa"/>
            <w:tcBorders>
              <w:top w:val="nil"/>
              <w:left w:val="nil"/>
              <w:bottom w:val="single" w:sz="4" w:space="0" w:color="auto"/>
              <w:right w:val="single" w:sz="4" w:space="0" w:color="auto"/>
            </w:tcBorders>
            <w:shd w:val="clear" w:color="000000" w:fill="FFFFFF"/>
            <w:noWrap/>
            <w:vAlign w:val="center"/>
            <w:hideMark/>
          </w:tcPr>
          <w:p w14:paraId="02A0E7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103.19 </w:t>
            </w:r>
          </w:p>
        </w:tc>
        <w:tc>
          <w:tcPr>
            <w:tcW w:w="1260" w:type="dxa"/>
            <w:tcBorders>
              <w:top w:val="nil"/>
              <w:left w:val="nil"/>
              <w:bottom w:val="single" w:sz="4" w:space="0" w:color="auto"/>
              <w:right w:val="single" w:sz="4" w:space="0" w:color="auto"/>
            </w:tcBorders>
            <w:shd w:val="clear" w:color="000000" w:fill="FFFFFF"/>
            <w:noWrap/>
            <w:vAlign w:val="center"/>
            <w:hideMark/>
          </w:tcPr>
          <w:p w14:paraId="71CCA5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105.26 </w:t>
            </w:r>
          </w:p>
        </w:tc>
        <w:tc>
          <w:tcPr>
            <w:tcW w:w="1208" w:type="dxa"/>
            <w:tcBorders>
              <w:top w:val="nil"/>
              <w:left w:val="nil"/>
              <w:bottom w:val="single" w:sz="4" w:space="0" w:color="auto"/>
              <w:right w:val="single" w:sz="4" w:space="0" w:color="auto"/>
            </w:tcBorders>
            <w:shd w:val="clear" w:color="000000" w:fill="FFFFFF"/>
            <w:noWrap/>
            <w:vAlign w:val="center"/>
            <w:hideMark/>
          </w:tcPr>
          <w:p w14:paraId="52E7C0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107.37 </w:t>
            </w:r>
          </w:p>
        </w:tc>
      </w:tr>
      <w:tr w:rsidR="00B4580A" w:rsidRPr="00B4580A" w14:paraId="487909F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26597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E798C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IV</w:t>
            </w:r>
          </w:p>
        </w:tc>
        <w:tc>
          <w:tcPr>
            <w:tcW w:w="1089" w:type="dxa"/>
            <w:tcBorders>
              <w:top w:val="nil"/>
              <w:left w:val="nil"/>
              <w:bottom w:val="single" w:sz="4" w:space="0" w:color="auto"/>
              <w:right w:val="single" w:sz="4" w:space="0" w:color="auto"/>
            </w:tcBorders>
            <w:shd w:val="clear" w:color="auto" w:fill="auto"/>
            <w:noWrap/>
            <w:vAlign w:val="center"/>
            <w:hideMark/>
          </w:tcPr>
          <w:p w14:paraId="481BD8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F586C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117.54 </w:t>
            </w:r>
          </w:p>
        </w:tc>
        <w:tc>
          <w:tcPr>
            <w:tcW w:w="1260" w:type="dxa"/>
            <w:tcBorders>
              <w:top w:val="nil"/>
              <w:left w:val="nil"/>
              <w:bottom w:val="single" w:sz="4" w:space="0" w:color="auto"/>
              <w:right w:val="single" w:sz="4" w:space="0" w:color="auto"/>
            </w:tcBorders>
            <w:shd w:val="clear" w:color="000000" w:fill="FFFFFF"/>
            <w:noWrap/>
            <w:vAlign w:val="center"/>
            <w:hideMark/>
          </w:tcPr>
          <w:p w14:paraId="2E5900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119.89 </w:t>
            </w:r>
          </w:p>
        </w:tc>
        <w:tc>
          <w:tcPr>
            <w:tcW w:w="1260" w:type="dxa"/>
            <w:tcBorders>
              <w:top w:val="nil"/>
              <w:left w:val="nil"/>
              <w:bottom w:val="single" w:sz="4" w:space="0" w:color="auto"/>
              <w:right w:val="single" w:sz="4" w:space="0" w:color="auto"/>
            </w:tcBorders>
            <w:shd w:val="clear" w:color="000000" w:fill="FFFFFF"/>
            <w:noWrap/>
            <w:vAlign w:val="center"/>
            <w:hideMark/>
          </w:tcPr>
          <w:p w14:paraId="276E13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122.29 </w:t>
            </w:r>
          </w:p>
        </w:tc>
        <w:tc>
          <w:tcPr>
            <w:tcW w:w="1260" w:type="dxa"/>
            <w:tcBorders>
              <w:top w:val="nil"/>
              <w:left w:val="nil"/>
              <w:bottom w:val="single" w:sz="4" w:space="0" w:color="auto"/>
              <w:right w:val="single" w:sz="4" w:space="0" w:color="auto"/>
            </w:tcBorders>
            <w:shd w:val="clear" w:color="000000" w:fill="FFFFFF"/>
            <w:noWrap/>
            <w:vAlign w:val="center"/>
            <w:hideMark/>
          </w:tcPr>
          <w:p w14:paraId="44ECC51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124.74 </w:t>
            </w:r>
          </w:p>
        </w:tc>
        <w:tc>
          <w:tcPr>
            <w:tcW w:w="1208" w:type="dxa"/>
            <w:tcBorders>
              <w:top w:val="nil"/>
              <w:left w:val="nil"/>
              <w:bottom w:val="single" w:sz="4" w:space="0" w:color="auto"/>
              <w:right w:val="single" w:sz="4" w:space="0" w:color="auto"/>
            </w:tcBorders>
            <w:shd w:val="clear" w:color="000000" w:fill="FFFFFF"/>
            <w:noWrap/>
            <w:vAlign w:val="center"/>
            <w:hideMark/>
          </w:tcPr>
          <w:p w14:paraId="4A520A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127.23 </w:t>
            </w:r>
          </w:p>
        </w:tc>
      </w:tr>
      <w:tr w:rsidR="00B4580A" w:rsidRPr="00B4580A" w14:paraId="65C463D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67F74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2A2B9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 Warehouse Specialist IV</w:t>
            </w:r>
          </w:p>
        </w:tc>
        <w:tc>
          <w:tcPr>
            <w:tcW w:w="1089" w:type="dxa"/>
            <w:tcBorders>
              <w:top w:val="nil"/>
              <w:left w:val="nil"/>
              <w:bottom w:val="single" w:sz="4" w:space="0" w:color="auto"/>
              <w:right w:val="single" w:sz="4" w:space="0" w:color="auto"/>
            </w:tcBorders>
            <w:shd w:val="clear" w:color="auto" w:fill="auto"/>
            <w:noWrap/>
            <w:vAlign w:val="center"/>
            <w:hideMark/>
          </w:tcPr>
          <w:p w14:paraId="77AA31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73DE13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121.34 </w:t>
            </w:r>
          </w:p>
        </w:tc>
        <w:tc>
          <w:tcPr>
            <w:tcW w:w="1260" w:type="dxa"/>
            <w:tcBorders>
              <w:top w:val="nil"/>
              <w:left w:val="nil"/>
              <w:bottom w:val="single" w:sz="4" w:space="0" w:color="auto"/>
              <w:right w:val="single" w:sz="4" w:space="0" w:color="auto"/>
            </w:tcBorders>
            <w:shd w:val="clear" w:color="000000" w:fill="FFFFFF"/>
            <w:noWrap/>
            <w:vAlign w:val="center"/>
            <w:hideMark/>
          </w:tcPr>
          <w:p w14:paraId="7BF6205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123.77 </w:t>
            </w:r>
          </w:p>
        </w:tc>
        <w:tc>
          <w:tcPr>
            <w:tcW w:w="1260" w:type="dxa"/>
            <w:tcBorders>
              <w:top w:val="nil"/>
              <w:left w:val="nil"/>
              <w:bottom w:val="single" w:sz="4" w:space="0" w:color="auto"/>
              <w:right w:val="single" w:sz="4" w:space="0" w:color="auto"/>
            </w:tcBorders>
            <w:shd w:val="clear" w:color="000000" w:fill="FFFFFF"/>
            <w:noWrap/>
            <w:vAlign w:val="center"/>
            <w:hideMark/>
          </w:tcPr>
          <w:p w14:paraId="2C43CB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126.25 </w:t>
            </w:r>
          </w:p>
        </w:tc>
        <w:tc>
          <w:tcPr>
            <w:tcW w:w="1260" w:type="dxa"/>
            <w:tcBorders>
              <w:top w:val="nil"/>
              <w:left w:val="nil"/>
              <w:bottom w:val="single" w:sz="4" w:space="0" w:color="auto"/>
              <w:right w:val="single" w:sz="4" w:space="0" w:color="auto"/>
            </w:tcBorders>
            <w:shd w:val="clear" w:color="000000" w:fill="FFFFFF"/>
            <w:noWrap/>
            <w:vAlign w:val="center"/>
            <w:hideMark/>
          </w:tcPr>
          <w:p w14:paraId="3FE6A1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128.78 </w:t>
            </w:r>
          </w:p>
        </w:tc>
        <w:tc>
          <w:tcPr>
            <w:tcW w:w="1208" w:type="dxa"/>
            <w:tcBorders>
              <w:top w:val="nil"/>
              <w:left w:val="nil"/>
              <w:bottom w:val="single" w:sz="4" w:space="0" w:color="auto"/>
              <w:right w:val="single" w:sz="4" w:space="0" w:color="auto"/>
            </w:tcBorders>
            <w:shd w:val="clear" w:color="000000" w:fill="FFFFFF"/>
            <w:noWrap/>
            <w:vAlign w:val="center"/>
            <w:hideMark/>
          </w:tcPr>
          <w:p w14:paraId="0DD5FFD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131.36 </w:t>
            </w:r>
          </w:p>
        </w:tc>
      </w:tr>
      <w:tr w:rsidR="00B4580A" w:rsidRPr="00B4580A" w14:paraId="67C88E5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A3845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BCFBB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Database Manager I</w:t>
            </w:r>
          </w:p>
        </w:tc>
        <w:tc>
          <w:tcPr>
            <w:tcW w:w="1089" w:type="dxa"/>
            <w:tcBorders>
              <w:top w:val="nil"/>
              <w:left w:val="nil"/>
              <w:bottom w:val="single" w:sz="4" w:space="0" w:color="auto"/>
              <w:right w:val="single" w:sz="4" w:space="0" w:color="auto"/>
            </w:tcBorders>
            <w:shd w:val="clear" w:color="auto" w:fill="auto"/>
            <w:noWrap/>
            <w:vAlign w:val="center"/>
            <w:hideMark/>
          </w:tcPr>
          <w:p w14:paraId="0B4CD8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E2B210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96.18 </w:t>
            </w:r>
          </w:p>
        </w:tc>
        <w:tc>
          <w:tcPr>
            <w:tcW w:w="1260" w:type="dxa"/>
            <w:tcBorders>
              <w:top w:val="nil"/>
              <w:left w:val="nil"/>
              <w:bottom w:val="single" w:sz="4" w:space="0" w:color="auto"/>
              <w:right w:val="single" w:sz="4" w:space="0" w:color="auto"/>
            </w:tcBorders>
            <w:shd w:val="clear" w:color="000000" w:fill="FFFFFF"/>
            <w:noWrap/>
            <w:vAlign w:val="center"/>
            <w:hideMark/>
          </w:tcPr>
          <w:p w14:paraId="779E684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98.11 </w:t>
            </w:r>
          </w:p>
        </w:tc>
        <w:tc>
          <w:tcPr>
            <w:tcW w:w="1260" w:type="dxa"/>
            <w:tcBorders>
              <w:top w:val="nil"/>
              <w:left w:val="nil"/>
              <w:bottom w:val="single" w:sz="4" w:space="0" w:color="auto"/>
              <w:right w:val="single" w:sz="4" w:space="0" w:color="auto"/>
            </w:tcBorders>
            <w:shd w:val="clear" w:color="000000" w:fill="FFFFFF"/>
            <w:noWrap/>
            <w:vAlign w:val="center"/>
            <w:hideMark/>
          </w:tcPr>
          <w:p w14:paraId="13132C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100.07 </w:t>
            </w:r>
          </w:p>
        </w:tc>
        <w:tc>
          <w:tcPr>
            <w:tcW w:w="1260" w:type="dxa"/>
            <w:tcBorders>
              <w:top w:val="nil"/>
              <w:left w:val="nil"/>
              <w:bottom w:val="single" w:sz="4" w:space="0" w:color="auto"/>
              <w:right w:val="single" w:sz="4" w:space="0" w:color="auto"/>
            </w:tcBorders>
            <w:shd w:val="clear" w:color="000000" w:fill="FFFFFF"/>
            <w:noWrap/>
            <w:vAlign w:val="center"/>
            <w:hideMark/>
          </w:tcPr>
          <w:p w14:paraId="61A8D48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102.08 </w:t>
            </w:r>
          </w:p>
        </w:tc>
        <w:tc>
          <w:tcPr>
            <w:tcW w:w="1208" w:type="dxa"/>
            <w:tcBorders>
              <w:top w:val="nil"/>
              <w:left w:val="nil"/>
              <w:bottom w:val="single" w:sz="4" w:space="0" w:color="auto"/>
              <w:right w:val="single" w:sz="4" w:space="0" w:color="auto"/>
            </w:tcBorders>
            <w:shd w:val="clear" w:color="000000" w:fill="FFFFFF"/>
            <w:noWrap/>
            <w:vAlign w:val="center"/>
            <w:hideMark/>
          </w:tcPr>
          <w:p w14:paraId="24EE5F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104.12 </w:t>
            </w:r>
          </w:p>
        </w:tc>
      </w:tr>
      <w:tr w:rsidR="00B4580A" w:rsidRPr="00B4580A" w14:paraId="21717E6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40957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57476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Database Manager II</w:t>
            </w:r>
          </w:p>
        </w:tc>
        <w:tc>
          <w:tcPr>
            <w:tcW w:w="1089" w:type="dxa"/>
            <w:tcBorders>
              <w:top w:val="nil"/>
              <w:left w:val="nil"/>
              <w:bottom w:val="single" w:sz="4" w:space="0" w:color="auto"/>
              <w:right w:val="single" w:sz="4" w:space="0" w:color="auto"/>
            </w:tcBorders>
            <w:shd w:val="clear" w:color="auto" w:fill="auto"/>
            <w:noWrap/>
            <w:vAlign w:val="center"/>
            <w:hideMark/>
          </w:tcPr>
          <w:p w14:paraId="1FEF84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2C25F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110.42 </w:t>
            </w:r>
          </w:p>
        </w:tc>
        <w:tc>
          <w:tcPr>
            <w:tcW w:w="1260" w:type="dxa"/>
            <w:tcBorders>
              <w:top w:val="nil"/>
              <w:left w:val="nil"/>
              <w:bottom w:val="single" w:sz="4" w:space="0" w:color="auto"/>
              <w:right w:val="single" w:sz="4" w:space="0" w:color="auto"/>
            </w:tcBorders>
            <w:shd w:val="clear" w:color="000000" w:fill="FFFFFF"/>
            <w:noWrap/>
            <w:vAlign w:val="center"/>
            <w:hideMark/>
          </w:tcPr>
          <w:p w14:paraId="35D1E7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112.62 </w:t>
            </w:r>
          </w:p>
        </w:tc>
        <w:tc>
          <w:tcPr>
            <w:tcW w:w="1260" w:type="dxa"/>
            <w:tcBorders>
              <w:top w:val="nil"/>
              <w:left w:val="nil"/>
              <w:bottom w:val="single" w:sz="4" w:space="0" w:color="auto"/>
              <w:right w:val="single" w:sz="4" w:space="0" w:color="auto"/>
            </w:tcBorders>
            <w:shd w:val="clear" w:color="000000" w:fill="FFFFFF"/>
            <w:noWrap/>
            <w:vAlign w:val="center"/>
            <w:hideMark/>
          </w:tcPr>
          <w:p w14:paraId="50A53C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114.88 </w:t>
            </w:r>
          </w:p>
        </w:tc>
        <w:tc>
          <w:tcPr>
            <w:tcW w:w="1260" w:type="dxa"/>
            <w:tcBorders>
              <w:top w:val="nil"/>
              <w:left w:val="nil"/>
              <w:bottom w:val="single" w:sz="4" w:space="0" w:color="auto"/>
              <w:right w:val="single" w:sz="4" w:space="0" w:color="auto"/>
            </w:tcBorders>
            <w:shd w:val="clear" w:color="000000" w:fill="FFFFFF"/>
            <w:noWrap/>
            <w:vAlign w:val="center"/>
            <w:hideMark/>
          </w:tcPr>
          <w:p w14:paraId="6E17FE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117.18 </w:t>
            </w:r>
          </w:p>
        </w:tc>
        <w:tc>
          <w:tcPr>
            <w:tcW w:w="1208" w:type="dxa"/>
            <w:tcBorders>
              <w:top w:val="nil"/>
              <w:left w:val="nil"/>
              <w:bottom w:val="single" w:sz="4" w:space="0" w:color="auto"/>
              <w:right w:val="single" w:sz="4" w:space="0" w:color="auto"/>
            </w:tcBorders>
            <w:shd w:val="clear" w:color="000000" w:fill="FFFFFF"/>
            <w:noWrap/>
            <w:vAlign w:val="center"/>
            <w:hideMark/>
          </w:tcPr>
          <w:p w14:paraId="2993AD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119.53 </w:t>
            </w:r>
          </w:p>
        </w:tc>
      </w:tr>
      <w:tr w:rsidR="00B4580A" w:rsidRPr="00B4580A" w14:paraId="398D27A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A09F6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B4DEC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Database Manager III</w:t>
            </w:r>
          </w:p>
        </w:tc>
        <w:tc>
          <w:tcPr>
            <w:tcW w:w="1089" w:type="dxa"/>
            <w:tcBorders>
              <w:top w:val="nil"/>
              <w:left w:val="nil"/>
              <w:bottom w:val="single" w:sz="4" w:space="0" w:color="auto"/>
              <w:right w:val="single" w:sz="4" w:space="0" w:color="auto"/>
            </w:tcBorders>
            <w:shd w:val="clear" w:color="auto" w:fill="auto"/>
            <w:noWrap/>
            <w:vAlign w:val="center"/>
            <w:hideMark/>
          </w:tcPr>
          <w:p w14:paraId="477F04F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EED70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122.70 </w:t>
            </w:r>
          </w:p>
        </w:tc>
        <w:tc>
          <w:tcPr>
            <w:tcW w:w="1260" w:type="dxa"/>
            <w:tcBorders>
              <w:top w:val="nil"/>
              <w:left w:val="nil"/>
              <w:bottom w:val="single" w:sz="4" w:space="0" w:color="auto"/>
              <w:right w:val="single" w:sz="4" w:space="0" w:color="auto"/>
            </w:tcBorders>
            <w:shd w:val="clear" w:color="000000" w:fill="FFFFFF"/>
            <w:noWrap/>
            <w:vAlign w:val="center"/>
            <w:hideMark/>
          </w:tcPr>
          <w:p w14:paraId="261263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125.16 </w:t>
            </w:r>
          </w:p>
        </w:tc>
        <w:tc>
          <w:tcPr>
            <w:tcW w:w="1260" w:type="dxa"/>
            <w:tcBorders>
              <w:top w:val="nil"/>
              <w:left w:val="nil"/>
              <w:bottom w:val="single" w:sz="4" w:space="0" w:color="auto"/>
              <w:right w:val="single" w:sz="4" w:space="0" w:color="auto"/>
            </w:tcBorders>
            <w:shd w:val="clear" w:color="000000" w:fill="FFFFFF"/>
            <w:noWrap/>
            <w:vAlign w:val="center"/>
            <w:hideMark/>
          </w:tcPr>
          <w:p w14:paraId="2A7D4E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127.66 </w:t>
            </w:r>
          </w:p>
        </w:tc>
        <w:tc>
          <w:tcPr>
            <w:tcW w:w="1260" w:type="dxa"/>
            <w:tcBorders>
              <w:top w:val="nil"/>
              <w:left w:val="nil"/>
              <w:bottom w:val="single" w:sz="4" w:space="0" w:color="auto"/>
              <w:right w:val="single" w:sz="4" w:space="0" w:color="auto"/>
            </w:tcBorders>
            <w:shd w:val="clear" w:color="000000" w:fill="FFFFFF"/>
            <w:noWrap/>
            <w:vAlign w:val="center"/>
            <w:hideMark/>
          </w:tcPr>
          <w:p w14:paraId="2431A38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130.21 </w:t>
            </w:r>
          </w:p>
        </w:tc>
        <w:tc>
          <w:tcPr>
            <w:tcW w:w="1208" w:type="dxa"/>
            <w:tcBorders>
              <w:top w:val="nil"/>
              <w:left w:val="nil"/>
              <w:bottom w:val="single" w:sz="4" w:space="0" w:color="auto"/>
              <w:right w:val="single" w:sz="4" w:space="0" w:color="auto"/>
            </w:tcBorders>
            <w:shd w:val="clear" w:color="000000" w:fill="FFFFFF"/>
            <w:noWrap/>
            <w:vAlign w:val="center"/>
            <w:hideMark/>
          </w:tcPr>
          <w:p w14:paraId="1F5C78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132.81 </w:t>
            </w:r>
          </w:p>
        </w:tc>
      </w:tr>
      <w:tr w:rsidR="00B4580A" w:rsidRPr="00B4580A" w14:paraId="55D61EA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737507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015D4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Database Manager IV</w:t>
            </w:r>
          </w:p>
        </w:tc>
        <w:tc>
          <w:tcPr>
            <w:tcW w:w="1089" w:type="dxa"/>
            <w:tcBorders>
              <w:top w:val="nil"/>
              <w:left w:val="nil"/>
              <w:bottom w:val="single" w:sz="4" w:space="0" w:color="auto"/>
              <w:right w:val="single" w:sz="4" w:space="0" w:color="auto"/>
            </w:tcBorders>
            <w:shd w:val="clear" w:color="auto" w:fill="auto"/>
            <w:noWrap/>
            <w:vAlign w:val="center"/>
            <w:hideMark/>
          </w:tcPr>
          <w:p w14:paraId="00961B8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9A9FF6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132.27 </w:t>
            </w:r>
          </w:p>
        </w:tc>
        <w:tc>
          <w:tcPr>
            <w:tcW w:w="1260" w:type="dxa"/>
            <w:tcBorders>
              <w:top w:val="nil"/>
              <w:left w:val="nil"/>
              <w:bottom w:val="single" w:sz="4" w:space="0" w:color="auto"/>
              <w:right w:val="single" w:sz="4" w:space="0" w:color="auto"/>
            </w:tcBorders>
            <w:shd w:val="clear" w:color="000000" w:fill="FFFFFF"/>
            <w:noWrap/>
            <w:vAlign w:val="center"/>
            <w:hideMark/>
          </w:tcPr>
          <w:p w14:paraId="29B8D1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134.92 </w:t>
            </w:r>
          </w:p>
        </w:tc>
        <w:tc>
          <w:tcPr>
            <w:tcW w:w="1260" w:type="dxa"/>
            <w:tcBorders>
              <w:top w:val="nil"/>
              <w:left w:val="nil"/>
              <w:bottom w:val="single" w:sz="4" w:space="0" w:color="auto"/>
              <w:right w:val="single" w:sz="4" w:space="0" w:color="auto"/>
            </w:tcBorders>
            <w:shd w:val="clear" w:color="000000" w:fill="FFFFFF"/>
            <w:noWrap/>
            <w:vAlign w:val="center"/>
            <w:hideMark/>
          </w:tcPr>
          <w:p w14:paraId="323A323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137.62 </w:t>
            </w:r>
          </w:p>
        </w:tc>
        <w:tc>
          <w:tcPr>
            <w:tcW w:w="1260" w:type="dxa"/>
            <w:tcBorders>
              <w:top w:val="nil"/>
              <w:left w:val="nil"/>
              <w:bottom w:val="single" w:sz="4" w:space="0" w:color="auto"/>
              <w:right w:val="single" w:sz="4" w:space="0" w:color="auto"/>
            </w:tcBorders>
            <w:shd w:val="clear" w:color="000000" w:fill="FFFFFF"/>
            <w:noWrap/>
            <w:vAlign w:val="center"/>
            <w:hideMark/>
          </w:tcPr>
          <w:p w14:paraId="7DA440E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140.37 </w:t>
            </w:r>
          </w:p>
        </w:tc>
        <w:tc>
          <w:tcPr>
            <w:tcW w:w="1208" w:type="dxa"/>
            <w:tcBorders>
              <w:top w:val="nil"/>
              <w:left w:val="nil"/>
              <w:bottom w:val="single" w:sz="4" w:space="0" w:color="auto"/>
              <w:right w:val="single" w:sz="4" w:space="0" w:color="auto"/>
            </w:tcBorders>
            <w:shd w:val="clear" w:color="000000" w:fill="FFFFFF"/>
            <w:noWrap/>
            <w:vAlign w:val="center"/>
            <w:hideMark/>
          </w:tcPr>
          <w:p w14:paraId="215BB25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143.18 </w:t>
            </w:r>
          </w:p>
        </w:tc>
      </w:tr>
      <w:tr w:rsidR="00B4580A" w:rsidRPr="00B4580A" w14:paraId="75848C7F"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262E5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70965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 Technician I</w:t>
            </w:r>
          </w:p>
        </w:tc>
        <w:tc>
          <w:tcPr>
            <w:tcW w:w="1089" w:type="dxa"/>
            <w:tcBorders>
              <w:top w:val="nil"/>
              <w:left w:val="nil"/>
              <w:bottom w:val="single" w:sz="4" w:space="0" w:color="auto"/>
              <w:right w:val="single" w:sz="4" w:space="0" w:color="auto"/>
            </w:tcBorders>
            <w:shd w:val="clear" w:color="auto" w:fill="auto"/>
            <w:noWrap/>
            <w:vAlign w:val="center"/>
            <w:hideMark/>
          </w:tcPr>
          <w:p w14:paraId="3E8737C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47410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62.79 </w:t>
            </w:r>
          </w:p>
        </w:tc>
        <w:tc>
          <w:tcPr>
            <w:tcW w:w="1260" w:type="dxa"/>
            <w:tcBorders>
              <w:top w:val="nil"/>
              <w:left w:val="nil"/>
              <w:bottom w:val="single" w:sz="4" w:space="0" w:color="auto"/>
              <w:right w:val="single" w:sz="4" w:space="0" w:color="auto"/>
            </w:tcBorders>
            <w:shd w:val="clear" w:color="000000" w:fill="FFFFFF"/>
            <w:noWrap/>
            <w:vAlign w:val="center"/>
            <w:hideMark/>
          </w:tcPr>
          <w:p w14:paraId="5397DFF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64.05 </w:t>
            </w:r>
          </w:p>
        </w:tc>
        <w:tc>
          <w:tcPr>
            <w:tcW w:w="1260" w:type="dxa"/>
            <w:tcBorders>
              <w:top w:val="nil"/>
              <w:left w:val="nil"/>
              <w:bottom w:val="single" w:sz="4" w:space="0" w:color="auto"/>
              <w:right w:val="single" w:sz="4" w:space="0" w:color="auto"/>
            </w:tcBorders>
            <w:shd w:val="clear" w:color="000000" w:fill="FFFFFF"/>
            <w:noWrap/>
            <w:vAlign w:val="center"/>
            <w:hideMark/>
          </w:tcPr>
          <w:p w14:paraId="0477F7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65.33 </w:t>
            </w:r>
          </w:p>
        </w:tc>
        <w:tc>
          <w:tcPr>
            <w:tcW w:w="1260" w:type="dxa"/>
            <w:tcBorders>
              <w:top w:val="nil"/>
              <w:left w:val="nil"/>
              <w:bottom w:val="single" w:sz="4" w:space="0" w:color="auto"/>
              <w:right w:val="single" w:sz="4" w:space="0" w:color="auto"/>
            </w:tcBorders>
            <w:shd w:val="clear" w:color="000000" w:fill="FFFFFF"/>
            <w:noWrap/>
            <w:vAlign w:val="center"/>
            <w:hideMark/>
          </w:tcPr>
          <w:p w14:paraId="095EAB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66.64 </w:t>
            </w:r>
          </w:p>
        </w:tc>
        <w:tc>
          <w:tcPr>
            <w:tcW w:w="1208" w:type="dxa"/>
            <w:tcBorders>
              <w:top w:val="nil"/>
              <w:left w:val="nil"/>
              <w:bottom w:val="single" w:sz="4" w:space="0" w:color="auto"/>
              <w:right w:val="single" w:sz="4" w:space="0" w:color="auto"/>
            </w:tcBorders>
            <w:shd w:val="clear" w:color="000000" w:fill="FFFFFF"/>
            <w:noWrap/>
            <w:vAlign w:val="center"/>
            <w:hideMark/>
          </w:tcPr>
          <w:p w14:paraId="0FD83C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67.97 </w:t>
            </w:r>
          </w:p>
        </w:tc>
      </w:tr>
      <w:tr w:rsidR="00B4580A" w:rsidRPr="00B4580A" w14:paraId="0D8B278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90ED2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8BA0D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 Technician II</w:t>
            </w:r>
          </w:p>
        </w:tc>
        <w:tc>
          <w:tcPr>
            <w:tcW w:w="1089" w:type="dxa"/>
            <w:tcBorders>
              <w:top w:val="nil"/>
              <w:left w:val="nil"/>
              <w:bottom w:val="single" w:sz="4" w:space="0" w:color="auto"/>
              <w:right w:val="single" w:sz="4" w:space="0" w:color="auto"/>
            </w:tcBorders>
            <w:shd w:val="clear" w:color="auto" w:fill="auto"/>
            <w:noWrap/>
            <w:vAlign w:val="center"/>
            <w:hideMark/>
          </w:tcPr>
          <w:p w14:paraId="24A925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818A3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67.48 </w:t>
            </w:r>
          </w:p>
        </w:tc>
        <w:tc>
          <w:tcPr>
            <w:tcW w:w="1260" w:type="dxa"/>
            <w:tcBorders>
              <w:top w:val="nil"/>
              <w:left w:val="nil"/>
              <w:bottom w:val="single" w:sz="4" w:space="0" w:color="auto"/>
              <w:right w:val="single" w:sz="4" w:space="0" w:color="auto"/>
            </w:tcBorders>
            <w:shd w:val="clear" w:color="000000" w:fill="FFFFFF"/>
            <w:noWrap/>
            <w:vAlign w:val="center"/>
            <w:hideMark/>
          </w:tcPr>
          <w:p w14:paraId="3449987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68.83 </w:t>
            </w:r>
          </w:p>
        </w:tc>
        <w:tc>
          <w:tcPr>
            <w:tcW w:w="1260" w:type="dxa"/>
            <w:tcBorders>
              <w:top w:val="nil"/>
              <w:left w:val="nil"/>
              <w:bottom w:val="single" w:sz="4" w:space="0" w:color="auto"/>
              <w:right w:val="single" w:sz="4" w:space="0" w:color="auto"/>
            </w:tcBorders>
            <w:shd w:val="clear" w:color="000000" w:fill="FFFFFF"/>
            <w:noWrap/>
            <w:vAlign w:val="center"/>
            <w:hideMark/>
          </w:tcPr>
          <w:p w14:paraId="066B3D0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70.21 </w:t>
            </w:r>
          </w:p>
        </w:tc>
        <w:tc>
          <w:tcPr>
            <w:tcW w:w="1260" w:type="dxa"/>
            <w:tcBorders>
              <w:top w:val="nil"/>
              <w:left w:val="nil"/>
              <w:bottom w:val="single" w:sz="4" w:space="0" w:color="auto"/>
              <w:right w:val="single" w:sz="4" w:space="0" w:color="auto"/>
            </w:tcBorders>
            <w:shd w:val="clear" w:color="000000" w:fill="FFFFFF"/>
            <w:noWrap/>
            <w:vAlign w:val="center"/>
            <w:hideMark/>
          </w:tcPr>
          <w:p w14:paraId="5B107A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71.61 </w:t>
            </w:r>
          </w:p>
        </w:tc>
        <w:tc>
          <w:tcPr>
            <w:tcW w:w="1208" w:type="dxa"/>
            <w:tcBorders>
              <w:top w:val="nil"/>
              <w:left w:val="nil"/>
              <w:bottom w:val="single" w:sz="4" w:space="0" w:color="auto"/>
              <w:right w:val="single" w:sz="4" w:space="0" w:color="auto"/>
            </w:tcBorders>
            <w:shd w:val="clear" w:color="000000" w:fill="FFFFFF"/>
            <w:noWrap/>
            <w:vAlign w:val="center"/>
            <w:hideMark/>
          </w:tcPr>
          <w:p w14:paraId="2246B4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73.04 </w:t>
            </w:r>
          </w:p>
        </w:tc>
      </w:tr>
      <w:tr w:rsidR="00B4580A" w:rsidRPr="00B4580A" w14:paraId="135D4DF1"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E7826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26EDE5B" w14:textId="77777777" w:rsidR="00B4580A" w:rsidRPr="00B4580A" w:rsidRDefault="00B4580A" w:rsidP="00B4580A">
            <w:pPr>
              <w:rPr>
                <w:rFonts w:ascii="Aptos Narrow" w:hAnsi="Aptos Narrow"/>
                <w:color w:val="000000"/>
                <w:sz w:val="16"/>
                <w:szCs w:val="16"/>
              </w:rPr>
            </w:pPr>
            <w:proofErr w:type="gramStart"/>
            <w:r w:rsidRPr="00B4580A">
              <w:rPr>
                <w:rFonts w:ascii="Aptos Narrow" w:hAnsi="Aptos Narrow"/>
                <w:color w:val="000000"/>
                <w:sz w:val="16"/>
                <w:szCs w:val="16"/>
              </w:rPr>
              <w:t>Engineer</w:t>
            </w:r>
            <w:proofErr w:type="gramEnd"/>
            <w:r w:rsidRPr="00B4580A">
              <w:rPr>
                <w:rFonts w:ascii="Aptos Narrow" w:hAnsi="Aptos Narrow"/>
                <w:color w:val="000000"/>
                <w:sz w:val="16"/>
                <w:szCs w:val="16"/>
              </w:rPr>
              <w:t xml:space="preserve"> Technician III</w:t>
            </w:r>
          </w:p>
        </w:tc>
        <w:tc>
          <w:tcPr>
            <w:tcW w:w="1089" w:type="dxa"/>
            <w:tcBorders>
              <w:top w:val="nil"/>
              <w:left w:val="nil"/>
              <w:bottom w:val="single" w:sz="4" w:space="0" w:color="auto"/>
              <w:right w:val="single" w:sz="4" w:space="0" w:color="auto"/>
            </w:tcBorders>
            <w:shd w:val="clear" w:color="auto" w:fill="auto"/>
            <w:noWrap/>
            <w:vAlign w:val="center"/>
            <w:hideMark/>
          </w:tcPr>
          <w:p w14:paraId="02552A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83F76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70.31 </w:t>
            </w:r>
          </w:p>
        </w:tc>
        <w:tc>
          <w:tcPr>
            <w:tcW w:w="1260" w:type="dxa"/>
            <w:tcBorders>
              <w:top w:val="nil"/>
              <w:left w:val="nil"/>
              <w:bottom w:val="single" w:sz="4" w:space="0" w:color="auto"/>
              <w:right w:val="single" w:sz="4" w:space="0" w:color="auto"/>
            </w:tcBorders>
            <w:shd w:val="clear" w:color="000000" w:fill="FFFFFF"/>
            <w:noWrap/>
            <w:vAlign w:val="center"/>
            <w:hideMark/>
          </w:tcPr>
          <w:p w14:paraId="55B8E0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71.72 </w:t>
            </w:r>
          </w:p>
        </w:tc>
        <w:tc>
          <w:tcPr>
            <w:tcW w:w="1260" w:type="dxa"/>
            <w:tcBorders>
              <w:top w:val="nil"/>
              <w:left w:val="nil"/>
              <w:bottom w:val="single" w:sz="4" w:space="0" w:color="auto"/>
              <w:right w:val="single" w:sz="4" w:space="0" w:color="auto"/>
            </w:tcBorders>
            <w:shd w:val="clear" w:color="000000" w:fill="FFFFFF"/>
            <w:noWrap/>
            <w:vAlign w:val="center"/>
            <w:hideMark/>
          </w:tcPr>
          <w:p w14:paraId="309714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73.15 </w:t>
            </w:r>
          </w:p>
        </w:tc>
        <w:tc>
          <w:tcPr>
            <w:tcW w:w="1260" w:type="dxa"/>
            <w:tcBorders>
              <w:top w:val="nil"/>
              <w:left w:val="nil"/>
              <w:bottom w:val="single" w:sz="4" w:space="0" w:color="auto"/>
              <w:right w:val="single" w:sz="4" w:space="0" w:color="auto"/>
            </w:tcBorders>
            <w:shd w:val="clear" w:color="000000" w:fill="FFFFFF"/>
            <w:noWrap/>
            <w:vAlign w:val="center"/>
            <w:hideMark/>
          </w:tcPr>
          <w:p w14:paraId="2F04699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74.61 </w:t>
            </w:r>
          </w:p>
        </w:tc>
        <w:tc>
          <w:tcPr>
            <w:tcW w:w="1208" w:type="dxa"/>
            <w:tcBorders>
              <w:top w:val="nil"/>
              <w:left w:val="nil"/>
              <w:bottom w:val="single" w:sz="4" w:space="0" w:color="auto"/>
              <w:right w:val="single" w:sz="4" w:space="0" w:color="auto"/>
            </w:tcBorders>
            <w:shd w:val="clear" w:color="000000" w:fill="FFFFFF"/>
            <w:noWrap/>
            <w:vAlign w:val="center"/>
            <w:hideMark/>
          </w:tcPr>
          <w:p w14:paraId="575282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76.10 </w:t>
            </w:r>
          </w:p>
        </w:tc>
      </w:tr>
      <w:tr w:rsidR="00B4580A" w:rsidRPr="00B4580A" w14:paraId="638CDF5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D83D01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4D315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 Technician IV</w:t>
            </w:r>
          </w:p>
        </w:tc>
        <w:tc>
          <w:tcPr>
            <w:tcW w:w="1089" w:type="dxa"/>
            <w:tcBorders>
              <w:top w:val="nil"/>
              <w:left w:val="nil"/>
              <w:bottom w:val="single" w:sz="4" w:space="0" w:color="auto"/>
              <w:right w:val="single" w:sz="4" w:space="0" w:color="auto"/>
            </w:tcBorders>
            <w:shd w:val="clear" w:color="auto" w:fill="auto"/>
            <w:noWrap/>
            <w:vAlign w:val="center"/>
            <w:hideMark/>
          </w:tcPr>
          <w:p w14:paraId="70F5D89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282E60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75.19 </w:t>
            </w:r>
          </w:p>
        </w:tc>
        <w:tc>
          <w:tcPr>
            <w:tcW w:w="1260" w:type="dxa"/>
            <w:tcBorders>
              <w:top w:val="nil"/>
              <w:left w:val="nil"/>
              <w:bottom w:val="single" w:sz="4" w:space="0" w:color="auto"/>
              <w:right w:val="single" w:sz="4" w:space="0" w:color="auto"/>
            </w:tcBorders>
            <w:shd w:val="clear" w:color="000000" w:fill="FFFFFF"/>
            <w:noWrap/>
            <w:vAlign w:val="center"/>
            <w:hideMark/>
          </w:tcPr>
          <w:p w14:paraId="12BF9E5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76.70 </w:t>
            </w:r>
          </w:p>
        </w:tc>
        <w:tc>
          <w:tcPr>
            <w:tcW w:w="1260" w:type="dxa"/>
            <w:tcBorders>
              <w:top w:val="nil"/>
              <w:left w:val="nil"/>
              <w:bottom w:val="single" w:sz="4" w:space="0" w:color="auto"/>
              <w:right w:val="single" w:sz="4" w:space="0" w:color="auto"/>
            </w:tcBorders>
            <w:shd w:val="clear" w:color="000000" w:fill="FFFFFF"/>
            <w:noWrap/>
            <w:vAlign w:val="center"/>
            <w:hideMark/>
          </w:tcPr>
          <w:p w14:paraId="5C2A5CD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78.23 </w:t>
            </w:r>
          </w:p>
        </w:tc>
        <w:tc>
          <w:tcPr>
            <w:tcW w:w="1260" w:type="dxa"/>
            <w:tcBorders>
              <w:top w:val="nil"/>
              <w:left w:val="nil"/>
              <w:bottom w:val="single" w:sz="4" w:space="0" w:color="auto"/>
              <w:right w:val="single" w:sz="4" w:space="0" w:color="auto"/>
            </w:tcBorders>
            <w:shd w:val="clear" w:color="000000" w:fill="FFFFFF"/>
            <w:noWrap/>
            <w:vAlign w:val="center"/>
            <w:hideMark/>
          </w:tcPr>
          <w:p w14:paraId="6038EA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79.79 </w:t>
            </w:r>
          </w:p>
        </w:tc>
        <w:tc>
          <w:tcPr>
            <w:tcW w:w="1208" w:type="dxa"/>
            <w:tcBorders>
              <w:top w:val="nil"/>
              <w:left w:val="nil"/>
              <w:bottom w:val="single" w:sz="4" w:space="0" w:color="auto"/>
              <w:right w:val="single" w:sz="4" w:space="0" w:color="auto"/>
            </w:tcBorders>
            <w:shd w:val="clear" w:color="000000" w:fill="FFFFFF"/>
            <w:noWrap/>
            <w:vAlign w:val="center"/>
            <w:hideMark/>
          </w:tcPr>
          <w:p w14:paraId="028C83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81.38 </w:t>
            </w:r>
          </w:p>
        </w:tc>
      </w:tr>
      <w:tr w:rsidR="00B4580A" w:rsidRPr="00B4580A" w14:paraId="122852C3"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E6107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B6373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I</w:t>
            </w:r>
          </w:p>
        </w:tc>
        <w:tc>
          <w:tcPr>
            <w:tcW w:w="1089" w:type="dxa"/>
            <w:tcBorders>
              <w:top w:val="nil"/>
              <w:left w:val="nil"/>
              <w:bottom w:val="single" w:sz="4" w:space="0" w:color="auto"/>
              <w:right w:val="single" w:sz="4" w:space="0" w:color="auto"/>
            </w:tcBorders>
            <w:shd w:val="clear" w:color="auto" w:fill="auto"/>
            <w:noWrap/>
            <w:vAlign w:val="center"/>
            <w:hideMark/>
          </w:tcPr>
          <w:p w14:paraId="114BB4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05F51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89.48 </w:t>
            </w:r>
          </w:p>
        </w:tc>
        <w:tc>
          <w:tcPr>
            <w:tcW w:w="1260" w:type="dxa"/>
            <w:tcBorders>
              <w:top w:val="nil"/>
              <w:left w:val="nil"/>
              <w:bottom w:val="single" w:sz="4" w:space="0" w:color="auto"/>
              <w:right w:val="single" w:sz="4" w:space="0" w:color="auto"/>
            </w:tcBorders>
            <w:shd w:val="clear" w:color="000000" w:fill="FFFFFF"/>
            <w:noWrap/>
            <w:vAlign w:val="center"/>
            <w:hideMark/>
          </w:tcPr>
          <w:p w14:paraId="03BDD10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91.27 </w:t>
            </w:r>
          </w:p>
        </w:tc>
        <w:tc>
          <w:tcPr>
            <w:tcW w:w="1260" w:type="dxa"/>
            <w:tcBorders>
              <w:top w:val="nil"/>
              <w:left w:val="nil"/>
              <w:bottom w:val="single" w:sz="4" w:space="0" w:color="auto"/>
              <w:right w:val="single" w:sz="4" w:space="0" w:color="auto"/>
            </w:tcBorders>
            <w:shd w:val="clear" w:color="000000" w:fill="FFFFFF"/>
            <w:noWrap/>
            <w:vAlign w:val="center"/>
            <w:hideMark/>
          </w:tcPr>
          <w:p w14:paraId="240806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93.10 </w:t>
            </w:r>
          </w:p>
        </w:tc>
        <w:tc>
          <w:tcPr>
            <w:tcW w:w="1260" w:type="dxa"/>
            <w:tcBorders>
              <w:top w:val="nil"/>
              <w:left w:val="nil"/>
              <w:bottom w:val="single" w:sz="4" w:space="0" w:color="auto"/>
              <w:right w:val="single" w:sz="4" w:space="0" w:color="auto"/>
            </w:tcBorders>
            <w:shd w:val="clear" w:color="000000" w:fill="FFFFFF"/>
            <w:noWrap/>
            <w:vAlign w:val="center"/>
            <w:hideMark/>
          </w:tcPr>
          <w:p w14:paraId="62F7E97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94.96 </w:t>
            </w:r>
          </w:p>
        </w:tc>
        <w:tc>
          <w:tcPr>
            <w:tcW w:w="1208" w:type="dxa"/>
            <w:tcBorders>
              <w:top w:val="nil"/>
              <w:left w:val="nil"/>
              <w:bottom w:val="single" w:sz="4" w:space="0" w:color="auto"/>
              <w:right w:val="single" w:sz="4" w:space="0" w:color="auto"/>
            </w:tcBorders>
            <w:shd w:val="clear" w:color="000000" w:fill="FFFFFF"/>
            <w:noWrap/>
            <w:vAlign w:val="center"/>
            <w:hideMark/>
          </w:tcPr>
          <w:p w14:paraId="5BC43B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96.87 </w:t>
            </w:r>
          </w:p>
        </w:tc>
      </w:tr>
      <w:tr w:rsidR="00B4580A" w:rsidRPr="00B4580A" w14:paraId="31F2C2F6"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FFBC2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6873DD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II</w:t>
            </w:r>
          </w:p>
        </w:tc>
        <w:tc>
          <w:tcPr>
            <w:tcW w:w="1089" w:type="dxa"/>
            <w:tcBorders>
              <w:top w:val="nil"/>
              <w:left w:val="nil"/>
              <w:bottom w:val="single" w:sz="4" w:space="0" w:color="auto"/>
              <w:right w:val="single" w:sz="4" w:space="0" w:color="auto"/>
            </w:tcBorders>
            <w:shd w:val="clear" w:color="auto" w:fill="auto"/>
            <w:noWrap/>
            <w:vAlign w:val="center"/>
            <w:hideMark/>
          </w:tcPr>
          <w:p w14:paraId="3FFB66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AAB057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110.54 </w:t>
            </w:r>
          </w:p>
        </w:tc>
        <w:tc>
          <w:tcPr>
            <w:tcW w:w="1260" w:type="dxa"/>
            <w:tcBorders>
              <w:top w:val="nil"/>
              <w:left w:val="nil"/>
              <w:bottom w:val="single" w:sz="4" w:space="0" w:color="auto"/>
              <w:right w:val="single" w:sz="4" w:space="0" w:color="auto"/>
            </w:tcBorders>
            <w:shd w:val="clear" w:color="000000" w:fill="FFFFFF"/>
            <w:noWrap/>
            <w:vAlign w:val="center"/>
            <w:hideMark/>
          </w:tcPr>
          <w:p w14:paraId="7DFCEB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112.75 </w:t>
            </w:r>
          </w:p>
        </w:tc>
        <w:tc>
          <w:tcPr>
            <w:tcW w:w="1260" w:type="dxa"/>
            <w:tcBorders>
              <w:top w:val="nil"/>
              <w:left w:val="nil"/>
              <w:bottom w:val="single" w:sz="4" w:space="0" w:color="auto"/>
              <w:right w:val="single" w:sz="4" w:space="0" w:color="auto"/>
            </w:tcBorders>
            <w:shd w:val="clear" w:color="000000" w:fill="FFFFFF"/>
            <w:noWrap/>
            <w:vAlign w:val="center"/>
            <w:hideMark/>
          </w:tcPr>
          <w:p w14:paraId="6AD765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115.00 </w:t>
            </w:r>
          </w:p>
        </w:tc>
        <w:tc>
          <w:tcPr>
            <w:tcW w:w="1260" w:type="dxa"/>
            <w:tcBorders>
              <w:top w:val="nil"/>
              <w:left w:val="nil"/>
              <w:bottom w:val="single" w:sz="4" w:space="0" w:color="auto"/>
              <w:right w:val="single" w:sz="4" w:space="0" w:color="auto"/>
            </w:tcBorders>
            <w:shd w:val="clear" w:color="000000" w:fill="FFFFFF"/>
            <w:noWrap/>
            <w:vAlign w:val="center"/>
            <w:hideMark/>
          </w:tcPr>
          <w:p w14:paraId="645180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117.30 </w:t>
            </w:r>
          </w:p>
        </w:tc>
        <w:tc>
          <w:tcPr>
            <w:tcW w:w="1208" w:type="dxa"/>
            <w:tcBorders>
              <w:top w:val="nil"/>
              <w:left w:val="nil"/>
              <w:bottom w:val="single" w:sz="4" w:space="0" w:color="auto"/>
              <w:right w:val="single" w:sz="4" w:space="0" w:color="auto"/>
            </w:tcBorders>
            <w:shd w:val="clear" w:color="000000" w:fill="FFFFFF"/>
            <w:noWrap/>
            <w:vAlign w:val="center"/>
            <w:hideMark/>
          </w:tcPr>
          <w:p w14:paraId="25B529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119.65 </w:t>
            </w:r>
          </w:p>
        </w:tc>
      </w:tr>
      <w:tr w:rsidR="00B4580A" w:rsidRPr="00B4580A" w14:paraId="1DF76A02"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92E28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0ADADEA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III</w:t>
            </w:r>
          </w:p>
        </w:tc>
        <w:tc>
          <w:tcPr>
            <w:tcW w:w="1089" w:type="dxa"/>
            <w:tcBorders>
              <w:top w:val="nil"/>
              <w:left w:val="nil"/>
              <w:bottom w:val="single" w:sz="4" w:space="0" w:color="auto"/>
              <w:right w:val="single" w:sz="4" w:space="0" w:color="auto"/>
            </w:tcBorders>
            <w:shd w:val="clear" w:color="auto" w:fill="auto"/>
            <w:noWrap/>
            <w:vAlign w:val="center"/>
            <w:hideMark/>
          </w:tcPr>
          <w:p w14:paraId="099D28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D38E2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146.72 </w:t>
            </w:r>
          </w:p>
        </w:tc>
        <w:tc>
          <w:tcPr>
            <w:tcW w:w="1260" w:type="dxa"/>
            <w:tcBorders>
              <w:top w:val="nil"/>
              <w:left w:val="nil"/>
              <w:bottom w:val="single" w:sz="4" w:space="0" w:color="auto"/>
              <w:right w:val="single" w:sz="4" w:space="0" w:color="auto"/>
            </w:tcBorders>
            <w:shd w:val="clear" w:color="000000" w:fill="FFFFFF"/>
            <w:noWrap/>
            <w:vAlign w:val="center"/>
            <w:hideMark/>
          </w:tcPr>
          <w:p w14:paraId="3A56E5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149.65 </w:t>
            </w:r>
          </w:p>
        </w:tc>
        <w:tc>
          <w:tcPr>
            <w:tcW w:w="1260" w:type="dxa"/>
            <w:tcBorders>
              <w:top w:val="nil"/>
              <w:left w:val="nil"/>
              <w:bottom w:val="single" w:sz="4" w:space="0" w:color="auto"/>
              <w:right w:val="single" w:sz="4" w:space="0" w:color="auto"/>
            </w:tcBorders>
            <w:shd w:val="clear" w:color="000000" w:fill="FFFFFF"/>
            <w:noWrap/>
            <w:vAlign w:val="center"/>
            <w:hideMark/>
          </w:tcPr>
          <w:p w14:paraId="32BEA3D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152.64 </w:t>
            </w:r>
          </w:p>
        </w:tc>
        <w:tc>
          <w:tcPr>
            <w:tcW w:w="1260" w:type="dxa"/>
            <w:tcBorders>
              <w:top w:val="nil"/>
              <w:left w:val="nil"/>
              <w:bottom w:val="single" w:sz="4" w:space="0" w:color="auto"/>
              <w:right w:val="single" w:sz="4" w:space="0" w:color="auto"/>
            </w:tcBorders>
            <w:shd w:val="clear" w:color="000000" w:fill="FFFFFF"/>
            <w:noWrap/>
            <w:vAlign w:val="center"/>
            <w:hideMark/>
          </w:tcPr>
          <w:p w14:paraId="569F34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155.70 </w:t>
            </w:r>
          </w:p>
        </w:tc>
        <w:tc>
          <w:tcPr>
            <w:tcW w:w="1208" w:type="dxa"/>
            <w:tcBorders>
              <w:top w:val="nil"/>
              <w:left w:val="nil"/>
              <w:bottom w:val="single" w:sz="4" w:space="0" w:color="auto"/>
              <w:right w:val="single" w:sz="4" w:space="0" w:color="auto"/>
            </w:tcBorders>
            <w:shd w:val="clear" w:color="000000" w:fill="FFFFFF"/>
            <w:noWrap/>
            <w:vAlign w:val="center"/>
            <w:hideMark/>
          </w:tcPr>
          <w:p w14:paraId="34B4FA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158.81 </w:t>
            </w:r>
          </w:p>
        </w:tc>
      </w:tr>
      <w:tr w:rsidR="00B4580A" w:rsidRPr="00B4580A" w14:paraId="11F89BD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7AA9C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74B68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IV</w:t>
            </w:r>
          </w:p>
        </w:tc>
        <w:tc>
          <w:tcPr>
            <w:tcW w:w="1089" w:type="dxa"/>
            <w:tcBorders>
              <w:top w:val="nil"/>
              <w:left w:val="nil"/>
              <w:bottom w:val="single" w:sz="4" w:space="0" w:color="auto"/>
              <w:right w:val="single" w:sz="4" w:space="0" w:color="auto"/>
            </w:tcBorders>
            <w:shd w:val="clear" w:color="auto" w:fill="auto"/>
            <w:noWrap/>
            <w:vAlign w:val="center"/>
            <w:hideMark/>
          </w:tcPr>
          <w:p w14:paraId="12FF99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29D4E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163.60 </w:t>
            </w:r>
          </w:p>
        </w:tc>
        <w:tc>
          <w:tcPr>
            <w:tcW w:w="1260" w:type="dxa"/>
            <w:tcBorders>
              <w:top w:val="nil"/>
              <w:left w:val="nil"/>
              <w:bottom w:val="single" w:sz="4" w:space="0" w:color="auto"/>
              <w:right w:val="single" w:sz="4" w:space="0" w:color="auto"/>
            </w:tcBorders>
            <w:shd w:val="clear" w:color="000000" w:fill="FFFFFF"/>
            <w:noWrap/>
            <w:vAlign w:val="center"/>
            <w:hideMark/>
          </w:tcPr>
          <w:p w14:paraId="17D557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166.87 </w:t>
            </w:r>
          </w:p>
        </w:tc>
        <w:tc>
          <w:tcPr>
            <w:tcW w:w="1260" w:type="dxa"/>
            <w:tcBorders>
              <w:top w:val="nil"/>
              <w:left w:val="nil"/>
              <w:bottom w:val="single" w:sz="4" w:space="0" w:color="auto"/>
              <w:right w:val="single" w:sz="4" w:space="0" w:color="auto"/>
            </w:tcBorders>
            <w:shd w:val="clear" w:color="000000" w:fill="FFFFFF"/>
            <w:noWrap/>
            <w:vAlign w:val="center"/>
            <w:hideMark/>
          </w:tcPr>
          <w:p w14:paraId="6E9534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170.21 </w:t>
            </w:r>
          </w:p>
        </w:tc>
        <w:tc>
          <w:tcPr>
            <w:tcW w:w="1260" w:type="dxa"/>
            <w:tcBorders>
              <w:top w:val="nil"/>
              <w:left w:val="nil"/>
              <w:bottom w:val="single" w:sz="4" w:space="0" w:color="auto"/>
              <w:right w:val="single" w:sz="4" w:space="0" w:color="auto"/>
            </w:tcBorders>
            <w:shd w:val="clear" w:color="000000" w:fill="FFFFFF"/>
            <w:noWrap/>
            <w:vAlign w:val="center"/>
            <w:hideMark/>
          </w:tcPr>
          <w:p w14:paraId="6CFC95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173.61 </w:t>
            </w:r>
          </w:p>
        </w:tc>
        <w:tc>
          <w:tcPr>
            <w:tcW w:w="1208" w:type="dxa"/>
            <w:tcBorders>
              <w:top w:val="nil"/>
              <w:left w:val="nil"/>
              <w:bottom w:val="single" w:sz="4" w:space="0" w:color="auto"/>
              <w:right w:val="single" w:sz="4" w:space="0" w:color="auto"/>
            </w:tcBorders>
            <w:shd w:val="clear" w:color="000000" w:fill="FFFFFF"/>
            <w:noWrap/>
            <w:vAlign w:val="center"/>
            <w:hideMark/>
          </w:tcPr>
          <w:p w14:paraId="310E705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177.09 </w:t>
            </w:r>
          </w:p>
        </w:tc>
      </w:tr>
      <w:tr w:rsidR="00B4580A" w:rsidRPr="00B4580A" w14:paraId="0999789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97F3F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1B7CF2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V</w:t>
            </w:r>
          </w:p>
        </w:tc>
        <w:tc>
          <w:tcPr>
            <w:tcW w:w="1089" w:type="dxa"/>
            <w:tcBorders>
              <w:top w:val="nil"/>
              <w:left w:val="nil"/>
              <w:bottom w:val="single" w:sz="4" w:space="0" w:color="auto"/>
              <w:right w:val="single" w:sz="4" w:space="0" w:color="auto"/>
            </w:tcBorders>
            <w:shd w:val="clear" w:color="auto" w:fill="auto"/>
            <w:noWrap/>
            <w:vAlign w:val="center"/>
            <w:hideMark/>
          </w:tcPr>
          <w:p w14:paraId="339243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D35C6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183.94 </w:t>
            </w:r>
          </w:p>
        </w:tc>
        <w:tc>
          <w:tcPr>
            <w:tcW w:w="1260" w:type="dxa"/>
            <w:tcBorders>
              <w:top w:val="nil"/>
              <w:left w:val="nil"/>
              <w:bottom w:val="single" w:sz="4" w:space="0" w:color="auto"/>
              <w:right w:val="single" w:sz="4" w:space="0" w:color="auto"/>
            </w:tcBorders>
            <w:shd w:val="clear" w:color="000000" w:fill="FFFFFF"/>
            <w:noWrap/>
            <w:vAlign w:val="center"/>
            <w:hideMark/>
          </w:tcPr>
          <w:p w14:paraId="62FD73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187.62 </w:t>
            </w:r>
          </w:p>
        </w:tc>
        <w:tc>
          <w:tcPr>
            <w:tcW w:w="1260" w:type="dxa"/>
            <w:tcBorders>
              <w:top w:val="nil"/>
              <w:left w:val="nil"/>
              <w:bottom w:val="single" w:sz="4" w:space="0" w:color="auto"/>
              <w:right w:val="single" w:sz="4" w:space="0" w:color="auto"/>
            </w:tcBorders>
            <w:shd w:val="clear" w:color="000000" w:fill="FFFFFF"/>
            <w:noWrap/>
            <w:vAlign w:val="center"/>
            <w:hideMark/>
          </w:tcPr>
          <w:p w14:paraId="30341F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191.37 </w:t>
            </w:r>
          </w:p>
        </w:tc>
        <w:tc>
          <w:tcPr>
            <w:tcW w:w="1260" w:type="dxa"/>
            <w:tcBorders>
              <w:top w:val="nil"/>
              <w:left w:val="nil"/>
              <w:bottom w:val="single" w:sz="4" w:space="0" w:color="auto"/>
              <w:right w:val="single" w:sz="4" w:space="0" w:color="auto"/>
            </w:tcBorders>
            <w:shd w:val="clear" w:color="000000" w:fill="FFFFFF"/>
            <w:noWrap/>
            <w:vAlign w:val="center"/>
            <w:hideMark/>
          </w:tcPr>
          <w:p w14:paraId="5AB01B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195.19 </w:t>
            </w:r>
          </w:p>
        </w:tc>
        <w:tc>
          <w:tcPr>
            <w:tcW w:w="1208" w:type="dxa"/>
            <w:tcBorders>
              <w:top w:val="nil"/>
              <w:left w:val="nil"/>
              <w:bottom w:val="single" w:sz="4" w:space="0" w:color="auto"/>
              <w:right w:val="single" w:sz="4" w:space="0" w:color="auto"/>
            </w:tcBorders>
            <w:shd w:val="clear" w:color="000000" w:fill="FFFFFF"/>
            <w:noWrap/>
            <w:vAlign w:val="center"/>
            <w:hideMark/>
          </w:tcPr>
          <w:p w14:paraId="310E387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199.09 </w:t>
            </w:r>
          </w:p>
        </w:tc>
      </w:tr>
      <w:tr w:rsidR="00B4580A" w:rsidRPr="00B4580A" w14:paraId="0D128CD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FB3EB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14560C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Engineer/Scientist VI</w:t>
            </w:r>
          </w:p>
        </w:tc>
        <w:tc>
          <w:tcPr>
            <w:tcW w:w="1089" w:type="dxa"/>
            <w:tcBorders>
              <w:top w:val="nil"/>
              <w:left w:val="nil"/>
              <w:bottom w:val="single" w:sz="4" w:space="0" w:color="auto"/>
              <w:right w:val="single" w:sz="4" w:space="0" w:color="auto"/>
            </w:tcBorders>
            <w:shd w:val="clear" w:color="auto" w:fill="auto"/>
            <w:noWrap/>
            <w:vAlign w:val="center"/>
            <w:hideMark/>
          </w:tcPr>
          <w:p w14:paraId="442512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D35DE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207.57 </w:t>
            </w:r>
          </w:p>
        </w:tc>
        <w:tc>
          <w:tcPr>
            <w:tcW w:w="1260" w:type="dxa"/>
            <w:tcBorders>
              <w:top w:val="nil"/>
              <w:left w:val="nil"/>
              <w:bottom w:val="single" w:sz="4" w:space="0" w:color="auto"/>
              <w:right w:val="single" w:sz="4" w:space="0" w:color="auto"/>
            </w:tcBorders>
            <w:shd w:val="clear" w:color="000000" w:fill="FFFFFF"/>
            <w:noWrap/>
            <w:vAlign w:val="center"/>
            <w:hideMark/>
          </w:tcPr>
          <w:p w14:paraId="76A2AB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211.72 </w:t>
            </w:r>
          </w:p>
        </w:tc>
        <w:tc>
          <w:tcPr>
            <w:tcW w:w="1260" w:type="dxa"/>
            <w:tcBorders>
              <w:top w:val="nil"/>
              <w:left w:val="nil"/>
              <w:bottom w:val="single" w:sz="4" w:space="0" w:color="auto"/>
              <w:right w:val="single" w:sz="4" w:space="0" w:color="auto"/>
            </w:tcBorders>
            <w:shd w:val="clear" w:color="000000" w:fill="FFFFFF"/>
            <w:noWrap/>
            <w:vAlign w:val="center"/>
            <w:hideMark/>
          </w:tcPr>
          <w:p w14:paraId="59AA83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215.95 </w:t>
            </w:r>
          </w:p>
        </w:tc>
        <w:tc>
          <w:tcPr>
            <w:tcW w:w="1260" w:type="dxa"/>
            <w:tcBorders>
              <w:top w:val="nil"/>
              <w:left w:val="nil"/>
              <w:bottom w:val="single" w:sz="4" w:space="0" w:color="auto"/>
              <w:right w:val="single" w:sz="4" w:space="0" w:color="auto"/>
            </w:tcBorders>
            <w:shd w:val="clear" w:color="000000" w:fill="FFFFFF"/>
            <w:noWrap/>
            <w:vAlign w:val="center"/>
            <w:hideMark/>
          </w:tcPr>
          <w:p w14:paraId="7D70AA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220.27 </w:t>
            </w:r>
          </w:p>
        </w:tc>
        <w:tc>
          <w:tcPr>
            <w:tcW w:w="1208" w:type="dxa"/>
            <w:tcBorders>
              <w:top w:val="nil"/>
              <w:left w:val="nil"/>
              <w:bottom w:val="single" w:sz="4" w:space="0" w:color="auto"/>
              <w:right w:val="single" w:sz="4" w:space="0" w:color="auto"/>
            </w:tcBorders>
            <w:shd w:val="clear" w:color="000000" w:fill="FFFFFF"/>
            <w:noWrap/>
            <w:vAlign w:val="center"/>
            <w:hideMark/>
          </w:tcPr>
          <w:p w14:paraId="6645567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224.68 </w:t>
            </w:r>
          </w:p>
        </w:tc>
      </w:tr>
      <w:tr w:rsidR="00B4580A" w:rsidRPr="00B4580A" w14:paraId="603DA96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BB2C3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3F9DE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Enterprise Architect I</w:t>
            </w:r>
          </w:p>
        </w:tc>
        <w:tc>
          <w:tcPr>
            <w:tcW w:w="1089" w:type="dxa"/>
            <w:tcBorders>
              <w:top w:val="nil"/>
              <w:left w:val="nil"/>
              <w:bottom w:val="single" w:sz="4" w:space="0" w:color="auto"/>
              <w:right w:val="single" w:sz="4" w:space="0" w:color="auto"/>
            </w:tcBorders>
            <w:shd w:val="clear" w:color="auto" w:fill="auto"/>
            <w:noWrap/>
            <w:vAlign w:val="center"/>
            <w:hideMark/>
          </w:tcPr>
          <w:p w14:paraId="13D5A8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6B1E2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132.63 </w:t>
            </w:r>
          </w:p>
        </w:tc>
        <w:tc>
          <w:tcPr>
            <w:tcW w:w="1260" w:type="dxa"/>
            <w:tcBorders>
              <w:top w:val="nil"/>
              <w:left w:val="nil"/>
              <w:bottom w:val="single" w:sz="4" w:space="0" w:color="auto"/>
              <w:right w:val="single" w:sz="4" w:space="0" w:color="auto"/>
            </w:tcBorders>
            <w:shd w:val="clear" w:color="000000" w:fill="FFFFFF"/>
            <w:noWrap/>
            <w:vAlign w:val="center"/>
            <w:hideMark/>
          </w:tcPr>
          <w:p w14:paraId="714F12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135.28 </w:t>
            </w:r>
          </w:p>
        </w:tc>
        <w:tc>
          <w:tcPr>
            <w:tcW w:w="1260" w:type="dxa"/>
            <w:tcBorders>
              <w:top w:val="nil"/>
              <w:left w:val="nil"/>
              <w:bottom w:val="single" w:sz="4" w:space="0" w:color="auto"/>
              <w:right w:val="single" w:sz="4" w:space="0" w:color="auto"/>
            </w:tcBorders>
            <w:shd w:val="clear" w:color="000000" w:fill="FFFFFF"/>
            <w:noWrap/>
            <w:vAlign w:val="center"/>
            <w:hideMark/>
          </w:tcPr>
          <w:p w14:paraId="019108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137.99 </w:t>
            </w:r>
          </w:p>
        </w:tc>
        <w:tc>
          <w:tcPr>
            <w:tcW w:w="1260" w:type="dxa"/>
            <w:tcBorders>
              <w:top w:val="nil"/>
              <w:left w:val="nil"/>
              <w:bottom w:val="single" w:sz="4" w:space="0" w:color="auto"/>
              <w:right w:val="single" w:sz="4" w:space="0" w:color="auto"/>
            </w:tcBorders>
            <w:shd w:val="clear" w:color="000000" w:fill="FFFFFF"/>
            <w:noWrap/>
            <w:vAlign w:val="center"/>
            <w:hideMark/>
          </w:tcPr>
          <w:p w14:paraId="3406DC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140.76 </w:t>
            </w:r>
          </w:p>
        </w:tc>
        <w:tc>
          <w:tcPr>
            <w:tcW w:w="1208" w:type="dxa"/>
            <w:tcBorders>
              <w:top w:val="nil"/>
              <w:left w:val="nil"/>
              <w:bottom w:val="single" w:sz="4" w:space="0" w:color="auto"/>
              <w:right w:val="single" w:sz="4" w:space="0" w:color="auto"/>
            </w:tcBorders>
            <w:shd w:val="clear" w:color="000000" w:fill="FFFFFF"/>
            <w:noWrap/>
            <w:vAlign w:val="center"/>
            <w:hideMark/>
          </w:tcPr>
          <w:p w14:paraId="064D583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143.57 </w:t>
            </w:r>
          </w:p>
        </w:tc>
      </w:tr>
      <w:tr w:rsidR="00B4580A" w:rsidRPr="00B4580A" w14:paraId="0D77F2C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899BD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D0EC7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Enterprise Architect II</w:t>
            </w:r>
          </w:p>
        </w:tc>
        <w:tc>
          <w:tcPr>
            <w:tcW w:w="1089" w:type="dxa"/>
            <w:tcBorders>
              <w:top w:val="nil"/>
              <w:left w:val="nil"/>
              <w:bottom w:val="single" w:sz="4" w:space="0" w:color="auto"/>
              <w:right w:val="single" w:sz="4" w:space="0" w:color="auto"/>
            </w:tcBorders>
            <w:shd w:val="clear" w:color="auto" w:fill="auto"/>
            <w:noWrap/>
            <w:vAlign w:val="center"/>
            <w:hideMark/>
          </w:tcPr>
          <w:p w14:paraId="3AFA0D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5EBE4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147.91 </w:t>
            </w:r>
          </w:p>
        </w:tc>
        <w:tc>
          <w:tcPr>
            <w:tcW w:w="1260" w:type="dxa"/>
            <w:tcBorders>
              <w:top w:val="nil"/>
              <w:left w:val="nil"/>
              <w:bottom w:val="single" w:sz="4" w:space="0" w:color="auto"/>
              <w:right w:val="single" w:sz="4" w:space="0" w:color="auto"/>
            </w:tcBorders>
            <w:shd w:val="clear" w:color="000000" w:fill="FFFFFF"/>
            <w:noWrap/>
            <w:vAlign w:val="center"/>
            <w:hideMark/>
          </w:tcPr>
          <w:p w14:paraId="65AB66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150.87 </w:t>
            </w:r>
          </w:p>
        </w:tc>
        <w:tc>
          <w:tcPr>
            <w:tcW w:w="1260" w:type="dxa"/>
            <w:tcBorders>
              <w:top w:val="nil"/>
              <w:left w:val="nil"/>
              <w:bottom w:val="single" w:sz="4" w:space="0" w:color="auto"/>
              <w:right w:val="single" w:sz="4" w:space="0" w:color="auto"/>
            </w:tcBorders>
            <w:shd w:val="clear" w:color="000000" w:fill="FFFFFF"/>
            <w:noWrap/>
            <w:vAlign w:val="center"/>
            <w:hideMark/>
          </w:tcPr>
          <w:p w14:paraId="7B897E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153.88 </w:t>
            </w:r>
          </w:p>
        </w:tc>
        <w:tc>
          <w:tcPr>
            <w:tcW w:w="1260" w:type="dxa"/>
            <w:tcBorders>
              <w:top w:val="nil"/>
              <w:left w:val="nil"/>
              <w:bottom w:val="single" w:sz="4" w:space="0" w:color="auto"/>
              <w:right w:val="single" w:sz="4" w:space="0" w:color="auto"/>
            </w:tcBorders>
            <w:shd w:val="clear" w:color="000000" w:fill="FFFFFF"/>
            <w:noWrap/>
            <w:vAlign w:val="center"/>
            <w:hideMark/>
          </w:tcPr>
          <w:p w14:paraId="64D5EA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156.96 </w:t>
            </w:r>
          </w:p>
        </w:tc>
        <w:tc>
          <w:tcPr>
            <w:tcW w:w="1208" w:type="dxa"/>
            <w:tcBorders>
              <w:top w:val="nil"/>
              <w:left w:val="nil"/>
              <w:bottom w:val="single" w:sz="4" w:space="0" w:color="auto"/>
              <w:right w:val="single" w:sz="4" w:space="0" w:color="auto"/>
            </w:tcBorders>
            <w:shd w:val="clear" w:color="000000" w:fill="FFFFFF"/>
            <w:noWrap/>
            <w:vAlign w:val="center"/>
            <w:hideMark/>
          </w:tcPr>
          <w:p w14:paraId="7DA3BC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160.10 </w:t>
            </w:r>
          </w:p>
        </w:tc>
      </w:tr>
      <w:tr w:rsidR="00B4580A" w:rsidRPr="00B4580A" w14:paraId="78CF446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DA8A44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9B2897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Enterprise Architect III</w:t>
            </w:r>
          </w:p>
        </w:tc>
        <w:tc>
          <w:tcPr>
            <w:tcW w:w="1089" w:type="dxa"/>
            <w:tcBorders>
              <w:top w:val="nil"/>
              <w:left w:val="nil"/>
              <w:bottom w:val="single" w:sz="4" w:space="0" w:color="auto"/>
              <w:right w:val="single" w:sz="4" w:space="0" w:color="auto"/>
            </w:tcBorders>
            <w:shd w:val="clear" w:color="auto" w:fill="auto"/>
            <w:noWrap/>
            <w:vAlign w:val="center"/>
            <w:hideMark/>
          </w:tcPr>
          <w:p w14:paraId="3151508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78A6B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168.40 </w:t>
            </w:r>
          </w:p>
        </w:tc>
        <w:tc>
          <w:tcPr>
            <w:tcW w:w="1260" w:type="dxa"/>
            <w:tcBorders>
              <w:top w:val="nil"/>
              <w:left w:val="nil"/>
              <w:bottom w:val="single" w:sz="4" w:space="0" w:color="auto"/>
              <w:right w:val="single" w:sz="4" w:space="0" w:color="auto"/>
            </w:tcBorders>
            <w:shd w:val="clear" w:color="000000" w:fill="FFFFFF"/>
            <w:noWrap/>
            <w:vAlign w:val="center"/>
            <w:hideMark/>
          </w:tcPr>
          <w:p w14:paraId="3453E3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171.77 </w:t>
            </w:r>
          </w:p>
        </w:tc>
        <w:tc>
          <w:tcPr>
            <w:tcW w:w="1260" w:type="dxa"/>
            <w:tcBorders>
              <w:top w:val="nil"/>
              <w:left w:val="nil"/>
              <w:bottom w:val="single" w:sz="4" w:space="0" w:color="auto"/>
              <w:right w:val="single" w:sz="4" w:space="0" w:color="auto"/>
            </w:tcBorders>
            <w:shd w:val="clear" w:color="000000" w:fill="FFFFFF"/>
            <w:noWrap/>
            <w:vAlign w:val="center"/>
            <w:hideMark/>
          </w:tcPr>
          <w:p w14:paraId="1145447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175.20 </w:t>
            </w:r>
          </w:p>
        </w:tc>
        <w:tc>
          <w:tcPr>
            <w:tcW w:w="1260" w:type="dxa"/>
            <w:tcBorders>
              <w:top w:val="nil"/>
              <w:left w:val="nil"/>
              <w:bottom w:val="single" w:sz="4" w:space="0" w:color="auto"/>
              <w:right w:val="single" w:sz="4" w:space="0" w:color="auto"/>
            </w:tcBorders>
            <w:shd w:val="clear" w:color="000000" w:fill="FFFFFF"/>
            <w:noWrap/>
            <w:vAlign w:val="center"/>
            <w:hideMark/>
          </w:tcPr>
          <w:p w14:paraId="29615E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178.71 </w:t>
            </w:r>
          </w:p>
        </w:tc>
        <w:tc>
          <w:tcPr>
            <w:tcW w:w="1208" w:type="dxa"/>
            <w:tcBorders>
              <w:top w:val="nil"/>
              <w:left w:val="nil"/>
              <w:bottom w:val="single" w:sz="4" w:space="0" w:color="auto"/>
              <w:right w:val="single" w:sz="4" w:space="0" w:color="auto"/>
            </w:tcBorders>
            <w:shd w:val="clear" w:color="000000" w:fill="FFFFFF"/>
            <w:noWrap/>
            <w:vAlign w:val="center"/>
            <w:hideMark/>
          </w:tcPr>
          <w:p w14:paraId="178588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182.29 </w:t>
            </w:r>
          </w:p>
        </w:tc>
      </w:tr>
      <w:tr w:rsidR="00B4580A" w:rsidRPr="00B4580A" w14:paraId="5604217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28084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76DD51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Enterprise Architect IV</w:t>
            </w:r>
          </w:p>
        </w:tc>
        <w:tc>
          <w:tcPr>
            <w:tcW w:w="1089" w:type="dxa"/>
            <w:tcBorders>
              <w:top w:val="nil"/>
              <w:left w:val="nil"/>
              <w:bottom w:val="single" w:sz="4" w:space="0" w:color="auto"/>
              <w:right w:val="single" w:sz="4" w:space="0" w:color="auto"/>
            </w:tcBorders>
            <w:shd w:val="clear" w:color="auto" w:fill="auto"/>
            <w:noWrap/>
            <w:vAlign w:val="center"/>
            <w:hideMark/>
          </w:tcPr>
          <w:p w14:paraId="2B954F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A25B0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180.26 </w:t>
            </w:r>
          </w:p>
        </w:tc>
        <w:tc>
          <w:tcPr>
            <w:tcW w:w="1260" w:type="dxa"/>
            <w:tcBorders>
              <w:top w:val="nil"/>
              <w:left w:val="nil"/>
              <w:bottom w:val="single" w:sz="4" w:space="0" w:color="auto"/>
              <w:right w:val="single" w:sz="4" w:space="0" w:color="auto"/>
            </w:tcBorders>
            <w:shd w:val="clear" w:color="000000" w:fill="FFFFFF"/>
            <w:noWrap/>
            <w:vAlign w:val="center"/>
            <w:hideMark/>
          </w:tcPr>
          <w:p w14:paraId="32E073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183.87 </w:t>
            </w:r>
          </w:p>
        </w:tc>
        <w:tc>
          <w:tcPr>
            <w:tcW w:w="1260" w:type="dxa"/>
            <w:tcBorders>
              <w:top w:val="nil"/>
              <w:left w:val="nil"/>
              <w:bottom w:val="single" w:sz="4" w:space="0" w:color="auto"/>
              <w:right w:val="single" w:sz="4" w:space="0" w:color="auto"/>
            </w:tcBorders>
            <w:shd w:val="clear" w:color="000000" w:fill="FFFFFF"/>
            <w:noWrap/>
            <w:vAlign w:val="center"/>
            <w:hideMark/>
          </w:tcPr>
          <w:p w14:paraId="67C5D5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187.55 </w:t>
            </w:r>
          </w:p>
        </w:tc>
        <w:tc>
          <w:tcPr>
            <w:tcW w:w="1260" w:type="dxa"/>
            <w:tcBorders>
              <w:top w:val="nil"/>
              <w:left w:val="nil"/>
              <w:bottom w:val="single" w:sz="4" w:space="0" w:color="auto"/>
              <w:right w:val="single" w:sz="4" w:space="0" w:color="auto"/>
            </w:tcBorders>
            <w:shd w:val="clear" w:color="000000" w:fill="FFFFFF"/>
            <w:noWrap/>
            <w:vAlign w:val="center"/>
            <w:hideMark/>
          </w:tcPr>
          <w:p w14:paraId="2BA740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191.29 </w:t>
            </w:r>
          </w:p>
        </w:tc>
        <w:tc>
          <w:tcPr>
            <w:tcW w:w="1208" w:type="dxa"/>
            <w:tcBorders>
              <w:top w:val="nil"/>
              <w:left w:val="nil"/>
              <w:bottom w:val="single" w:sz="4" w:space="0" w:color="auto"/>
              <w:right w:val="single" w:sz="4" w:space="0" w:color="auto"/>
            </w:tcBorders>
            <w:shd w:val="clear" w:color="000000" w:fill="FFFFFF"/>
            <w:noWrap/>
            <w:vAlign w:val="center"/>
            <w:hideMark/>
          </w:tcPr>
          <w:p w14:paraId="4A666A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195.12 </w:t>
            </w:r>
          </w:p>
        </w:tc>
      </w:tr>
      <w:tr w:rsidR="00B4580A" w:rsidRPr="00B4580A" w14:paraId="1E30787C"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784489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8E0AB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Executive Consultant</w:t>
            </w:r>
          </w:p>
        </w:tc>
        <w:tc>
          <w:tcPr>
            <w:tcW w:w="1089" w:type="dxa"/>
            <w:tcBorders>
              <w:top w:val="nil"/>
              <w:left w:val="nil"/>
              <w:bottom w:val="single" w:sz="4" w:space="0" w:color="auto"/>
              <w:right w:val="single" w:sz="4" w:space="0" w:color="auto"/>
            </w:tcBorders>
            <w:shd w:val="clear" w:color="auto" w:fill="auto"/>
            <w:noWrap/>
            <w:vAlign w:val="center"/>
            <w:hideMark/>
          </w:tcPr>
          <w:p w14:paraId="4E31A25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12E5A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375.76 </w:t>
            </w:r>
          </w:p>
        </w:tc>
        <w:tc>
          <w:tcPr>
            <w:tcW w:w="1260" w:type="dxa"/>
            <w:tcBorders>
              <w:top w:val="nil"/>
              <w:left w:val="nil"/>
              <w:bottom w:val="single" w:sz="4" w:space="0" w:color="auto"/>
              <w:right w:val="single" w:sz="4" w:space="0" w:color="auto"/>
            </w:tcBorders>
            <w:shd w:val="clear" w:color="000000" w:fill="FFFFFF"/>
            <w:noWrap/>
            <w:vAlign w:val="center"/>
            <w:hideMark/>
          </w:tcPr>
          <w:p w14:paraId="4A4FA1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383.27 </w:t>
            </w:r>
          </w:p>
        </w:tc>
        <w:tc>
          <w:tcPr>
            <w:tcW w:w="1260" w:type="dxa"/>
            <w:tcBorders>
              <w:top w:val="nil"/>
              <w:left w:val="nil"/>
              <w:bottom w:val="single" w:sz="4" w:space="0" w:color="auto"/>
              <w:right w:val="single" w:sz="4" w:space="0" w:color="auto"/>
            </w:tcBorders>
            <w:shd w:val="clear" w:color="000000" w:fill="FFFFFF"/>
            <w:noWrap/>
            <w:vAlign w:val="center"/>
            <w:hideMark/>
          </w:tcPr>
          <w:p w14:paraId="6BE606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390.94 </w:t>
            </w:r>
          </w:p>
        </w:tc>
        <w:tc>
          <w:tcPr>
            <w:tcW w:w="1260" w:type="dxa"/>
            <w:tcBorders>
              <w:top w:val="nil"/>
              <w:left w:val="nil"/>
              <w:bottom w:val="single" w:sz="4" w:space="0" w:color="auto"/>
              <w:right w:val="single" w:sz="4" w:space="0" w:color="auto"/>
            </w:tcBorders>
            <w:shd w:val="clear" w:color="000000" w:fill="FFFFFF"/>
            <w:noWrap/>
            <w:vAlign w:val="center"/>
            <w:hideMark/>
          </w:tcPr>
          <w:p w14:paraId="728D579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398.76 </w:t>
            </w:r>
          </w:p>
        </w:tc>
        <w:tc>
          <w:tcPr>
            <w:tcW w:w="1208" w:type="dxa"/>
            <w:tcBorders>
              <w:top w:val="nil"/>
              <w:left w:val="nil"/>
              <w:bottom w:val="single" w:sz="4" w:space="0" w:color="auto"/>
              <w:right w:val="single" w:sz="4" w:space="0" w:color="auto"/>
            </w:tcBorders>
            <w:shd w:val="clear" w:color="000000" w:fill="FFFFFF"/>
            <w:noWrap/>
            <w:vAlign w:val="center"/>
            <w:hideMark/>
          </w:tcPr>
          <w:p w14:paraId="336754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406.74 </w:t>
            </w:r>
          </w:p>
        </w:tc>
      </w:tr>
      <w:tr w:rsidR="00B4580A" w:rsidRPr="00B4580A" w14:paraId="6E1B117B"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48AF5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201C1C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Financial Analyst/Estimator I</w:t>
            </w:r>
          </w:p>
        </w:tc>
        <w:tc>
          <w:tcPr>
            <w:tcW w:w="1089" w:type="dxa"/>
            <w:tcBorders>
              <w:top w:val="nil"/>
              <w:left w:val="nil"/>
              <w:bottom w:val="single" w:sz="4" w:space="0" w:color="auto"/>
              <w:right w:val="single" w:sz="4" w:space="0" w:color="auto"/>
            </w:tcBorders>
            <w:shd w:val="clear" w:color="auto" w:fill="auto"/>
            <w:noWrap/>
            <w:vAlign w:val="center"/>
            <w:hideMark/>
          </w:tcPr>
          <w:p w14:paraId="3872D3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81AF7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51.02 </w:t>
            </w:r>
          </w:p>
        </w:tc>
        <w:tc>
          <w:tcPr>
            <w:tcW w:w="1260" w:type="dxa"/>
            <w:tcBorders>
              <w:top w:val="nil"/>
              <w:left w:val="nil"/>
              <w:bottom w:val="single" w:sz="4" w:space="0" w:color="auto"/>
              <w:right w:val="single" w:sz="4" w:space="0" w:color="auto"/>
            </w:tcBorders>
            <w:shd w:val="clear" w:color="000000" w:fill="FFFFFF"/>
            <w:noWrap/>
            <w:vAlign w:val="center"/>
            <w:hideMark/>
          </w:tcPr>
          <w:p w14:paraId="2D999B8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52.04 </w:t>
            </w:r>
          </w:p>
        </w:tc>
        <w:tc>
          <w:tcPr>
            <w:tcW w:w="1260" w:type="dxa"/>
            <w:tcBorders>
              <w:top w:val="nil"/>
              <w:left w:val="nil"/>
              <w:bottom w:val="single" w:sz="4" w:space="0" w:color="auto"/>
              <w:right w:val="single" w:sz="4" w:space="0" w:color="auto"/>
            </w:tcBorders>
            <w:shd w:val="clear" w:color="000000" w:fill="FFFFFF"/>
            <w:noWrap/>
            <w:vAlign w:val="center"/>
            <w:hideMark/>
          </w:tcPr>
          <w:p w14:paraId="78F02F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53.08 </w:t>
            </w:r>
          </w:p>
        </w:tc>
        <w:tc>
          <w:tcPr>
            <w:tcW w:w="1260" w:type="dxa"/>
            <w:tcBorders>
              <w:top w:val="nil"/>
              <w:left w:val="nil"/>
              <w:bottom w:val="single" w:sz="4" w:space="0" w:color="auto"/>
              <w:right w:val="single" w:sz="4" w:space="0" w:color="auto"/>
            </w:tcBorders>
            <w:shd w:val="clear" w:color="000000" w:fill="FFFFFF"/>
            <w:noWrap/>
            <w:vAlign w:val="center"/>
            <w:hideMark/>
          </w:tcPr>
          <w:p w14:paraId="315E41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54.14 </w:t>
            </w:r>
          </w:p>
        </w:tc>
        <w:tc>
          <w:tcPr>
            <w:tcW w:w="1208" w:type="dxa"/>
            <w:tcBorders>
              <w:top w:val="nil"/>
              <w:left w:val="nil"/>
              <w:bottom w:val="single" w:sz="4" w:space="0" w:color="auto"/>
              <w:right w:val="single" w:sz="4" w:space="0" w:color="auto"/>
            </w:tcBorders>
            <w:shd w:val="clear" w:color="000000" w:fill="FFFFFF"/>
            <w:noWrap/>
            <w:vAlign w:val="center"/>
            <w:hideMark/>
          </w:tcPr>
          <w:p w14:paraId="07F21B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55.21 </w:t>
            </w:r>
          </w:p>
        </w:tc>
      </w:tr>
      <w:tr w:rsidR="00B4580A" w:rsidRPr="00B4580A" w14:paraId="4F80C753"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F7A90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541330ENG, 541380, 541420, 54151S, </w:t>
            </w:r>
            <w:r w:rsidRPr="00B4580A">
              <w:rPr>
                <w:rFonts w:ascii="Aptos Narrow" w:hAnsi="Aptos Narrow"/>
                <w:color w:val="000000"/>
                <w:sz w:val="16"/>
                <w:szCs w:val="16"/>
              </w:rPr>
              <w:lastRenderedPageBreak/>
              <w:t>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C0BF8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Financial Analyst/Estimator II</w:t>
            </w:r>
          </w:p>
        </w:tc>
        <w:tc>
          <w:tcPr>
            <w:tcW w:w="1089" w:type="dxa"/>
            <w:tcBorders>
              <w:top w:val="nil"/>
              <w:left w:val="nil"/>
              <w:bottom w:val="single" w:sz="4" w:space="0" w:color="auto"/>
              <w:right w:val="single" w:sz="4" w:space="0" w:color="auto"/>
            </w:tcBorders>
            <w:shd w:val="clear" w:color="auto" w:fill="auto"/>
            <w:noWrap/>
            <w:vAlign w:val="center"/>
            <w:hideMark/>
          </w:tcPr>
          <w:p w14:paraId="324D5D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D040A8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70.71 </w:t>
            </w:r>
          </w:p>
        </w:tc>
        <w:tc>
          <w:tcPr>
            <w:tcW w:w="1260" w:type="dxa"/>
            <w:tcBorders>
              <w:top w:val="nil"/>
              <w:left w:val="nil"/>
              <w:bottom w:val="single" w:sz="4" w:space="0" w:color="auto"/>
              <w:right w:val="single" w:sz="4" w:space="0" w:color="auto"/>
            </w:tcBorders>
            <w:shd w:val="clear" w:color="000000" w:fill="FFFFFF"/>
            <w:noWrap/>
            <w:vAlign w:val="center"/>
            <w:hideMark/>
          </w:tcPr>
          <w:p w14:paraId="7F1406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72.12 </w:t>
            </w:r>
          </w:p>
        </w:tc>
        <w:tc>
          <w:tcPr>
            <w:tcW w:w="1260" w:type="dxa"/>
            <w:tcBorders>
              <w:top w:val="nil"/>
              <w:left w:val="nil"/>
              <w:bottom w:val="single" w:sz="4" w:space="0" w:color="auto"/>
              <w:right w:val="single" w:sz="4" w:space="0" w:color="auto"/>
            </w:tcBorders>
            <w:shd w:val="clear" w:color="000000" w:fill="FFFFFF"/>
            <w:noWrap/>
            <w:vAlign w:val="center"/>
            <w:hideMark/>
          </w:tcPr>
          <w:p w14:paraId="3E589D8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73.56 </w:t>
            </w:r>
          </w:p>
        </w:tc>
        <w:tc>
          <w:tcPr>
            <w:tcW w:w="1260" w:type="dxa"/>
            <w:tcBorders>
              <w:top w:val="nil"/>
              <w:left w:val="nil"/>
              <w:bottom w:val="single" w:sz="4" w:space="0" w:color="auto"/>
              <w:right w:val="single" w:sz="4" w:space="0" w:color="auto"/>
            </w:tcBorders>
            <w:shd w:val="clear" w:color="000000" w:fill="FFFFFF"/>
            <w:noWrap/>
            <w:vAlign w:val="center"/>
            <w:hideMark/>
          </w:tcPr>
          <w:p w14:paraId="68A15D3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75.03 </w:t>
            </w:r>
          </w:p>
        </w:tc>
        <w:tc>
          <w:tcPr>
            <w:tcW w:w="1208" w:type="dxa"/>
            <w:tcBorders>
              <w:top w:val="nil"/>
              <w:left w:val="nil"/>
              <w:bottom w:val="single" w:sz="4" w:space="0" w:color="auto"/>
              <w:right w:val="single" w:sz="4" w:space="0" w:color="auto"/>
            </w:tcBorders>
            <w:shd w:val="clear" w:color="000000" w:fill="FFFFFF"/>
            <w:noWrap/>
            <w:vAlign w:val="center"/>
            <w:hideMark/>
          </w:tcPr>
          <w:p w14:paraId="118251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76.53 </w:t>
            </w:r>
          </w:p>
        </w:tc>
      </w:tr>
      <w:tr w:rsidR="00B4580A" w:rsidRPr="00B4580A" w14:paraId="62DE1936"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A6BA13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E1430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Financial Analyst/Estimator III</w:t>
            </w:r>
          </w:p>
        </w:tc>
        <w:tc>
          <w:tcPr>
            <w:tcW w:w="1089" w:type="dxa"/>
            <w:tcBorders>
              <w:top w:val="nil"/>
              <w:left w:val="nil"/>
              <w:bottom w:val="single" w:sz="4" w:space="0" w:color="auto"/>
              <w:right w:val="single" w:sz="4" w:space="0" w:color="auto"/>
            </w:tcBorders>
            <w:shd w:val="clear" w:color="auto" w:fill="auto"/>
            <w:noWrap/>
            <w:vAlign w:val="center"/>
            <w:hideMark/>
          </w:tcPr>
          <w:p w14:paraId="57A37A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59EA5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97.12 </w:t>
            </w:r>
          </w:p>
        </w:tc>
        <w:tc>
          <w:tcPr>
            <w:tcW w:w="1260" w:type="dxa"/>
            <w:tcBorders>
              <w:top w:val="nil"/>
              <w:left w:val="nil"/>
              <w:bottom w:val="single" w:sz="4" w:space="0" w:color="auto"/>
              <w:right w:val="single" w:sz="4" w:space="0" w:color="auto"/>
            </w:tcBorders>
            <w:shd w:val="clear" w:color="000000" w:fill="FFFFFF"/>
            <w:noWrap/>
            <w:vAlign w:val="center"/>
            <w:hideMark/>
          </w:tcPr>
          <w:p w14:paraId="224445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99.06 </w:t>
            </w:r>
          </w:p>
        </w:tc>
        <w:tc>
          <w:tcPr>
            <w:tcW w:w="1260" w:type="dxa"/>
            <w:tcBorders>
              <w:top w:val="nil"/>
              <w:left w:val="nil"/>
              <w:bottom w:val="single" w:sz="4" w:space="0" w:color="auto"/>
              <w:right w:val="single" w:sz="4" w:space="0" w:color="auto"/>
            </w:tcBorders>
            <w:shd w:val="clear" w:color="000000" w:fill="FFFFFF"/>
            <w:noWrap/>
            <w:vAlign w:val="center"/>
            <w:hideMark/>
          </w:tcPr>
          <w:p w14:paraId="302005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101.05 </w:t>
            </w:r>
          </w:p>
        </w:tc>
        <w:tc>
          <w:tcPr>
            <w:tcW w:w="1260" w:type="dxa"/>
            <w:tcBorders>
              <w:top w:val="nil"/>
              <w:left w:val="nil"/>
              <w:bottom w:val="single" w:sz="4" w:space="0" w:color="auto"/>
              <w:right w:val="single" w:sz="4" w:space="0" w:color="auto"/>
            </w:tcBorders>
            <w:shd w:val="clear" w:color="000000" w:fill="FFFFFF"/>
            <w:noWrap/>
            <w:vAlign w:val="center"/>
            <w:hideMark/>
          </w:tcPr>
          <w:p w14:paraId="578F4E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103.07 </w:t>
            </w:r>
          </w:p>
        </w:tc>
        <w:tc>
          <w:tcPr>
            <w:tcW w:w="1208" w:type="dxa"/>
            <w:tcBorders>
              <w:top w:val="nil"/>
              <w:left w:val="nil"/>
              <w:bottom w:val="single" w:sz="4" w:space="0" w:color="auto"/>
              <w:right w:val="single" w:sz="4" w:space="0" w:color="auto"/>
            </w:tcBorders>
            <w:shd w:val="clear" w:color="000000" w:fill="FFFFFF"/>
            <w:noWrap/>
            <w:vAlign w:val="center"/>
            <w:hideMark/>
          </w:tcPr>
          <w:p w14:paraId="2FB8E2B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105.14 </w:t>
            </w:r>
          </w:p>
        </w:tc>
      </w:tr>
      <w:tr w:rsidR="00B4580A" w:rsidRPr="00B4580A" w14:paraId="6D5F24AC"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D7A16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FB22D0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Financial Analyst/Estimator IV</w:t>
            </w:r>
          </w:p>
        </w:tc>
        <w:tc>
          <w:tcPr>
            <w:tcW w:w="1089" w:type="dxa"/>
            <w:tcBorders>
              <w:top w:val="nil"/>
              <w:left w:val="nil"/>
              <w:bottom w:val="single" w:sz="4" w:space="0" w:color="auto"/>
              <w:right w:val="single" w:sz="4" w:space="0" w:color="auto"/>
            </w:tcBorders>
            <w:shd w:val="clear" w:color="auto" w:fill="auto"/>
            <w:noWrap/>
            <w:vAlign w:val="center"/>
            <w:hideMark/>
          </w:tcPr>
          <w:p w14:paraId="0175DC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1A38E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132.20 </w:t>
            </w:r>
          </w:p>
        </w:tc>
        <w:tc>
          <w:tcPr>
            <w:tcW w:w="1260" w:type="dxa"/>
            <w:tcBorders>
              <w:top w:val="nil"/>
              <w:left w:val="nil"/>
              <w:bottom w:val="single" w:sz="4" w:space="0" w:color="auto"/>
              <w:right w:val="single" w:sz="4" w:space="0" w:color="auto"/>
            </w:tcBorders>
            <w:shd w:val="clear" w:color="000000" w:fill="FFFFFF"/>
            <w:noWrap/>
            <w:vAlign w:val="center"/>
            <w:hideMark/>
          </w:tcPr>
          <w:p w14:paraId="1A9D52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134.84 </w:t>
            </w:r>
          </w:p>
        </w:tc>
        <w:tc>
          <w:tcPr>
            <w:tcW w:w="1260" w:type="dxa"/>
            <w:tcBorders>
              <w:top w:val="nil"/>
              <w:left w:val="nil"/>
              <w:bottom w:val="single" w:sz="4" w:space="0" w:color="auto"/>
              <w:right w:val="single" w:sz="4" w:space="0" w:color="auto"/>
            </w:tcBorders>
            <w:shd w:val="clear" w:color="000000" w:fill="FFFFFF"/>
            <w:noWrap/>
            <w:vAlign w:val="center"/>
            <w:hideMark/>
          </w:tcPr>
          <w:p w14:paraId="207AC9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137.54 </w:t>
            </w:r>
          </w:p>
        </w:tc>
        <w:tc>
          <w:tcPr>
            <w:tcW w:w="1260" w:type="dxa"/>
            <w:tcBorders>
              <w:top w:val="nil"/>
              <w:left w:val="nil"/>
              <w:bottom w:val="single" w:sz="4" w:space="0" w:color="auto"/>
              <w:right w:val="single" w:sz="4" w:space="0" w:color="auto"/>
            </w:tcBorders>
            <w:shd w:val="clear" w:color="000000" w:fill="FFFFFF"/>
            <w:noWrap/>
            <w:vAlign w:val="center"/>
            <w:hideMark/>
          </w:tcPr>
          <w:p w14:paraId="218496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140.29 </w:t>
            </w:r>
          </w:p>
        </w:tc>
        <w:tc>
          <w:tcPr>
            <w:tcW w:w="1208" w:type="dxa"/>
            <w:tcBorders>
              <w:top w:val="nil"/>
              <w:left w:val="nil"/>
              <w:bottom w:val="single" w:sz="4" w:space="0" w:color="auto"/>
              <w:right w:val="single" w:sz="4" w:space="0" w:color="auto"/>
            </w:tcBorders>
            <w:shd w:val="clear" w:color="000000" w:fill="FFFFFF"/>
            <w:noWrap/>
            <w:vAlign w:val="center"/>
            <w:hideMark/>
          </w:tcPr>
          <w:p w14:paraId="768528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143.09 </w:t>
            </w:r>
          </w:p>
        </w:tc>
      </w:tr>
      <w:tr w:rsidR="00B4580A" w:rsidRPr="00B4580A" w14:paraId="6D7DDF5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60ED2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1BD71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Graphics Spec/Tech </w:t>
            </w:r>
            <w:proofErr w:type="spellStart"/>
            <w:r w:rsidRPr="00B4580A">
              <w:rPr>
                <w:rFonts w:ascii="Aptos Narrow" w:hAnsi="Aptos Narrow"/>
                <w:color w:val="000000"/>
                <w:sz w:val="16"/>
                <w:szCs w:val="16"/>
              </w:rPr>
              <w:t>Illus</w:t>
            </w:r>
            <w:proofErr w:type="spellEnd"/>
            <w:r w:rsidRPr="00B4580A">
              <w:rPr>
                <w:rFonts w:ascii="Aptos Narrow" w:hAnsi="Aptos Narrow"/>
                <w:color w:val="000000"/>
                <w:sz w:val="16"/>
                <w:szCs w:val="16"/>
              </w:rPr>
              <w:t xml:space="preserve"> I*</w:t>
            </w:r>
          </w:p>
        </w:tc>
        <w:tc>
          <w:tcPr>
            <w:tcW w:w="1089" w:type="dxa"/>
            <w:tcBorders>
              <w:top w:val="nil"/>
              <w:left w:val="nil"/>
              <w:bottom w:val="single" w:sz="4" w:space="0" w:color="auto"/>
              <w:right w:val="single" w:sz="4" w:space="0" w:color="auto"/>
            </w:tcBorders>
            <w:shd w:val="clear" w:color="auto" w:fill="auto"/>
            <w:noWrap/>
            <w:vAlign w:val="center"/>
            <w:hideMark/>
          </w:tcPr>
          <w:p w14:paraId="4BAA0C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5A9B5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49.84 </w:t>
            </w:r>
          </w:p>
        </w:tc>
        <w:tc>
          <w:tcPr>
            <w:tcW w:w="1260" w:type="dxa"/>
            <w:tcBorders>
              <w:top w:val="nil"/>
              <w:left w:val="nil"/>
              <w:bottom w:val="single" w:sz="4" w:space="0" w:color="auto"/>
              <w:right w:val="single" w:sz="4" w:space="0" w:color="auto"/>
            </w:tcBorders>
            <w:shd w:val="clear" w:color="000000" w:fill="FFFFFF"/>
            <w:noWrap/>
            <w:vAlign w:val="center"/>
            <w:hideMark/>
          </w:tcPr>
          <w:p w14:paraId="6AACE41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50.84 </w:t>
            </w:r>
          </w:p>
        </w:tc>
        <w:tc>
          <w:tcPr>
            <w:tcW w:w="1260" w:type="dxa"/>
            <w:tcBorders>
              <w:top w:val="nil"/>
              <w:left w:val="nil"/>
              <w:bottom w:val="single" w:sz="4" w:space="0" w:color="auto"/>
              <w:right w:val="single" w:sz="4" w:space="0" w:color="auto"/>
            </w:tcBorders>
            <w:shd w:val="clear" w:color="000000" w:fill="FFFFFF"/>
            <w:noWrap/>
            <w:vAlign w:val="center"/>
            <w:hideMark/>
          </w:tcPr>
          <w:p w14:paraId="05B7A3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51.86 </w:t>
            </w:r>
          </w:p>
        </w:tc>
        <w:tc>
          <w:tcPr>
            <w:tcW w:w="1260" w:type="dxa"/>
            <w:tcBorders>
              <w:top w:val="nil"/>
              <w:left w:val="nil"/>
              <w:bottom w:val="single" w:sz="4" w:space="0" w:color="auto"/>
              <w:right w:val="single" w:sz="4" w:space="0" w:color="auto"/>
            </w:tcBorders>
            <w:shd w:val="clear" w:color="000000" w:fill="FFFFFF"/>
            <w:noWrap/>
            <w:vAlign w:val="center"/>
            <w:hideMark/>
          </w:tcPr>
          <w:p w14:paraId="70FE6D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52.90 </w:t>
            </w:r>
          </w:p>
        </w:tc>
        <w:tc>
          <w:tcPr>
            <w:tcW w:w="1208" w:type="dxa"/>
            <w:tcBorders>
              <w:top w:val="nil"/>
              <w:left w:val="nil"/>
              <w:bottom w:val="single" w:sz="4" w:space="0" w:color="auto"/>
              <w:right w:val="single" w:sz="4" w:space="0" w:color="auto"/>
            </w:tcBorders>
            <w:shd w:val="clear" w:color="000000" w:fill="FFFFFF"/>
            <w:noWrap/>
            <w:vAlign w:val="center"/>
            <w:hideMark/>
          </w:tcPr>
          <w:p w14:paraId="6BC130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53.95 </w:t>
            </w:r>
          </w:p>
        </w:tc>
      </w:tr>
      <w:tr w:rsidR="00B4580A" w:rsidRPr="00B4580A" w14:paraId="18EDA366"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0EEDD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6BC4A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Graphics Spec/Tech </w:t>
            </w:r>
            <w:proofErr w:type="spellStart"/>
            <w:r w:rsidRPr="00B4580A">
              <w:rPr>
                <w:rFonts w:ascii="Aptos Narrow" w:hAnsi="Aptos Narrow"/>
                <w:color w:val="000000"/>
                <w:sz w:val="16"/>
                <w:szCs w:val="16"/>
              </w:rPr>
              <w:t>Illus</w:t>
            </w:r>
            <w:proofErr w:type="spellEnd"/>
            <w:r w:rsidRPr="00B4580A">
              <w:rPr>
                <w:rFonts w:ascii="Aptos Narrow" w:hAnsi="Aptos Narrow"/>
                <w:color w:val="000000"/>
                <w:sz w:val="16"/>
                <w:szCs w:val="16"/>
              </w:rPr>
              <w:t xml:space="preserve"> II*</w:t>
            </w:r>
          </w:p>
        </w:tc>
        <w:tc>
          <w:tcPr>
            <w:tcW w:w="1089" w:type="dxa"/>
            <w:tcBorders>
              <w:top w:val="nil"/>
              <w:left w:val="nil"/>
              <w:bottom w:val="single" w:sz="4" w:space="0" w:color="auto"/>
              <w:right w:val="single" w:sz="4" w:space="0" w:color="auto"/>
            </w:tcBorders>
            <w:shd w:val="clear" w:color="auto" w:fill="auto"/>
            <w:noWrap/>
            <w:vAlign w:val="center"/>
            <w:hideMark/>
          </w:tcPr>
          <w:p w14:paraId="707E857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0D212D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62.31 </w:t>
            </w:r>
          </w:p>
        </w:tc>
        <w:tc>
          <w:tcPr>
            <w:tcW w:w="1260" w:type="dxa"/>
            <w:tcBorders>
              <w:top w:val="nil"/>
              <w:left w:val="nil"/>
              <w:bottom w:val="single" w:sz="4" w:space="0" w:color="auto"/>
              <w:right w:val="single" w:sz="4" w:space="0" w:color="auto"/>
            </w:tcBorders>
            <w:shd w:val="clear" w:color="000000" w:fill="FFFFFF"/>
            <w:noWrap/>
            <w:vAlign w:val="center"/>
            <w:hideMark/>
          </w:tcPr>
          <w:p w14:paraId="5629DDB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63.56 </w:t>
            </w:r>
          </w:p>
        </w:tc>
        <w:tc>
          <w:tcPr>
            <w:tcW w:w="1260" w:type="dxa"/>
            <w:tcBorders>
              <w:top w:val="nil"/>
              <w:left w:val="nil"/>
              <w:bottom w:val="single" w:sz="4" w:space="0" w:color="auto"/>
              <w:right w:val="single" w:sz="4" w:space="0" w:color="auto"/>
            </w:tcBorders>
            <w:shd w:val="clear" w:color="000000" w:fill="FFFFFF"/>
            <w:noWrap/>
            <w:vAlign w:val="center"/>
            <w:hideMark/>
          </w:tcPr>
          <w:p w14:paraId="1F2C330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64.83 </w:t>
            </w:r>
          </w:p>
        </w:tc>
        <w:tc>
          <w:tcPr>
            <w:tcW w:w="1260" w:type="dxa"/>
            <w:tcBorders>
              <w:top w:val="nil"/>
              <w:left w:val="nil"/>
              <w:bottom w:val="single" w:sz="4" w:space="0" w:color="auto"/>
              <w:right w:val="single" w:sz="4" w:space="0" w:color="auto"/>
            </w:tcBorders>
            <w:shd w:val="clear" w:color="000000" w:fill="FFFFFF"/>
            <w:noWrap/>
            <w:vAlign w:val="center"/>
            <w:hideMark/>
          </w:tcPr>
          <w:p w14:paraId="7DAED3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66.13 </w:t>
            </w:r>
          </w:p>
        </w:tc>
        <w:tc>
          <w:tcPr>
            <w:tcW w:w="1208" w:type="dxa"/>
            <w:tcBorders>
              <w:top w:val="nil"/>
              <w:left w:val="nil"/>
              <w:bottom w:val="single" w:sz="4" w:space="0" w:color="auto"/>
              <w:right w:val="single" w:sz="4" w:space="0" w:color="auto"/>
            </w:tcBorders>
            <w:shd w:val="clear" w:color="000000" w:fill="FFFFFF"/>
            <w:noWrap/>
            <w:vAlign w:val="center"/>
            <w:hideMark/>
          </w:tcPr>
          <w:p w14:paraId="3703695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67.45 </w:t>
            </w:r>
          </w:p>
        </w:tc>
      </w:tr>
      <w:tr w:rsidR="00B4580A" w:rsidRPr="00B4580A" w14:paraId="2E767F6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FA243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F09BE4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Graphics Spec/Tech </w:t>
            </w:r>
            <w:proofErr w:type="spellStart"/>
            <w:r w:rsidRPr="00B4580A">
              <w:rPr>
                <w:rFonts w:ascii="Aptos Narrow" w:hAnsi="Aptos Narrow"/>
                <w:color w:val="000000"/>
                <w:sz w:val="16"/>
                <w:szCs w:val="16"/>
              </w:rPr>
              <w:t>Illus</w:t>
            </w:r>
            <w:proofErr w:type="spellEnd"/>
            <w:r w:rsidRPr="00B4580A">
              <w:rPr>
                <w:rFonts w:ascii="Aptos Narrow" w:hAnsi="Aptos Narrow"/>
                <w:color w:val="000000"/>
                <w:sz w:val="16"/>
                <w:szCs w:val="16"/>
              </w:rPr>
              <w:t xml:space="preserve"> III*</w:t>
            </w:r>
          </w:p>
        </w:tc>
        <w:tc>
          <w:tcPr>
            <w:tcW w:w="1089" w:type="dxa"/>
            <w:tcBorders>
              <w:top w:val="nil"/>
              <w:left w:val="nil"/>
              <w:bottom w:val="single" w:sz="4" w:space="0" w:color="auto"/>
              <w:right w:val="single" w:sz="4" w:space="0" w:color="auto"/>
            </w:tcBorders>
            <w:shd w:val="clear" w:color="auto" w:fill="auto"/>
            <w:noWrap/>
            <w:vAlign w:val="center"/>
            <w:hideMark/>
          </w:tcPr>
          <w:p w14:paraId="73D559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ACCB8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88.44 </w:t>
            </w:r>
          </w:p>
        </w:tc>
        <w:tc>
          <w:tcPr>
            <w:tcW w:w="1260" w:type="dxa"/>
            <w:tcBorders>
              <w:top w:val="nil"/>
              <w:left w:val="nil"/>
              <w:bottom w:val="single" w:sz="4" w:space="0" w:color="auto"/>
              <w:right w:val="single" w:sz="4" w:space="0" w:color="auto"/>
            </w:tcBorders>
            <w:shd w:val="clear" w:color="000000" w:fill="FFFFFF"/>
            <w:noWrap/>
            <w:vAlign w:val="center"/>
            <w:hideMark/>
          </w:tcPr>
          <w:p w14:paraId="7AD762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90.22 </w:t>
            </w:r>
          </w:p>
        </w:tc>
        <w:tc>
          <w:tcPr>
            <w:tcW w:w="1260" w:type="dxa"/>
            <w:tcBorders>
              <w:top w:val="nil"/>
              <w:left w:val="nil"/>
              <w:bottom w:val="single" w:sz="4" w:space="0" w:color="auto"/>
              <w:right w:val="single" w:sz="4" w:space="0" w:color="auto"/>
            </w:tcBorders>
            <w:shd w:val="clear" w:color="000000" w:fill="FFFFFF"/>
            <w:noWrap/>
            <w:vAlign w:val="center"/>
            <w:hideMark/>
          </w:tcPr>
          <w:p w14:paraId="33FC0B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92.02 </w:t>
            </w:r>
          </w:p>
        </w:tc>
        <w:tc>
          <w:tcPr>
            <w:tcW w:w="1260" w:type="dxa"/>
            <w:tcBorders>
              <w:top w:val="nil"/>
              <w:left w:val="nil"/>
              <w:bottom w:val="single" w:sz="4" w:space="0" w:color="auto"/>
              <w:right w:val="single" w:sz="4" w:space="0" w:color="auto"/>
            </w:tcBorders>
            <w:shd w:val="clear" w:color="000000" w:fill="FFFFFF"/>
            <w:noWrap/>
            <w:vAlign w:val="center"/>
            <w:hideMark/>
          </w:tcPr>
          <w:p w14:paraId="673EC9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93.86 </w:t>
            </w:r>
          </w:p>
        </w:tc>
        <w:tc>
          <w:tcPr>
            <w:tcW w:w="1208" w:type="dxa"/>
            <w:tcBorders>
              <w:top w:val="nil"/>
              <w:left w:val="nil"/>
              <w:bottom w:val="single" w:sz="4" w:space="0" w:color="auto"/>
              <w:right w:val="single" w:sz="4" w:space="0" w:color="auto"/>
            </w:tcBorders>
            <w:shd w:val="clear" w:color="000000" w:fill="FFFFFF"/>
            <w:noWrap/>
            <w:vAlign w:val="center"/>
            <w:hideMark/>
          </w:tcPr>
          <w:p w14:paraId="6EBB9C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95.74 </w:t>
            </w:r>
          </w:p>
        </w:tc>
      </w:tr>
      <w:tr w:rsidR="00B4580A" w:rsidRPr="00B4580A" w14:paraId="0455C62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30345B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F95BA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Information Assurance Analyst I</w:t>
            </w:r>
          </w:p>
        </w:tc>
        <w:tc>
          <w:tcPr>
            <w:tcW w:w="1089" w:type="dxa"/>
            <w:tcBorders>
              <w:top w:val="nil"/>
              <w:left w:val="nil"/>
              <w:bottom w:val="single" w:sz="4" w:space="0" w:color="auto"/>
              <w:right w:val="single" w:sz="4" w:space="0" w:color="auto"/>
            </w:tcBorders>
            <w:shd w:val="clear" w:color="auto" w:fill="auto"/>
            <w:noWrap/>
            <w:vAlign w:val="center"/>
            <w:hideMark/>
          </w:tcPr>
          <w:p w14:paraId="2E1AA5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F4815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76.83 </w:t>
            </w:r>
          </w:p>
        </w:tc>
        <w:tc>
          <w:tcPr>
            <w:tcW w:w="1260" w:type="dxa"/>
            <w:tcBorders>
              <w:top w:val="nil"/>
              <w:left w:val="nil"/>
              <w:bottom w:val="single" w:sz="4" w:space="0" w:color="auto"/>
              <w:right w:val="single" w:sz="4" w:space="0" w:color="auto"/>
            </w:tcBorders>
            <w:shd w:val="clear" w:color="000000" w:fill="FFFFFF"/>
            <w:noWrap/>
            <w:vAlign w:val="center"/>
            <w:hideMark/>
          </w:tcPr>
          <w:p w14:paraId="1B6987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78.37 </w:t>
            </w:r>
          </w:p>
        </w:tc>
        <w:tc>
          <w:tcPr>
            <w:tcW w:w="1260" w:type="dxa"/>
            <w:tcBorders>
              <w:top w:val="nil"/>
              <w:left w:val="nil"/>
              <w:bottom w:val="single" w:sz="4" w:space="0" w:color="auto"/>
              <w:right w:val="single" w:sz="4" w:space="0" w:color="auto"/>
            </w:tcBorders>
            <w:shd w:val="clear" w:color="000000" w:fill="FFFFFF"/>
            <w:noWrap/>
            <w:vAlign w:val="center"/>
            <w:hideMark/>
          </w:tcPr>
          <w:p w14:paraId="3A7782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79.94 </w:t>
            </w:r>
          </w:p>
        </w:tc>
        <w:tc>
          <w:tcPr>
            <w:tcW w:w="1260" w:type="dxa"/>
            <w:tcBorders>
              <w:top w:val="nil"/>
              <w:left w:val="nil"/>
              <w:bottom w:val="single" w:sz="4" w:space="0" w:color="auto"/>
              <w:right w:val="single" w:sz="4" w:space="0" w:color="auto"/>
            </w:tcBorders>
            <w:shd w:val="clear" w:color="000000" w:fill="FFFFFF"/>
            <w:noWrap/>
            <w:vAlign w:val="center"/>
            <w:hideMark/>
          </w:tcPr>
          <w:p w14:paraId="15D5CB2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81.54 </w:t>
            </w:r>
          </w:p>
        </w:tc>
        <w:tc>
          <w:tcPr>
            <w:tcW w:w="1208" w:type="dxa"/>
            <w:tcBorders>
              <w:top w:val="nil"/>
              <w:left w:val="nil"/>
              <w:bottom w:val="single" w:sz="4" w:space="0" w:color="auto"/>
              <w:right w:val="single" w:sz="4" w:space="0" w:color="auto"/>
            </w:tcBorders>
            <w:shd w:val="clear" w:color="000000" w:fill="FFFFFF"/>
            <w:noWrap/>
            <w:vAlign w:val="center"/>
            <w:hideMark/>
          </w:tcPr>
          <w:p w14:paraId="45DE830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83.17 </w:t>
            </w:r>
          </w:p>
        </w:tc>
      </w:tr>
      <w:tr w:rsidR="00B4580A" w:rsidRPr="00B4580A" w14:paraId="4FB54F2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99F0C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5B6FC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Information Assurance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280773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0E2FD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84.24 </w:t>
            </w:r>
          </w:p>
        </w:tc>
        <w:tc>
          <w:tcPr>
            <w:tcW w:w="1260" w:type="dxa"/>
            <w:tcBorders>
              <w:top w:val="nil"/>
              <w:left w:val="nil"/>
              <w:bottom w:val="single" w:sz="4" w:space="0" w:color="auto"/>
              <w:right w:val="single" w:sz="4" w:space="0" w:color="auto"/>
            </w:tcBorders>
            <w:shd w:val="clear" w:color="000000" w:fill="FFFFFF"/>
            <w:noWrap/>
            <w:vAlign w:val="center"/>
            <w:hideMark/>
          </w:tcPr>
          <w:p w14:paraId="5F10C6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85.92 </w:t>
            </w:r>
          </w:p>
        </w:tc>
        <w:tc>
          <w:tcPr>
            <w:tcW w:w="1260" w:type="dxa"/>
            <w:tcBorders>
              <w:top w:val="nil"/>
              <w:left w:val="nil"/>
              <w:bottom w:val="single" w:sz="4" w:space="0" w:color="auto"/>
              <w:right w:val="single" w:sz="4" w:space="0" w:color="auto"/>
            </w:tcBorders>
            <w:shd w:val="clear" w:color="000000" w:fill="FFFFFF"/>
            <w:noWrap/>
            <w:vAlign w:val="center"/>
            <w:hideMark/>
          </w:tcPr>
          <w:p w14:paraId="21AABC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87.65 </w:t>
            </w:r>
          </w:p>
        </w:tc>
        <w:tc>
          <w:tcPr>
            <w:tcW w:w="1260" w:type="dxa"/>
            <w:tcBorders>
              <w:top w:val="nil"/>
              <w:left w:val="nil"/>
              <w:bottom w:val="single" w:sz="4" w:space="0" w:color="auto"/>
              <w:right w:val="single" w:sz="4" w:space="0" w:color="auto"/>
            </w:tcBorders>
            <w:shd w:val="clear" w:color="000000" w:fill="FFFFFF"/>
            <w:noWrap/>
            <w:vAlign w:val="center"/>
            <w:hideMark/>
          </w:tcPr>
          <w:p w14:paraId="2E1998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89.40 </w:t>
            </w:r>
          </w:p>
        </w:tc>
        <w:tc>
          <w:tcPr>
            <w:tcW w:w="1208" w:type="dxa"/>
            <w:tcBorders>
              <w:top w:val="nil"/>
              <w:left w:val="nil"/>
              <w:bottom w:val="single" w:sz="4" w:space="0" w:color="auto"/>
              <w:right w:val="single" w:sz="4" w:space="0" w:color="auto"/>
            </w:tcBorders>
            <w:shd w:val="clear" w:color="000000" w:fill="FFFFFF"/>
            <w:noWrap/>
            <w:vAlign w:val="center"/>
            <w:hideMark/>
          </w:tcPr>
          <w:p w14:paraId="2706EC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91.18 </w:t>
            </w:r>
          </w:p>
        </w:tc>
      </w:tr>
      <w:tr w:rsidR="00B4580A" w:rsidRPr="00B4580A" w14:paraId="252656A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9AA56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6D8479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Information Assurance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023EFB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5550E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96.47 </w:t>
            </w:r>
          </w:p>
        </w:tc>
        <w:tc>
          <w:tcPr>
            <w:tcW w:w="1260" w:type="dxa"/>
            <w:tcBorders>
              <w:top w:val="nil"/>
              <w:left w:val="nil"/>
              <w:bottom w:val="single" w:sz="4" w:space="0" w:color="auto"/>
              <w:right w:val="single" w:sz="4" w:space="0" w:color="auto"/>
            </w:tcBorders>
            <w:shd w:val="clear" w:color="000000" w:fill="FFFFFF"/>
            <w:noWrap/>
            <w:vAlign w:val="center"/>
            <w:hideMark/>
          </w:tcPr>
          <w:p w14:paraId="6B1DAB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98.41 </w:t>
            </w:r>
          </w:p>
        </w:tc>
        <w:tc>
          <w:tcPr>
            <w:tcW w:w="1260" w:type="dxa"/>
            <w:tcBorders>
              <w:top w:val="nil"/>
              <w:left w:val="nil"/>
              <w:bottom w:val="single" w:sz="4" w:space="0" w:color="auto"/>
              <w:right w:val="single" w:sz="4" w:space="0" w:color="auto"/>
            </w:tcBorders>
            <w:shd w:val="clear" w:color="000000" w:fill="FFFFFF"/>
            <w:noWrap/>
            <w:vAlign w:val="center"/>
            <w:hideMark/>
          </w:tcPr>
          <w:p w14:paraId="6C3E77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100.37 </w:t>
            </w:r>
          </w:p>
        </w:tc>
        <w:tc>
          <w:tcPr>
            <w:tcW w:w="1260" w:type="dxa"/>
            <w:tcBorders>
              <w:top w:val="nil"/>
              <w:left w:val="nil"/>
              <w:bottom w:val="single" w:sz="4" w:space="0" w:color="auto"/>
              <w:right w:val="single" w:sz="4" w:space="0" w:color="auto"/>
            </w:tcBorders>
            <w:shd w:val="clear" w:color="000000" w:fill="FFFFFF"/>
            <w:noWrap/>
            <w:vAlign w:val="center"/>
            <w:hideMark/>
          </w:tcPr>
          <w:p w14:paraId="337D78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102.38 </w:t>
            </w:r>
          </w:p>
        </w:tc>
        <w:tc>
          <w:tcPr>
            <w:tcW w:w="1208" w:type="dxa"/>
            <w:tcBorders>
              <w:top w:val="nil"/>
              <w:left w:val="nil"/>
              <w:bottom w:val="single" w:sz="4" w:space="0" w:color="auto"/>
              <w:right w:val="single" w:sz="4" w:space="0" w:color="auto"/>
            </w:tcBorders>
            <w:shd w:val="clear" w:color="000000" w:fill="FFFFFF"/>
            <w:noWrap/>
            <w:vAlign w:val="center"/>
            <w:hideMark/>
          </w:tcPr>
          <w:p w14:paraId="6F7CE3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104.42 </w:t>
            </w:r>
          </w:p>
        </w:tc>
      </w:tr>
      <w:tr w:rsidR="00B4580A" w:rsidRPr="00B4580A" w14:paraId="645CC4B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AD727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B07A3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Information Assurance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2F27764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7F0BB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103.34 </w:t>
            </w:r>
          </w:p>
        </w:tc>
        <w:tc>
          <w:tcPr>
            <w:tcW w:w="1260" w:type="dxa"/>
            <w:tcBorders>
              <w:top w:val="nil"/>
              <w:left w:val="nil"/>
              <w:bottom w:val="single" w:sz="4" w:space="0" w:color="auto"/>
              <w:right w:val="single" w:sz="4" w:space="0" w:color="auto"/>
            </w:tcBorders>
            <w:shd w:val="clear" w:color="000000" w:fill="FFFFFF"/>
            <w:noWrap/>
            <w:vAlign w:val="center"/>
            <w:hideMark/>
          </w:tcPr>
          <w:p w14:paraId="095C1B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105.40 </w:t>
            </w:r>
          </w:p>
        </w:tc>
        <w:tc>
          <w:tcPr>
            <w:tcW w:w="1260" w:type="dxa"/>
            <w:tcBorders>
              <w:top w:val="nil"/>
              <w:left w:val="nil"/>
              <w:bottom w:val="single" w:sz="4" w:space="0" w:color="auto"/>
              <w:right w:val="single" w:sz="4" w:space="0" w:color="auto"/>
            </w:tcBorders>
            <w:shd w:val="clear" w:color="000000" w:fill="FFFFFF"/>
            <w:noWrap/>
            <w:vAlign w:val="center"/>
            <w:hideMark/>
          </w:tcPr>
          <w:p w14:paraId="2D9CFC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107.51 </w:t>
            </w:r>
          </w:p>
        </w:tc>
        <w:tc>
          <w:tcPr>
            <w:tcW w:w="1260" w:type="dxa"/>
            <w:tcBorders>
              <w:top w:val="nil"/>
              <w:left w:val="nil"/>
              <w:bottom w:val="single" w:sz="4" w:space="0" w:color="auto"/>
              <w:right w:val="single" w:sz="4" w:space="0" w:color="auto"/>
            </w:tcBorders>
            <w:shd w:val="clear" w:color="000000" w:fill="FFFFFF"/>
            <w:noWrap/>
            <w:vAlign w:val="center"/>
            <w:hideMark/>
          </w:tcPr>
          <w:p w14:paraId="7A8FB4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109.65 </w:t>
            </w:r>
          </w:p>
        </w:tc>
        <w:tc>
          <w:tcPr>
            <w:tcW w:w="1208" w:type="dxa"/>
            <w:tcBorders>
              <w:top w:val="nil"/>
              <w:left w:val="nil"/>
              <w:bottom w:val="single" w:sz="4" w:space="0" w:color="auto"/>
              <w:right w:val="single" w:sz="4" w:space="0" w:color="auto"/>
            </w:tcBorders>
            <w:shd w:val="clear" w:color="000000" w:fill="FFFFFF"/>
            <w:noWrap/>
            <w:vAlign w:val="center"/>
            <w:hideMark/>
          </w:tcPr>
          <w:p w14:paraId="761A27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111.85 </w:t>
            </w:r>
          </w:p>
        </w:tc>
      </w:tr>
      <w:tr w:rsidR="00B4580A" w:rsidRPr="00B4580A" w14:paraId="3B738A6B" w14:textId="77777777" w:rsidTr="00E03BEB">
        <w:trPr>
          <w:trHeight w:val="45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5F411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541380, 54151S, 541611, 541614SVC</w:t>
            </w:r>
          </w:p>
        </w:tc>
        <w:tc>
          <w:tcPr>
            <w:tcW w:w="1875" w:type="dxa"/>
            <w:tcBorders>
              <w:top w:val="nil"/>
              <w:left w:val="nil"/>
              <w:bottom w:val="single" w:sz="4" w:space="0" w:color="auto"/>
              <w:right w:val="single" w:sz="4" w:space="0" w:color="auto"/>
            </w:tcBorders>
            <w:shd w:val="clear" w:color="auto" w:fill="auto"/>
            <w:noWrap/>
            <w:vAlign w:val="center"/>
            <w:hideMark/>
          </w:tcPr>
          <w:p w14:paraId="0F4B68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Administrator I</w:t>
            </w:r>
          </w:p>
        </w:tc>
        <w:tc>
          <w:tcPr>
            <w:tcW w:w="1089" w:type="dxa"/>
            <w:tcBorders>
              <w:top w:val="nil"/>
              <w:left w:val="nil"/>
              <w:bottom w:val="single" w:sz="4" w:space="0" w:color="auto"/>
              <w:right w:val="single" w:sz="4" w:space="0" w:color="auto"/>
            </w:tcBorders>
            <w:shd w:val="clear" w:color="auto" w:fill="auto"/>
            <w:noWrap/>
            <w:vAlign w:val="center"/>
            <w:hideMark/>
          </w:tcPr>
          <w:p w14:paraId="5AFE04D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E0C47F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43.39 </w:t>
            </w:r>
          </w:p>
        </w:tc>
        <w:tc>
          <w:tcPr>
            <w:tcW w:w="1260" w:type="dxa"/>
            <w:tcBorders>
              <w:top w:val="nil"/>
              <w:left w:val="nil"/>
              <w:bottom w:val="single" w:sz="4" w:space="0" w:color="auto"/>
              <w:right w:val="single" w:sz="4" w:space="0" w:color="auto"/>
            </w:tcBorders>
            <w:shd w:val="clear" w:color="000000" w:fill="FFFFFF"/>
            <w:noWrap/>
            <w:vAlign w:val="center"/>
            <w:hideMark/>
          </w:tcPr>
          <w:p w14:paraId="183231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44.25 </w:t>
            </w:r>
          </w:p>
        </w:tc>
        <w:tc>
          <w:tcPr>
            <w:tcW w:w="1260" w:type="dxa"/>
            <w:tcBorders>
              <w:top w:val="nil"/>
              <w:left w:val="nil"/>
              <w:bottom w:val="single" w:sz="4" w:space="0" w:color="auto"/>
              <w:right w:val="single" w:sz="4" w:space="0" w:color="auto"/>
            </w:tcBorders>
            <w:shd w:val="clear" w:color="000000" w:fill="FFFFFF"/>
            <w:noWrap/>
            <w:vAlign w:val="center"/>
            <w:hideMark/>
          </w:tcPr>
          <w:p w14:paraId="58A34E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45.14 </w:t>
            </w:r>
          </w:p>
        </w:tc>
        <w:tc>
          <w:tcPr>
            <w:tcW w:w="1260" w:type="dxa"/>
            <w:tcBorders>
              <w:top w:val="nil"/>
              <w:left w:val="nil"/>
              <w:bottom w:val="single" w:sz="4" w:space="0" w:color="auto"/>
              <w:right w:val="single" w:sz="4" w:space="0" w:color="auto"/>
            </w:tcBorders>
            <w:shd w:val="clear" w:color="000000" w:fill="FFFFFF"/>
            <w:noWrap/>
            <w:vAlign w:val="center"/>
            <w:hideMark/>
          </w:tcPr>
          <w:p w14:paraId="0BFFD1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46.05 </w:t>
            </w:r>
          </w:p>
        </w:tc>
        <w:tc>
          <w:tcPr>
            <w:tcW w:w="1208" w:type="dxa"/>
            <w:tcBorders>
              <w:top w:val="nil"/>
              <w:left w:val="nil"/>
              <w:bottom w:val="single" w:sz="4" w:space="0" w:color="auto"/>
              <w:right w:val="single" w:sz="4" w:space="0" w:color="auto"/>
            </w:tcBorders>
            <w:shd w:val="clear" w:color="000000" w:fill="FFFFFF"/>
            <w:noWrap/>
            <w:vAlign w:val="center"/>
            <w:hideMark/>
          </w:tcPr>
          <w:p w14:paraId="701A491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46.96 </w:t>
            </w:r>
          </w:p>
        </w:tc>
      </w:tr>
      <w:tr w:rsidR="00B4580A" w:rsidRPr="00B4580A" w14:paraId="40D5871A" w14:textId="77777777" w:rsidTr="00E03BEB">
        <w:trPr>
          <w:trHeight w:val="45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A91FD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541380, 54151S, 541611, 541614SVC</w:t>
            </w:r>
          </w:p>
        </w:tc>
        <w:tc>
          <w:tcPr>
            <w:tcW w:w="1875" w:type="dxa"/>
            <w:tcBorders>
              <w:top w:val="nil"/>
              <w:left w:val="nil"/>
              <w:bottom w:val="single" w:sz="4" w:space="0" w:color="auto"/>
              <w:right w:val="single" w:sz="4" w:space="0" w:color="auto"/>
            </w:tcBorders>
            <w:shd w:val="clear" w:color="auto" w:fill="auto"/>
            <w:noWrap/>
            <w:vAlign w:val="center"/>
            <w:hideMark/>
          </w:tcPr>
          <w:p w14:paraId="2DAC18B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Administrator II</w:t>
            </w:r>
          </w:p>
        </w:tc>
        <w:tc>
          <w:tcPr>
            <w:tcW w:w="1089" w:type="dxa"/>
            <w:tcBorders>
              <w:top w:val="nil"/>
              <w:left w:val="nil"/>
              <w:bottom w:val="single" w:sz="4" w:space="0" w:color="auto"/>
              <w:right w:val="single" w:sz="4" w:space="0" w:color="auto"/>
            </w:tcBorders>
            <w:shd w:val="clear" w:color="auto" w:fill="auto"/>
            <w:noWrap/>
            <w:vAlign w:val="center"/>
            <w:hideMark/>
          </w:tcPr>
          <w:p w14:paraId="3E3D40B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EE82E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45.11 </w:t>
            </w:r>
          </w:p>
        </w:tc>
        <w:tc>
          <w:tcPr>
            <w:tcW w:w="1260" w:type="dxa"/>
            <w:tcBorders>
              <w:top w:val="nil"/>
              <w:left w:val="nil"/>
              <w:bottom w:val="single" w:sz="4" w:space="0" w:color="auto"/>
              <w:right w:val="single" w:sz="4" w:space="0" w:color="auto"/>
            </w:tcBorders>
            <w:shd w:val="clear" w:color="000000" w:fill="FFFFFF"/>
            <w:noWrap/>
            <w:vAlign w:val="center"/>
            <w:hideMark/>
          </w:tcPr>
          <w:p w14:paraId="3C5B40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46.02 </w:t>
            </w:r>
          </w:p>
        </w:tc>
        <w:tc>
          <w:tcPr>
            <w:tcW w:w="1260" w:type="dxa"/>
            <w:tcBorders>
              <w:top w:val="nil"/>
              <w:left w:val="nil"/>
              <w:bottom w:val="single" w:sz="4" w:space="0" w:color="auto"/>
              <w:right w:val="single" w:sz="4" w:space="0" w:color="auto"/>
            </w:tcBorders>
            <w:shd w:val="clear" w:color="000000" w:fill="FFFFFF"/>
            <w:noWrap/>
            <w:vAlign w:val="center"/>
            <w:hideMark/>
          </w:tcPr>
          <w:p w14:paraId="13C1D6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46.93 </w:t>
            </w:r>
          </w:p>
        </w:tc>
        <w:tc>
          <w:tcPr>
            <w:tcW w:w="1260" w:type="dxa"/>
            <w:tcBorders>
              <w:top w:val="nil"/>
              <w:left w:val="nil"/>
              <w:bottom w:val="single" w:sz="4" w:space="0" w:color="auto"/>
              <w:right w:val="single" w:sz="4" w:space="0" w:color="auto"/>
            </w:tcBorders>
            <w:shd w:val="clear" w:color="000000" w:fill="FFFFFF"/>
            <w:noWrap/>
            <w:vAlign w:val="center"/>
            <w:hideMark/>
          </w:tcPr>
          <w:p w14:paraId="0E5C4E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47.87 </w:t>
            </w:r>
          </w:p>
        </w:tc>
        <w:tc>
          <w:tcPr>
            <w:tcW w:w="1208" w:type="dxa"/>
            <w:tcBorders>
              <w:top w:val="nil"/>
              <w:left w:val="nil"/>
              <w:bottom w:val="single" w:sz="4" w:space="0" w:color="auto"/>
              <w:right w:val="single" w:sz="4" w:space="0" w:color="auto"/>
            </w:tcBorders>
            <w:shd w:val="clear" w:color="000000" w:fill="FFFFFF"/>
            <w:noWrap/>
            <w:vAlign w:val="center"/>
            <w:hideMark/>
          </w:tcPr>
          <w:p w14:paraId="063F2E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48.83 </w:t>
            </w:r>
          </w:p>
        </w:tc>
      </w:tr>
      <w:tr w:rsidR="00B4580A" w:rsidRPr="00B4580A" w14:paraId="37250983" w14:textId="77777777" w:rsidTr="00E03BEB">
        <w:trPr>
          <w:trHeight w:val="45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AACD2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541380, 54151S, 541611, 541614SVC</w:t>
            </w:r>
          </w:p>
        </w:tc>
        <w:tc>
          <w:tcPr>
            <w:tcW w:w="1875" w:type="dxa"/>
            <w:tcBorders>
              <w:top w:val="nil"/>
              <w:left w:val="nil"/>
              <w:bottom w:val="single" w:sz="4" w:space="0" w:color="auto"/>
              <w:right w:val="single" w:sz="4" w:space="0" w:color="auto"/>
            </w:tcBorders>
            <w:shd w:val="clear" w:color="auto" w:fill="auto"/>
            <w:noWrap/>
            <w:vAlign w:val="center"/>
            <w:hideMark/>
          </w:tcPr>
          <w:p w14:paraId="330136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Administrator III</w:t>
            </w:r>
          </w:p>
        </w:tc>
        <w:tc>
          <w:tcPr>
            <w:tcW w:w="1089" w:type="dxa"/>
            <w:tcBorders>
              <w:top w:val="nil"/>
              <w:left w:val="nil"/>
              <w:bottom w:val="single" w:sz="4" w:space="0" w:color="auto"/>
              <w:right w:val="single" w:sz="4" w:space="0" w:color="auto"/>
            </w:tcBorders>
            <w:shd w:val="clear" w:color="auto" w:fill="auto"/>
            <w:noWrap/>
            <w:vAlign w:val="center"/>
            <w:hideMark/>
          </w:tcPr>
          <w:p w14:paraId="50A2DF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3757B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47.25 </w:t>
            </w:r>
          </w:p>
        </w:tc>
        <w:tc>
          <w:tcPr>
            <w:tcW w:w="1260" w:type="dxa"/>
            <w:tcBorders>
              <w:top w:val="nil"/>
              <w:left w:val="nil"/>
              <w:bottom w:val="single" w:sz="4" w:space="0" w:color="auto"/>
              <w:right w:val="single" w:sz="4" w:space="0" w:color="auto"/>
            </w:tcBorders>
            <w:shd w:val="clear" w:color="000000" w:fill="FFFFFF"/>
            <w:noWrap/>
            <w:vAlign w:val="center"/>
            <w:hideMark/>
          </w:tcPr>
          <w:p w14:paraId="1D1F7A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48.20 </w:t>
            </w:r>
          </w:p>
        </w:tc>
        <w:tc>
          <w:tcPr>
            <w:tcW w:w="1260" w:type="dxa"/>
            <w:tcBorders>
              <w:top w:val="nil"/>
              <w:left w:val="nil"/>
              <w:bottom w:val="single" w:sz="4" w:space="0" w:color="auto"/>
              <w:right w:val="single" w:sz="4" w:space="0" w:color="auto"/>
            </w:tcBorders>
            <w:shd w:val="clear" w:color="000000" w:fill="FFFFFF"/>
            <w:noWrap/>
            <w:vAlign w:val="center"/>
            <w:hideMark/>
          </w:tcPr>
          <w:p w14:paraId="5BA3C1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49.17 </w:t>
            </w:r>
          </w:p>
        </w:tc>
        <w:tc>
          <w:tcPr>
            <w:tcW w:w="1260" w:type="dxa"/>
            <w:tcBorders>
              <w:top w:val="nil"/>
              <w:left w:val="nil"/>
              <w:bottom w:val="single" w:sz="4" w:space="0" w:color="auto"/>
              <w:right w:val="single" w:sz="4" w:space="0" w:color="auto"/>
            </w:tcBorders>
            <w:shd w:val="clear" w:color="000000" w:fill="FFFFFF"/>
            <w:noWrap/>
            <w:vAlign w:val="center"/>
            <w:hideMark/>
          </w:tcPr>
          <w:p w14:paraId="345469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50.16 </w:t>
            </w:r>
          </w:p>
        </w:tc>
        <w:tc>
          <w:tcPr>
            <w:tcW w:w="1208" w:type="dxa"/>
            <w:tcBorders>
              <w:top w:val="nil"/>
              <w:left w:val="nil"/>
              <w:bottom w:val="single" w:sz="4" w:space="0" w:color="auto"/>
              <w:right w:val="single" w:sz="4" w:space="0" w:color="auto"/>
            </w:tcBorders>
            <w:shd w:val="clear" w:color="000000" w:fill="FFFFFF"/>
            <w:noWrap/>
            <w:vAlign w:val="center"/>
            <w:hideMark/>
          </w:tcPr>
          <w:p w14:paraId="2557DF7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51.16 </w:t>
            </w:r>
          </w:p>
        </w:tc>
      </w:tr>
      <w:tr w:rsidR="00B4580A" w:rsidRPr="00B4580A" w14:paraId="13BAE27C" w14:textId="77777777" w:rsidTr="00E03BEB">
        <w:trPr>
          <w:trHeight w:val="45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2EAB74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541380, 54151S, 541611, 541614SVC</w:t>
            </w:r>
          </w:p>
        </w:tc>
        <w:tc>
          <w:tcPr>
            <w:tcW w:w="1875" w:type="dxa"/>
            <w:tcBorders>
              <w:top w:val="nil"/>
              <w:left w:val="nil"/>
              <w:bottom w:val="single" w:sz="4" w:space="0" w:color="auto"/>
              <w:right w:val="single" w:sz="4" w:space="0" w:color="auto"/>
            </w:tcBorders>
            <w:shd w:val="clear" w:color="auto" w:fill="auto"/>
            <w:noWrap/>
            <w:vAlign w:val="center"/>
            <w:hideMark/>
          </w:tcPr>
          <w:p w14:paraId="21865D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Administrator IV</w:t>
            </w:r>
          </w:p>
        </w:tc>
        <w:tc>
          <w:tcPr>
            <w:tcW w:w="1089" w:type="dxa"/>
            <w:tcBorders>
              <w:top w:val="nil"/>
              <w:left w:val="nil"/>
              <w:bottom w:val="single" w:sz="4" w:space="0" w:color="auto"/>
              <w:right w:val="single" w:sz="4" w:space="0" w:color="auto"/>
            </w:tcBorders>
            <w:shd w:val="clear" w:color="auto" w:fill="auto"/>
            <w:noWrap/>
            <w:vAlign w:val="center"/>
            <w:hideMark/>
          </w:tcPr>
          <w:p w14:paraId="3ABA62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B64B50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52.92 </w:t>
            </w:r>
          </w:p>
        </w:tc>
        <w:tc>
          <w:tcPr>
            <w:tcW w:w="1260" w:type="dxa"/>
            <w:tcBorders>
              <w:top w:val="nil"/>
              <w:left w:val="nil"/>
              <w:bottom w:val="single" w:sz="4" w:space="0" w:color="auto"/>
              <w:right w:val="single" w:sz="4" w:space="0" w:color="auto"/>
            </w:tcBorders>
            <w:shd w:val="clear" w:color="000000" w:fill="FFFFFF"/>
            <w:noWrap/>
            <w:vAlign w:val="center"/>
            <w:hideMark/>
          </w:tcPr>
          <w:p w14:paraId="018107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53.97 </w:t>
            </w:r>
          </w:p>
        </w:tc>
        <w:tc>
          <w:tcPr>
            <w:tcW w:w="1260" w:type="dxa"/>
            <w:tcBorders>
              <w:top w:val="nil"/>
              <w:left w:val="nil"/>
              <w:bottom w:val="single" w:sz="4" w:space="0" w:color="auto"/>
              <w:right w:val="single" w:sz="4" w:space="0" w:color="auto"/>
            </w:tcBorders>
            <w:shd w:val="clear" w:color="000000" w:fill="FFFFFF"/>
            <w:noWrap/>
            <w:vAlign w:val="center"/>
            <w:hideMark/>
          </w:tcPr>
          <w:p w14:paraId="4E0900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55.05 </w:t>
            </w:r>
          </w:p>
        </w:tc>
        <w:tc>
          <w:tcPr>
            <w:tcW w:w="1260" w:type="dxa"/>
            <w:tcBorders>
              <w:top w:val="nil"/>
              <w:left w:val="nil"/>
              <w:bottom w:val="single" w:sz="4" w:space="0" w:color="auto"/>
              <w:right w:val="single" w:sz="4" w:space="0" w:color="auto"/>
            </w:tcBorders>
            <w:shd w:val="clear" w:color="000000" w:fill="FFFFFF"/>
            <w:noWrap/>
            <w:vAlign w:val="center"/>
            <w:hideMark/>
          </w:tcPr>
          <w:p w14:paraId="4A5BA0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56.15 </w:t>
            </w:r>
          </w:p>
        </w:tc>
        <w:tc>
          <w:tcPr>
            <w:tcW w:w="1208" w:type="dxa"/>
            <w:tcBorders>
              <w:top w:val="nil"/>
              <w:left w:val="nil"/>
              <w:bottom w:val="single" w:sz="4" w:space="0" w:color="auto"/>
              <w:right w:val="single" w:sz="4" w:space="0" w:color="auto"/>
            </w:tcBorders>
            <w:shd w:val="clear" w:color="000000" w:fill="FFFFFF"/>
            <w:noWrap/>
            <w:vAlign w:val="center"/>
            <w:hideMark/>
          </w:tcPr>
          <w:p w14:paraId="381B8B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57.27 </w:t>
            </w:r>
          </w:p>
        </w:tc>
      </w:tr>
      <w:tr w:rsidR="00B4580A" w:rsidRPr="00B4580A" w14:paraId="5A3C1DD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38F71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10826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Subject Matter Expert I</w:t>
            </w:r>
          </w:p>
        </w:tc>
        <w:tc>
          <w:tcPr>
            <w:tcW w:w="1089" w:type="dxa"/>
            <w:tcBorders>
              <w:top w:val="nil"/>
              <w:left w:val="nil"/>
              <w:bottom w:val="single" w:sz="4" w:space="0" w:color="auto"/>
              <w:right w:val="single" w:sz="4" w:space="0" w:color="auto"/>
            </w:tcBorders>
            <w:shd w:val="clear" w:color="auto" w:fill="auto"/>
            <w:noWrap/>
            <w:vAlign w:val="center"/>
            <w:hideMark/>
          </w:tcPr>
          <w:p w14:paraId="20AF64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39C21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176.93 </w:t>
            </w:r>
          </w:p>
        </w:tc>
        <w:tc>
          <w:tcPr>
            <w:tcW w:w="1260" w:type="dxa"/>
            <w:tcBorders>
              <w:top w:val="nil"/>
              <w:left w:val="nil"/>
              <w:bottom w:val="single" w:sz="4" w:space="0" w:color="auto"/>
              <w:right w:val="single" w:sz="4" w:space="0" w:color="auto"/>
            </w:tcBorders>
            <w:shd w:val="clear" w:color="000000" w:fill="FFFFFF"/>
            <w:noWrap/>
            <w:vAlign w:val="center"/>
            <w:hideMark/>
          </w:tcPr>
          <w:p w14:paraId="17B198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180.46 </w:t>
            </w:r>
          </w:p>
        </w:tc>
        <w:tc>
          <w:tcPr>
            <w:tcW w:w="1260" w:type="dxa"/>
            <w:tcBorders>
              <w:top w:val="nil"/>
              <w:left w:val="nil"/>
              <w:bottom w:val="single" w:sz="4" w:space="0" w:color="auto"/>
              <w:right w:val="single" w:sz="4" w:space="0" w:color="auto"/>
            </w:tcBorders>
            <w:shd w:val="clear" w:color="000000" w:fill="FFFFFF"/>
            <w:noWrap/>
            <w:vAlign w:val="center"/>
            <w:hideMark/>
          </w:tcPr>
          <w:p w14:paraId="13395E2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184.07 </w:t>
            </w:r>
          </w:p>
        </w:tc>
        <w:tc>
          <w:tcPr>
            <w:tcW w:w="1260" w:type="dxa"/>
            <w:tcBorders>
              <w:top w:val="nil"/>
              <w:left w:val="nil"/>
              <w:bottom w:val="single" w:sz="4" w:space="0" w:color="auto"/>
              <w:right w:val="single" w:sz="4" w:space="0" w:color="auto"/>
            </w:tcBorders>
            <w:shd w:val="clear" w:color="000000" w:fill="FFFFFF"/>
            <w:noWrap/>
            <w:vAlign w:val="center"/>
            <w:hideMark/>
          </w:tcPr>
          <w:p w14:paraId="1ADE26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187.75 </w:t>
            </w:r>
          </w:p>
        </w:tc>
        <w:tc>
          <w:tcPr>
            <w:tcW w:w="1208" w:type="dxa"/>
            <w:tcBorders>
              <w:top w:val="nil"/>
              <w:left w:val="nil"/>
              <w:bottom w:val="single" w:sz="4" w:space="0" w:color="auto"/>
              <w:right w:val="single" w:sz="4" w:space="0" w:color="auto"/>
            </w:tcBorders>
            <w:shd w:val="clear" w:color="000000" w:fill="FFFFFF"/>
            <w:noWrap/>
            <w:vAlign w:val="center"/>
            <w:hideMark/>
          </w:tcPr>
          <w:p w14:paraId="57790ED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191.51 </w:t>
            </w:r>
          </w:p>
        </w:tc>
      </w:tr>
      <w:tr w:rsidR="00B4580A" w:rsidRPr="00B4580A" w14:paraId="2381F62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F5258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50C210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Subject Matter Expert II</w:t>
            </w:r>
          </w:p>
        </w:tc>
        <w:tc>
          <w:tcPr>
            <w:tcW w:w="1089" w:type="dxa"/>
            <w:tcBorders>
              <w:top w:val="nil"/>
              <w:left w:val="nil"/>
              <w:bottom w:val="single" w:sz="4" w:space="0" w:color="auto"/>
              <w:right w:val="single" w:sz="4" w:space="0" w:color="auto"/>
            </w:tcBorders>
            <w:shd w:val="clear" w:color="auto" w:fill="auto"/>
            <w:noWrap/>
            <w:vAlign w:val="center"/>
            <w:hideMark/>
          </w:tcPr>
          <w:p w14:paraId="5D5C4C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8FB62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195.50 </w:t>
            </w:r>
          </w:p>
        </w:tc>
        <w:tc>
          <w:tcPr>
            <w:tcW w:w="1260" w:type="dxa"/>
            <w:tcBorders>
              <w:top w:val="nil"/>
              <w:left w:val="nil"/>
              <w:bottom w:val="single" w:sz="4" w:space="0" w:color="auto"/>
              <w:right w:val="single" w:sz="4" w:space="0" w:color="auto"/>
            </w:tcBorders>
            <w:shd w:val="clear" w:color="000000" w:fill="FFFFFF"/>
            <w:noWrap/>
            <w:vAlign w:val="center"/>
            <w:hideMark/>
          </w:tcPr>
          <w:p w14:paraId="1EF76A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199.41 </w:t>
            </w:r>
          </w:p>
        </w:tc>
        <w:tc>
          <w:tcPr>
            <w:tcW w:w="1260" w:type="dxa"/>
            <w:tcBorders>
              <w:top w:val="nil"/>
              <w:left w:val="nil"/>
              <w:bottom w:val="single" w:sz="4" w:space="0" w:color="auto"/>
              <w:right w:val="single" w:sz="4" w:space="0" w:color="auto"/>
            </w:tcBorders>
            <w:shd w:val="clear" w:color="000000" w:fill="FFFFFF"/>
            <w:noWrap/>
            <w:vAlign w:val="center"/>
            <w:hideMark/>
          </w:tcPr>
          <w:p w14:paraId="14D009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203.40 </w:t>
            </w:r>
          </w:p>
        </w:tc>
        <w:tc>
          <w:tcPr>
            <w:tcW w:w="1260" w:type="dxa"/>
            <w:tcBorders>
              <w:top w:val="nil"/>
              <w:left w:val="nil"/>
              <w:bottom w:val="single" w:sz="4" w:space="0" w:color="auto"/>
              <w:right w:val="single" w:sz="4" w:space="0" w:color="auto"/>
            </w:tcBorders>
            <w:shd w:val="clear" w:color="000000" w:fill="FFFFFF"/>
            <w:noWrap/>
            <w:vAlign w:val="center"/>
            <w:hideMark/>
          </w:tcPr>
          <w:p w14:paraId="0C150FE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207.47 </w:t>
            </w:r>
          </w:p>
        </w:tc>
        <w:tc>
          <w:tcPr>
            <w:tcW w:w="1208" w:type="dxa"/>
            <w:tcBorders>
              <w:top w:val="nil"/>
              <w:left w:val="nil"/>
              <w:bottom w:val="single" w:sz="4" w:space="0" w:color="auto"/>
              <w:right w:val="single" w:sz="4" w:space="0" w:color="auto"/>
            </w:tcBorders>
            <w:shd w:val="clear" w:color="000000" w:fill="FFFFFF"/>
            <w:noWrap/>
            <w:vAlign w:val="center"/>
            <w:hideMark/>
          </w:tcPr>
          <w:p w14:paraId="1F0F281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211.62 </w:t>
            </w:r>
          </w:p>
        </w:tc>
      </w:tr>
      <w:tr w:rsidR="00B4580A" w:rsidRPr="00B4580A" w14:paraId="3C83771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BCC79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E5472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IT Subject Matter Expert III</w:t>
            </w:r>
          </w:p>
        </w:tc>
        <w:tc>
          <w:tcPr>
            <w:tcW w:w="1089" w:type="dxa"/>
            <w:tcBorders>
              <w:top w:val="nil"/>
              <w:left w:val="nil"/>
              <w:bottom w:val="single" w:sz="4" w:space="0" w:color="auto"/>
              <w:right w:val="single" w:sz="4" w:space="0" w:color="auto"/>
            </w:tcBorders>
            <w:shd w:val="clear" w:color="auto" w:fill="auto"/>
            <w:noWrap/>
            <w:vAlign w:val="center"/>
            <w:hideMark/>
          </w:tcPr>
          <w:p w14:paraId="08BD5C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38FC3B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215.85 </w:t>
            </w:r>
          </w:p>
        </w:tc>
        <w:tc>
          <w:tcPr>
            <w:tcW w:w="1260" w:type="dxa"/>
            <w:tcBorders>
              <w:top w:val="nil"/>
              <w:left w:val="nil"/>
              <w:bottom w:val="single" w:sz="4" w:space="0" w:color="auto"/>
              <w:right w:val="single" w:sz="4" w:space="0" w:color="auto"/>
            </w:tcBorders>
            <w:shd w:val="clear" w:color="000000" w:fill="FFFFFF"/>
            <w:noWrap/>
            <w:vAlign w:val="center"/>
            <w:hideMark/>
          </w:tcPr>
          <w:p w14:paraId="1D5563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220.16 </w:t>
            </w:r>
          </w:p>
        </w:tc>
        <w:tc>
          <w:tcPr>
            <w:tcW w:w="1260" w:type="dxa"/>
            <w:tcBorders>
              <w:top w:val="nil"/>
              <w:left w:val="nil"/>
              <w:bottom w:val="single" w:sz="4" w:space="0" w:color="auto"/>
              <w:right w:val="single" w:sz="4" w:space="0" w:color="auto"/>
            </w:tcBorders>
            <w:shd w:val="clear" w:color="000000" w:fill="FFFFFF"/>
            <w:noWrap/>
            <w:vAlign w:val="center"/>
            <w:hideMark/>
          </w:tcPr>
          <w:p w14:paraId="6FE1D0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224.56 </w:t>
            </w:r>
          </w:p>
        </w:tc>
        <w:tc>
          <w:tcPr>
            <w:tcW w:w="1260" w:type="dxa"/>
            <w:tcBorders>
              <w:top w:val="nil"/>
              <w:left w:val="nil"/>
              <w:bottom w:val="single" w:sz="4" w:space="0" w:color="auto"/>
              <w:right w:val="single" w:sz="4" w:space="0" w:color="auto"/>
            </w:tcBorders>
            <w:shd w:val="clear" w:color="000000" w:fill="FFFFFF"/>
            <w:noWrap/>
            <w:vAlign w:val="center"/>
            <w:hideMark/>
          </w:tcPr>
          <w:p w14:paraId="451B51E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229.06 </w:t>
            </w:r>
          </w:p>
        </w:tc>
        <w:tc>
          <w:tcPr>
            <w:tcW w:w="1208" w:type="dxa"/>
            <w:tcBorders>
              <w:top w:val="nil"/>
              <w:left w:val="nil"/>
              <w:bottom w:val="single" w:sz="4" w:space="0" w:color="auto"/>
              <w:right w:val="single" w:sz="4" w:space="0" w:color="auto"/>
            </w:tcBorders>
            <w:shd w:val="clear" w:color="000000" w:fill="FFFFFF"/>
            <w:noWrap/>
            <w:vAlign w:val="center"/>
            <w:hideMark/>
          </w:tcPr>
          <w:p w14:paraId="4420E1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233.64 </w:t>
            </w:r>
          </w:p>
        </w:tc>
      </w:tr>
      <w:tr w:rsidR="00B4580A" w:rsidRPr="00B4580A" w14:paraId="46ACAF55"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A7CDD1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33986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10EEA3D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E0FF7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89.87 </w:t>
            </w:r>
          </w:p>
        </w:tc>
        <w:tc>
          <w:tcPr>
            <w:tcW w:w="1260" w:type="dxa"/>
            <w:tcBorders>
              <w:top w:val="nil"/>
              <w:left w:val="nil"/>
              <w:bottom w:val="single" w:sz="4" w:space="0" w:color="auto"/>
              <w:right w:val="single" w:sz="4" w:space="0" w:color="auto"/>
            </w:tcBorders>
            <w:shd w:val="clear" w:color="000000" w:fill="FFFFFF"/>
            <w:noWrap/>
            <w:vAlign w:val="center"/>
            <w:hideMark/>
          </w:tcPr>
          <w:p w14:paraId="35A7E9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91.67 </w:t>
            </w:r>
          </w:p>
        </w:tc>
        <w:tc>
          <w:tcPr>
            <w:tcW w:w="1260" w:type="dxa"/>
            <w:tcBorders>
              <w:top w:val="nil"/>
              <w:left w:val="nil"/>
              <w:bottom w:val="single" w:sz="4" w:space="0" w:color="auto"/>
              <w:right w:val="single" w:sz="4" w:space="0" w:color="auto"/>
            </w:tcBorders>
            <w:shd w:val="clear" w:color="000000" w:fill="FFFFFF"/>
            <w:noWrap/>
            <w:vAlign w:val="center"/>
            <w:hideMark/>
          </w:tcPr>
          <w:p w14:paraId="05B1591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93.50 </w:t>
            </w:r>
          </w:p>
        </w:tc>
        <w:tc>
          <w:tcPr>
            <w:tcW w:w="1260" w:type="dxa"/>
            <w:tcBorders>
              <w:top w:val="nil"/>
              <w:left w:val="nil"/>
              <w:bottom w:val="single" w:sz="4" w:space="0" w:color="auto"/>
              <w:right w:val="single" w:sz="4" w:space="0" w:color="auto"/>
            </w:tcBorders>
            <w:shd w:val="clear" w:color="000000" w:fill="FFFFFF"/>
            <w:noWrap/>
            <w:vAlign w:val="center"/>
            <w:hideMark/>
          </w:tcPr>
          <w:p w14:paraId="7FB30D2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95.38 </w:t>
            </w:r>
          </w:p>
        </w:tc>
        <w:tc>
          <w:tcPr>
            <w:tcW w:w="1208" w:type="dxa"/>
            <w:tcBorders>
              <w:top w:val="nil"/>
              <w:left w:val="nil"/>
              <w:bottom w:val="single" w:sz="4" w:space="0" w:color="auto"/>
              <w:right w:val="single" w:sz="4" w:space="0" w:color="auto"/>
            </w:tcBorders>
            <w:shd w:val="clear" w:color="000000" w:fill="FFFFFF"/>
            <w:noWrap/>
            <w:vAlign w:val="center"/>
            <w:hideMark/>
          </w:tcPr>
          <w:p w14:paraId="130BCC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97.28 </w:t>
            </w:r>
          </w:p>
        </w:tc>
      </w:tr>
      <w:tr w:rsidR="00B4580A" w:rsidRPr="00B4580A" w14:paraId="10377AFA"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9CF20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A24792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744919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366E3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111.93 </w:t>
            </w:r>
          </w:p>
        </w:tc>
        <w:tc>
          <w:tcPr>
            <w:tcW w:w="1260" w:type="dxa"/>
            <w:tcBorders>
              <w:top w:val="nil"/>
              <w:left w:val="nil"/>
              <w:bottom w:val="single" w:sz="4" w:space="0" w:color="auto"/>
              <w:right w:val="single" w:sz="4" w:space="0" w:color="auto"/>
            </w:tcBorders>
            <w:shd w:val="clear" w:color="000000" w:fill="FFFFFF"/>
            <w:noWrap/>
            <w:vAlign w:val="center"/>
            <w:hideMark/>
          </w:tcPr>
          <w:p w14:paraId="0D389A5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114.17 </w:t>
            </w:r>
          </w:p>
        </w:tc>
        <w:tc>
          <w:tcPr>
            <w:tcW w:w="1260" w:type="dxa"/>
            <w:tcBorders>
              <w:top w:val="nil"/>
              <w:left w:val="nil"/>
              <w:bottom w:val="single" w:sz="4" w:space="0" w:color="auto"/>
              <w:right w:val="single" w:sz="4" w:space="0" w:color="auto"/>
            </w:tcBorders>
            <w:shd w:val="clear" w:color="000000" w:fill="FFFFFF"/>
            <w:noWrap/>
            <w:vAlign w:val="center"/>
            <w:hideMark/>
          </w:tcPr>
          <w:p w14:paraId="4F85F4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116.45 </w:t>
            </w:r>
          </w:p>
        </w:tc>
        <w:tc>
          <w:tcPr>
            <w:tcW w:w="1260" w:type="dxa"/>
            <w:tcBorders>
              <w:top w:val="nil"/>
              <w:left w:val="nil"/>
              <w:bottom w:val="single" w:sz="4" w:space="0" w:color="auto"/>
              <w:right w:val="single" w:sz="4" w:space="0" w:color="auto"/>
            </w:tcBorders>
            <w:shd w:val="clear" w:color="000000" w:fill="FFFFFF"/>
            <w:noWrap/>
            <w:vAlign w:val="center"/>
            <w:hideMark/>
          </w:tcPr>
          <w:p w14:paraId="610332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118.78 </w:t>
            </w:r>
          </w:p>
        </w:tc>
        <w:tc>
          <w:tcPr>
            <w:tcW w:w="1208" w:type="dxa"/>
            <w:tcBorders>
              <w:top w:val="nil"/>
              <w:left w:val="nil"/>
              <w:bottom w:val="single" w:sz="4" w:space="0" w:color="auto"/>
              <w:right w:val="single" w:sz="4" w:space="0" w:color="auto"/>
            </w:tcBorders>
            <w:shd w:val="clear" w:color="000000" w:fill="FFFFFF"/>
            <w:noWrap/>
            <w:vAlign w:val="center"/>
            <w:hideMark/>
          </w:tcPr>
          <w:p w14:paraId="52B1F6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121.16 </w:t>
            </w:r>
          </w:p>
        </w:tc>
      </w:tr>
      <w:tr w:rsidR="00B4580A" w:rsidRPr="00B4580A" w14:paraId="10A5C1FF"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B7590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844BD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702F007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63230D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133.53 </w:t>
            </w:r>
          </w:p>
        </w:tc>
        <w:tc>
          <w:tcPr>
            <w:tcW w:w="1260" w:type="dxa"/>
            <w:tcBorders>
              <w:top w:val="nil"/>
              <w:left w:val="nil"/>
              <w:bottom w:val="single" w:sz="4" w:space="0" w:color="auto"/>
              <w:right w:val="single" w:sz="4" w:space="0" w:color="auto"/>
            </w:tcBorders>
            <w:shd w:val="clear" w:color="000000" w:fill="FFFFFF"/>
            <w:noWrap/>
            <w:vAlign w:val="center"/>
            <w:hideMark/>
          </w:tcPr>
          <w:p w14:paraId="5E88B7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136.20 </w:t>
            </w:r>
          </w:p>
        </w:tc>
        <w:tc>
          <w:tcPr>
            <w:tcW w:w="1260" w:type="dxa"/>
            <w:tcBorders>
              <w:top w:val="nil"/>
              <w:left w:val="nil"/>
              <w:bottom w:val="single" w:sz="4" w:space="0" w:color="auto"/>
              <w:right w:val="single" w:sz="4" w:space="0" w:color="auto"/>
            </w:tcBorders>
            <w:shd w:val="clear" w:color="000000" w:fill="FFFFFF"/>
            <w:noWrap/>
            <w:vAlign w:val="center"/>
            <w:hideMark/>
          </w:tcPr>
          <w:p w14:paraId="3DEC968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138.92 </w:t>
            </w:r>
          </w:p>
        </w:tc>
        <w:tc>
          <w:tcPr>
            <w:tcW w:w="1260" w:type="dxa"/>
            <w:tcBorders>
              <w:top w:val="nil"/>
              <w:left w:val="nil"/>
              <w:bottom w:val="single" w:sz="4" w:space="0" w:color="auto"/>
              <w:right w:val="single" w:sz="4" w:space="0" w:color="auto"/>
            </w:tcBorders>
            <w:shd w:val="clear" w:color="000000" w:fill="FFFFFF"/>
            <w:noWrap/>
            <w:vAlign w:val="center"/>
            <w:hideMark/>
          </w:tcPr>
          <w:p w14:paraId="3856C00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141.70 </w:t>
            </w:r>
          </w:p>
        </w:tc>
        <w:tc>
          <w:tcPr>
            <w:tcW w:w="1208" w:type="dxa"/>
            <w:tcBorders>
              <w:top w:val="nil"/>
              <w:left w:val="nil"/>
              <w:bottom w:val="single" w:sz="4" w:space="0" w:color="auto"/>
              <w:right w:val="single" w:sz="4" w:space="0" w:color="auto"/>
            </w:tcBorders>
            <w:shd w:val="clear" w:color="000000" w:fill="FFFFFF"/>
            <w:noWrap/>
            <w:vAlign w:val="center"/>
            <w:hideMark/>
          </w:tcPr>
          <w:p w14:paraId="7311E5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144.53 </w:t>
            </w:r>
          </w:p>
        </w:tc>
      </w:tr>
      <w:tr w:rsidR="00B4580A" w:rsidRPr="00B4580A" w14:paraId="6D3F81EC"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2100F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D2FA6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281BDF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0561D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162.41 </w:t>
            </w:r>
          </w:p>
        </w:tc>
        <w:tc>
          <w:tcPr>
            <w:tcW w:w="1260" w:type="dxa"/>
            <w:tcBorders>
              <w:top w:val="nil"/>
              <w:left w:val="nil"/>
              <w:bottom w:val="single" w:sz="4" w:space="0" w:color="auto"/>
              <w:right w:val="single" w:sz="4" w:space="0" w:color="auto"/>
            </w:tcBorders>
            <w:shd w:val="clear" w:color="000000" w:fill="FFFFFF"/>
            <w:noWrap/>
            <w:vAlign w:val="center"/>
            <w:hideMark/>
          </w:tcPr>
          <w:p w14:paraId="12C7E19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165.65 </w:t>
            </w:r>
          </w:p>
        </w:tc>
        <w:tc>
          <w:tcPr>
            <w:tcW w:w="1260" w:type="dxa"/>
            <w:tcBorders>
              <w:top w:val="nil"/>
              <w:left w:val="nil"/>
              <w:bottom w:val="single" w:sz="4" w:space="0" w:color="auto"/>
              <w:right w:val="single" w:sz="4" w:space="0" w:color="auto"/>
            </w:tcBorders>
            <w:shd w:val="clear" w:color="000000" w:fill="FFFFFF"/>
            <w:noWrap/>
            <w:vAlign w:val="center"/>
            <w:hideMark/>
          </w:tcPr>
          <w:p w14:paraId="192586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168.97 </w:t>
            </w:r>
          </w:p>
        </w:tc>
        <w:tc>
          <w:tcPr>
            <w:tcW w:w="1260" w:type="dxa"/>
            <w:tcBorders>
              <w:top w:val="nil"/>
              <w:left w:val="nil"/>
              <w:bottom w:val="single" w:sz="4" w:space="0" w:color="auto"/>
              <w:right w:val="single" w:sz="4" w:space="0" w:color="auto"/>
            </w:tcBorders>
            <w:shd w:val="clear" w:color="000000" w:fill="FFFFFF"/>
            <w:noWrap/>
            <w:vAlign w:val="center"/>
            <w:hideMark/>
          </w:tcPr>
          <w:p w14:paraId="4F9CAB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172.34 </w:t>
            </w:r>
          </w:p>
        </w:tc>
        <w:tc>
          <w:tcPr>
            <w:tcW w:w="1208" w:type="dxa"/>
            <w:tcBorders>
              <w:top w:val="nil"/>
              <w:left w:val="nil"/>
              <w:bottom w:val="single" w:sz="4" w:space="0" w:color="auto"/>
              <w:right w:val="single" w:sz="4" w:space="0" w:color="auto"/>
            </w:tcBorders>
            <w:shd w:val="clear" w:color="000000" w:fill="FFFFFF"/>
            <w:noWrap/>
            <w:vAlign w:val="center"/>
            <w:hideMark/>
          </w:tcPr>
          <w:p w14:paraId="486F34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175.79 </w:t>
            </w:r>
          </w:p>
        </w:tc>
      </w:tr>
      <w:tr w:rsidR="00B4580A" w:rsidRPr="00B4580A" w14:paraId="19E670D9"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8683B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11B55A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Specialist I</w:t>
            </w:r>
          </w:p>
        </w:tc>
        <w:tc>
          <w:tcPr>
            <w:tcW w:w="1089" w:type="dxa"/>
            <w:tcBorders>
              <w:top w:val="nil"/>
              <w:left w:val="nil"/>
              <w:bottom w:val="single" w:sz="4" w:space="0" w:color="auto"/>
              <w:right w:val="single" w:sz="4" w:space="0" w:color="auto"/>
            </w:tcBorders>
            <w:shd w:val="clear" w:color="auto" w:fill="auto"/>
            <w:noWrap/>
            <w:vAlign w:val="center"/>
            <w:hideMark/>
          </w:tcPr>
          <w:p w14:paraId="755A8A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D898C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38.61 </w:t>
            </w:r>
          </w:p>
        </w:tc>
        <w:tc>
          <w:tcPr>
            <w:tcW w:w="1260" w:type="dxa"/>
            <w:tcBorders>
              <w:top w:val="nil"/>
              <w:left w:val="nil"/>
              <w:bottom w:val="single" w:sz="4" w:space="0" w:color="auto"/>
              <w:right w:val="single" w:sz="4" w:space="0" w:color="auto"/>
            </w:tcBorders>
            <w:shd w:val="clear" w:color="000000" w:fill="FFFFFF"/>
            <w:noWrap/>
            <w:vAlign w:val="center"/>
            <w:hideMark/>
          </w:tcPr>
          <w:p w14:paraId="10F2AA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39.39 </w:t>
            </w:r>
          </w:p>
        </w:tc>
        <w:tc>
          <w:tcPr>
            <w:tcW w:w="1260" w:type="dxa"/>
            <w:tcBorders>
              <w:top w:val="nil"/>
              <w:left w:val="nil"/>
              <w:bottom w:val="single" w:sz="4" w:space="0" w:color="auto"/>
              <w:right w:val="single" w:sz="4" w:space="0" w:color="auto"/>
            </w:tcBorders>
            <w:shd w:val="clear" w:color="000000" w:fill="FFFFFF"/>
            <w:noWrap/>
            <w:vAlign w:val="center"/>
            <w:hideMark/>
          </w:tcPr>
          <w:p w14:paraId="487F88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40.17 </w:t>
            </w:r>
          </w:p>
        </w:tc>
        <w:tc>
          <w:tcPr>
            <w:tcW w:w="1260" w:type="dxa"/>
            <w:tcBorders>
              <w:top w:val="nil"/>
              <w:left w:val="nil"/>
              <w:bottom w:val="single" w:sz="4" w:space="0" w:color="auto"/>
              <w:right w:val="single" w:sz="4" w:space="0" w:color="auto"/>
            </w:tcBorders>
            <w:shd w:val="clear" w:color="000000" w:fill="FFFFFF"/>
            <w:noWrap/>
            <w:vAlign w:val="center"/>
            <w:hideMark/>
          </w:tcPr>
          <w:p w14:paraId="5F93771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40.98 </w:t>
            </w:r>
          </w:p>
        </w:tc>
        <w:tc>
          <w:tcPr>
            <w:tcW w:w="1208" w:type="dxa"/>
            <w:tcBorders>
              <w:top w:val="nil"/>
              <w:left w:val="nil"/>
              <w:bottom w:val="single" w:sz="4" w:space="0" w:color="auto"/>
              <w:right w:val="single" w:sz="4" w:space="0" w:color="auto"/>
            </w:tcBorders>
            <w:shd w:val="clear" w:color="000000" w:fill="FFFFFF"/>
            <w:noWrap/>
            <w:vAlign w:val="center"/>
            <w:hideMark/>
          </w:tcPr>
          <w:p w14:paraId="374CD7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41.79 </w:t>
            </w:r>
          </w:p>
        </w:tc>
      </w:tr>
      <w:tr w:rsidR="00B4580A" w:rsidRPr="00B4580A" w14:paraId="1614EDA4"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883F6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99337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Specialist II</w:t>
            </w:r>
          </w:p>
        </w:tc>
        <w:tc>
          <w:tcPr>
            <w:tcW w:w="1089" w:type="dxa"/>
            <w:tcBorders>
              <w:top w:val="nil"/>
              <w:left w:val="nil"/>
              <w:bottom w:val="single" w:sz="4" w:space="0" w:color="auto"/>
              <w:right w:val="single" w:sz="4" w:space="0" w:color="auto"/>
            </w:tcBorders>
            <w:shd w:val="clear" w:color="auto" w:fill="auto"/>
            <w:noWrap/>
            <w:vAlign w:val="center"/>
            <w:hideMark/>
          </w:tcPr>
          <w:p w14:paraId="5FD573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AB2B3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40.83 </w:t>
            </w:r>
          </w:p>
        </w:tc>
        <w:tc>
          <w:tcPr>
            <w:tcW w:w="1260" w:type="dxa"/>
            <w:tcBorders>
              <w:top w:val="nil"/>
              <w:left w:val="nil"/>
              <w:bottom w:val="single" w:sz="4" w:space="0" w:color="auto"/>
              <w:right w:val="single" w:sz="4" w:space="0" w:color="auto"/>
            </w:tcBorders>
            <w:shd w:val="clear" w:color="000000" w:fill="FFFFFF"/>
            <w:noWrap/>
            <w:vAlign w:val="center"/>
            <w:hideMark/>
          </w:tcPr>
          <w:p w14:paraId="549BC0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41.64 </w:t>
            </w:r>
          </w:p>
        </w:tc>
        <w:tc>
          <w:tcPr>
            <w:tcW w:w="1260" w:type="dxa"/>
            <w:tcBorders>
              <w:top w:val="nil"/>
              <w:left w:val="nil"/>
              <w:bottom w:val="single" w:sz="4" w:space="0" w:color="auto"/>
              <w:right w:val="single" w:sz="4" w:space="0" w:color="auto"/>
            </w:tcBorders>
            <w:shd w:val="clear" w:color="000000" w:fill="FFFFFF"/>
            <w:noWrap/>
            <w:vAlign w:val="center"/>
            <w:hideMark/>
          </w:tcPr>
          <w:p w14:paraId="76456F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42.48 </w:t>
            </w:r>
          </w:p>
        </w:tc>
        <w:tc>
          <w:tcPr>
            <w:tcW w:w="1260" w:type="dxa"/>
            <w:tcBorders>
              <w:top w:val="nil"/>
              <w:left w:val="nil"/>
              <w:bottom w:val="single" w:sz="4" w:space="0" w:color="auto"/>
              <w:right w:val="single" w:sz="4" w:space="0" w:color="auto"/>
            </w:tcBorders>
            <w:shd w:val="clear" w:color="000000" w:fill="FFFFFF"/>
            <w:noWrap/>
            <w:vAlign w:val="center"/>
            <w:hideMark/>
          </w:tcPr>
          <w:p w14:paraId="60D1C5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43.32 </w:t>
            </w:r>
          </w:p>
        </w:tc>
        <w:tc>
          <w:tcPr>
            <w:tcW w:w="1208" w:type="dxa"/>
            <w:tcBorders>
              <w:top w:val="nil"/>
              <w:left w:val="nil"/>
              <w:bottom w:val="single" w:sz="4" w:space="0" w:color="auto"/>
              <w:right w:val="single" w:sz="4" w:space="0" w:color="auto"/>
            </w:tcBorders>
            <w:shd w:val="clear" w:color="000000" w:fill="FFFFFF"/>
            <w:noWrap/>
            <w:vAlign w:val="center"/>
            <w:hideMark/>
          </w:tcPr>
          <w:p w14:paraId="6A8547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44.19 </w:t>
            </w:r>
          </w:p>
        </w:tc>
      </w:tr>
      <w:tr w:rsidR="00B4580A" w:rsidRPr="00B4580A" w14:paraId="731F8906"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BED74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1FA9E6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Specialist IIII</w:t>
            </w:r>
          </w:p>
        </w:tc>
        <w:tc>
          <w:tcPr>
            <w:tcW w:w="1089" w:type="dxa"/>
            <w:tcBorders>
              <w:top w:val="nil"/>
              <w:left w:val="nil"/>
              <w:bottom w:val="single" w:sz="4" w:space="0" w:color="auto"/>
              <w:right w:val="single" w:sz="4" w:space="0" w:color="auto"/>
            </w:tcBorders>
            <w:shd w:val="clear" w:color="auto" w:fill="auto"/>
            <w:noWrap/>
            <w:vAlign w:val="center"/>
            <w:hideMark/>
          </w:tcPr>
          <w:p w14:paraId="54084B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D4424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44.56 </w:t>
            </w:r>
          </w:p>
        </w:tc>
        <w:tc>
          <w:tcPr>
            <w:tcW w:w="1260" w:type="dxa"/>
            <w:tcBorders>
              <w:top w:val="nil"/>
              <w:left w:val="nil"/>
              <w:bottom w:val="single" w:sz="4" w:space="0" w:color="auto"/>
              <w:right w:val="single" w:sz="4" w:space="0" w:color="auto"/>
            </w:tcBorders>
            <w:shd w:val="clear" w:color="000000" w:fill="FFFFFF"/>
            <w:noWrap/>
            <w:vAlign w:val="center"/>
            <w:hideMark/>
          </w:tcPr>
          <w:p w14:paraId="1A2F3C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45.45 </w:t>
            </w:r>
          </w:p>
        </w:tc>
        <w:tc>
          <w:tcPr>
            <w:tcW w:w="1260" w:type="dxa"/>
            <w:tcBorders>
              <w:top w:val="nil"/>
              <w:left w:val="nil"/>
              <w:bottom w:val="single" w:sz="4" w:space="0" w:color="auto"/>
              <w:right w:val="single" w:sz="4" w:space="0" w:color="auto"/>
            </w:tcBorders>
            <w:shd w:val="clear" w:color="000000" w:fill="FFFFFF"/>
            <w:noWrap/>
            <w:vAlign w:val="center"/>
            <w:hideMark/>
          </w:tcPr>
          <w:p w14:paraId="2138D1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46.36 </w:t>
            </w:r>
          </w:p>
        </w:tc>
        <w:tc>
          <w:tcPr>
            <w:tcW w:w="1260" w:type="dxa"/>
            <w:tcBorders>
              <w:top w:val="nil"/>
              <w:left w:val="nil"/>
              <w:bottom w:val="single" w:sz="4" w:space="0" w:color="auto"/>
              <w:right w:val="single" w:sz="4" w:space="0" w:color="auto"/>
            </w:tcBorders>
            <w:shd w:val="clear" w:color="000000" w:fill="FFFFFF"/>
            <w:noWrap/>
            <w:vAlign w:val="center"/>
            <w:hideMark/>
          </w:tcPr>
          <w:p w14:paraId="1BDB74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47.28 </w:t>
            </w:r>
          </w:p>
        </w:tc>
        <w:tc>
          <w:tcPr>
            <w:tcW w:w="1208" w:type="dxa"/>
            <w:tcBorders>
              <w:top w:val="nil"/>
              <w:left w:val="nil"/>
              <w:bottom w:val="single" w:sz="4" w:space="0" w:color="auto"/>
              <w:right w:val="single" w:sz="4" w:space="0" w:color="auto"/>
            </w:tcBorders>
            <w:shd w:val="clear" w:color="000000" w:fill="FFFFFF"/>
            <w:noWrap/>
            <w:vAlign w:val="center"/>
            <w:hideMark/>
          </w:tcPr>
          <w:p w14:paraId="4D13292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48.23 </w:t>
            </w:r>
          </w:p>
        </w:tc>
      </w:tr>
      <w:tr w:rsidR="00B4580A" w:rsidRPr="00B4580A" w14:paraId="2D8B283B"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BD897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F3FA2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Logistics Specialist IV</w:t>
            </w:r>
          </w:p>
        </w:tc>
        <w:tc>
          <w:tcPr>
            <w:tcW w:w="1089" w:type="dxa"/>
            <w:tcBorders>
              <w:top w:val="nil"/>
              <w:left w:val="nil"/>
              <w:bottom w:val="single" w:sz="4" w:space="0" w:color="auto"/>
              <w:right w:val="single" w:sz="4" w:space="0" w:color="auto"/>
            </w:tcBorders>
            <w:shd w:val="clear" w:color="auto" w:fill="auto"/>
            <w:noWrap/>
            <w:vAlign w:val="center"/>
            <w:hideMark/>
          </w:tcPr>
          <w:p w14:paraId="2741AD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DACBF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54.86 </w:t>
            </w:r>
          </w:p>
        </w:tc>
        <w:tc>
          <w:tcPr>
            <w:tcW w:w="1260" w:type="dxa"/>
            <w:tcBorders>
              <w:top w:val="nil"/>
              <w:left w:val="nil"/>
              <w:bottom w:val="single" w:sz="4" w:space="0" w:color="auto"/>
              <w:right w:val="single" w:sz="4" w:space="0" w:color="auto"/>
            </w:tcBorders>
            <w:shd w:val="clear" w:color="000000" w:fill="FFFFFF"/>
            <w:noWrap/>
            <w:vAlign w:val="center"/>
            <w:hideMark/>
          </w:tcPr>
          <w:p w14:paraId="072F65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55.96 </w:t>
            </w:r>
          </w:p>
        </w:tc>
        <w:tc>
          <w:tcPr>
            <w:tcW w:w="1260" w:type="dxa"/>
            <w:tcBorders>
              <w:top w:val="nil"/>
              <w:left w:val="nil"/>
              <w:bottom w:val="single" w:sz="4" w:space="0" w:color="auto"/>
              <w:right w:val="single" w:sz="4" w:space="0" w:color="auto"/>
            </w:tcBorders>
            <w:shd w:val="clear" w:color="000000" w:fill="FFFFFF"/>
            <w:noWrap/>
            <w:vAlign w:val="center"/>
            <w:hideMark/>
          </w:tcPr>
          <w:p w14:paraId="405BDA5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57.08 </w:t>
            </w:r>
          </w:p>
        </w:tc>
        <w:tc>
          <w:tcPr>
            <w:tcW w:w="1260" w:type="dxa"/>
            <w:tcBorders>
              <w:top w:val="nil"/>
              <w:left w:val="nil"/>
              <w:bottom w:val="single" w:sz="4" w:space="0" w:color="auto"/>
              <w:right w:val="single" w:sz="4" w:space="0" w:color="auto"/>
            </w:tcBorders>
            <w:shd w:val="clear" w:color="000000" w:fill="FFFFFF"/>
            <w:noWrap/>
            <w:vAlign w:val="center"/>
            <w:hideMark/>
          </w:tcPr>
          <w:p w14:paraId="1ED3FC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58.22 </w:t>
            </w:r>
          </w:p>
        </w:tc>
        <w:tc>
          <w:tcPr>
            <w:tcW w:w="1208" w:type="dxa"/>
            <w:tcBorders>
              <w:top w:val="nil"/>
              <w:left w:val="nil"/>
              <w:bottom w:val="single" w:sz="4" w:space="0" w:color="auto"/>
              <w:right w:val="single" w:sz="4" w:space="0" w:color="auto"/>
            </w:tcBorders>
            <w:shd w:val="clear" w:color="000000" w:fill="FFFFFF"/>
            <w:noWrap/>
            <w:vAlign w:val="center"/>
            <w:hideMark/>
          </w:tcPr>
          <w:p w14:paraId="457ED3A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59.39 </w:t>
            </w:r>
          </w:p>
        </w:tc>
      </w:tr>
      <w:tr w:rsidR="00B4580A" w:rsidRPr="00B4580A" w14:paraId="3CA6A3B5"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E93227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D9F2B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I</w:t>
            </w:r>
          </w:p>
        </w:tc>
        <w:tc>
          <w:tcPr>
            <w:tcW w:w="1089" w:type="dxa"/>
            <w:tcBorders>
              <w:top w:val="nil"/>
              <w:left w:val="nil"/>
              <w:bottom w:val="single" w:sz="4" w:space="0" w:color="auto"/>
              <w:right w:val="single" w:sz="4" w:space="0" w:color="auto"/>
            </w:tcBorders>
            <w:shd w:val="clear" w:color="auto" w:fill="auto"/>
            <w:noWrap/>
            <w:vAlign w:val="center"/>
            <w:hideMark/>
          </w:tcPr>
          <w:p w14:paraId="5E5174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5DECC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73.93 </w:t>
            </w:r>
          </w:p>
        </w:tc>
        <w:tc>
          <w:tcPr>
            <w:tcW w:w="1260" w:type="dxa"/>
            <w:tcBorders>
              <w:top w:val="nil"/>
              <w:left w:val="nil"/>
              <w:bottom w:val="single" w:sz="4" w:space="0" w:color="auto"/>
              <w:right w:val="single" w:sz="4" w:space="0" w:color="auto"/>
            </w:tcBorders>
            <w:shd w:val="clear" w:color="000000" w:fill="FFFFFF"/>
            <w:noWrap/>
            <w:vAlign w:val="center"/>
            <w:hideMark/>
          </w:tcPr>
          <w:p w14:paraId="7F545A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75.42 </w:t>
            </w:r>
          </w:p>
        </w:tc>
        <w:tc>
          <w:tcPr>
            <w:tcW w:w="1260" w:type="dxa"/>
            <w:tcBorders>
              <w:top w:val="nil"/>
              <w:left w:val="nil"/>
              <w:bottom w:val="single" w:sz="4" w:space="0" w:color="auto"/>
              <w:right w:val="single" w:sz="4" w:space="0" w:color="auto"/>
            </w:tcBorders>
            <w:shd w:val="clear" w:color="000000" w:fill="FFFFFF"/>
            <w:noWrap/>
            <w:vAlign w:val="center"/>
            <w:hideMark/>
          </w:tcPr>
          <w:p w14:paraId="622259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76.93 </w:t>
            </w:r>
          </w:p>
        </w:tc>
        <w:tc>
          <w:tcPr>
            <w:tcW w:w="1260" w:type="dxa"/>
            <w:tcBorders>
              <w:top w:val="nil"/>
              <w:left w:val="nil"/>
              <w:bottom w:val="single" w:sz="4" w:space="0" w:color="auto"/>
              <w:right w:val="single" w:sz="4" w:space="0" w:color="auto"/>
            </w:tcBorders>
            <w:shd w:val="clear" w:color="000000" w:fill="FFFFFF"/>
            <w:noWrap/>
            <w:vAlign w:val="center"/>
            <w:hideMark/>
          </w:tcPr>
          <w:p w14:paraId="5AC2A1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78.47 </w:t>
            </w:r>
          </w:p>
        </w:tc>
        <w:tc>
          <w:tcPr>
            <w:tcW w:w="1208" w:type="dxa"/>
            <w:tcBorders>
              <w:top w:val="nil"/>
              <w:left w:val="nil"/>
              <w:bottom w:val="single" w:sz="4" w:space="0" w:color="auto"/>
              <w:right w:val="single" w:sz="4" w:space="0" w:color="auto"/>
            </w:tcBorders>
            <w:shd w:val="clear" w:color="000000" w:fill="FFFFFF"/>
            <w:noWrap/>
            <w:vAlign w:val="center"/>
            <w:hideMark/>
          </w:tcPr>
          <w:p w14:paraId="77B6D8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80.04 </w:t>
            </w:r>
          </w:p>
        </w:tc>
      </w:tr>
      <w:tr w:rsidR="00B4580A" w:rsidRPr="00B4580A" w14:paraId="44E5E818"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FE31B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6ACECD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5306EE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BFCD6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98.52 </w:t>
            </w:r>
          </w:p>
        </w:tc>
        <w:tc>
          <w:tcPr>
            <w:tcW w:w="1260" w:type="dxa"/>
            <w:tcBorders>
              <w:top w:val="nil"/>
              <w:left w:val="nil"/>
              <w:bottom w:val="single" w:sz="4" w:space="0" w:color="auto"/>
              <w:right w:val="single" w:sz="4" w:space="0" w:color="auto"/>
            </w:tcBorders>
            <w:shd w:val="clear" w:color="000000" w:fill="FFFFFF"/>
            <w:noWrap/>
            <w:vAlign w:val="center"/>
            <w:hideMark/>
          </w:tcPr>
          <w:p w14:paraId="3DB242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100.49 </w:t>
            </w:r>
          </w:p>
        </w:tc>
        <w:tc>
          <w:tcPr>
            <w:tcW w:w="1260" w:type="dxa"/>
            <w:tcBorders>
              <w:top w:val="nil"/>
              <w:left w:val="nil"/>
              <w:bottom w:val="single" w:sz="4" w:space="0" w:color="auto"/>
              <w:right w:val="single" w:sz="4" w:space="0" w:color="auto"/>
            </w:tcBorders>
            <w:shd w:val="clear" w:color="000000" w:fill="FFFFFF"/>
            <w:noWrap/>
            <w:vAlign w:val="center"/>
            <w:hideMark/>
          </w:tcPr>
          <w:p w14:paraId="7AA2E9B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102.50 </w:t>
            </w:r>
          </w:p>
        </w:tc>
        <w:tc>
          <w:tcPr>
            <w:tcW w:w="1260" w:type="dxa"/>
            <w:tcBorders>
              <w:top w:val="nil"/>
              <w:left w:val="nil"/>
              <w:bottom w:val="single" w:sz="4" w:space="0" w:color="auto"/>
              <w:right w:val="single" w:sz="4" w:space="0" w:color="auto"/>
            </w:tcBorders>
            <w:shd w:val="clear" w:color="000000" w:fill="FFFFFF"/>
            <w:noWrap/>
            <w:vAlign w:val="center"/>
            <w:hideMark/>
          </w:tcPr>
          <w:p w14:paraId="56ED9C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104.54 </w:t>
            </w:r>
          </w:p>
        </w:tc>
        <w:tc>
          <w:tcPr>
            <w:tcW w:w="1208" w:type="dxa"/>
            <w:tcBorders>
              <w:top w:val="nil"/>
              <w:left w:val="nil"/>
              <w:bottom w:val="single" w:sz="4" w:space="0" w:color="auto"/>
              <w:right w:val="single" w:sz="4" w:space="0" w:color="auto"/>
            </w:tcBorders>
            <w:shd w:val="clear" w:color="000000" w:fill="FFFFFF"/>
            <w:noWrap/>
            <w:vAlign w:val="center"/>
            <w:hideMark/>
          </w:tcPr>
          <w:p w14:paraId="748C49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106.64 </w:t>
            </w:r>
          </w:p>
        </w:tc>
      </w:tr>
      <w:tr w:rsidR="00B4580A" w:rsidRPr="00B4580A" w14:paraId="13FF958F"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305ACC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BC1E9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69247E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80CF3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110.02 </w:t>
            </w:r>
          </w:p>
        </w:tc>
        <w:tc>
          <w:tcPr>
            <w:tcW w:w="1260" w:type="dxa"/>
            <w:tcBorders>
              <w:top w:val="nil"/>
              <w:left w:val="nil"/>
              <w:bottom w:val="single" w:sz="4" w:space="0" w:color="auto"/>
              <w:right w:val="single" w:sz="4" w:space="0" w:color="auto"/>
            </w:tcBorders>
            <w:shd w:val="clear" w:color="000000" w:fill="FFFFFF"/>
            <w:noWrap/>
            <w:vAlign w:val="center"/>
            <w:hideMark/>
          </w:tcPr>
          <w:p w14:paraId="63D65A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112.21 </w:t>
            </w:r>
          </w:p>
        </w:tc>
        <w:tc>
          <w:tcPr>
            <w:tcW w:w="1260" w:type="dxa"/>
            <w:tcBorders>
              <w:top w:val="nil"/>
              <w:left w:val="nil"/>
              <w:bottom w:val="single" w:sz="4" w:space="0" w:color="auto"/>
              <w:right w:val="single" w:sz="4" w:space="0" w:color="auto"/>
            </w:tcBorders>
            <w:shd w:val="clear" w:color="000000" w:fill="FFFFFF"/>
            <w:noWrap/>
            <w:vAlign w:val="center"/>
            <w:hideMark/>
          </w:tcPr>
          <w:p w14:paraId="315C98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114.46 </w:t>
            </w:r>
          </w:p>
        </w:tc>
        <w:tc>
          <w:tcPr>
            <w:tcW w:w="1260" w:type="dxa"/>
            <w:tcBorders>
              <w:top w:val="nil"/>
              <w:left w:val="nil"/>
              <w:bottom w:val="single" w:sz="4" w:space="0" w:color="auto"/>
              <w:right w:val="single" w:sz="4" w:space="0" w:color="auto"/>
            </w:tcBorders>
            <w:shd w:val="clear" w:color="000000" w:fill="FFFFFF"/>
            <w:noWrap/>
            <w:vAlign w:val="center"/>
            <w:hideMark/>
          </w:tcPr>
          <w:p w14:paraId="485753C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116.75 </w:t>
            </w:r>
          </w:p>
        </w:tc>
        <w:tc>
          <w:tcPr>
            <w:tcW w:w="1208" w:type="dxa"/>
            <w:tcBorders>
              <w:top w:val="nil"/>
              <w:left w:val="nil"/>
              <w:bottom w:val="single" w:sz="4" w:space="0" w:color="auto"/>
              <w:right w:val="single" w:sz="4" w:space="0" w:color="auto"/>
            </w:tcBorders>
            <w:shd w:val="clear" w:color="000000" w:fill="FFFFFF"/>
            <w:noWrap/>
            <w:vAlign w:val="center"/>
            <w:hideMark/>
          </w:tcPr>
          <w:p w14:paraId="593652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119.08 </w:t>
            </w:r>
          </w:p>
        </w:tc>
      </w:tr>
      <w:tr w:rsidR="00B4580A" w:rsidRPr="00B4580A" w14:paraId="10B12D48"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F195D0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1B1293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32AC04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C3AE7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116.40 </w:t>
            </w:r>
          </w:p>
        </w:tc>
        <w:tc>
          <w:tcPr>
            <w:tcW w:w="1260" w:type="dxa"/>
            <w:tcBorders>
              <w:top w:val="nil"/>
              <w:left w:val="nil"/>
              <w:bottom w:val="single" w:sz="4" w:space="0" w:color="auto"/>
              <w:right w:val="single" w:sz="4" w:space="0" w:color="auto"/>
            </w:tcBorders>
            <w:shd w:val="clear" w:color="000000" w:fill="FFFFFF"/>
            <w:noWrap/>
            <w:vAlign w:val="center"/>
            <w:hideMark/>
          </w:tcPr>
          <w:p w14:paraId="4AD80C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118.73 </w:t>
            </w:r>
          </w:p>
        </w:tc>
        <w:tc>
          <w:tcPr>
            <w:tcW w:w="1260" w:type="dxa"/>
            <w:tcBorders>
              <w:top w:val="nil"/>
              <w:left w:val="nil"/>
              <w:bottom w:val="single" w:sz="4" w:space="0" w:color="auto"/>
              <w:right w:val="single" w:sz="4" w:space="0" w:color="auto"/>
            </w:tcBorders>
            <w:shd w:val="clear" w:color="000000" w:fill="FFFFFF"/>
            <w:noWrap/>
            <w:vAlign w:val="center"/>
            <w:hideMark/>
          </w:tcPr>
          <w:p w14:paraId="5D6B47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121.11 </w:t>
            </w:r>
          </w:p>
        </w:tc>
        <w:tc>
          <w:tcPr>
            <w:tcW w:w="1260" w:type="dxa"/>
            <w:tcBorders>
              <w:top w:val="nil"/>
              <w:left w:val="nil"/>
              <w:bottom w:val="single" w:sz="4" w:space="0" w:color="auto"/>
              <w:right w:val="single" w:sz="4" w:space="0" w:color="auto"/>
            </w:tcBorders>
            <w:shd w:val="clear" w:color="000000" w:fill="FFFFFF"/>
            <w:noWrap/>
            <w:vAlign w:val="center"/>
            <w:hideMark/>
          </w:tcPr>
          <w:p w14:paraId="77AA8B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123.53 </w:t>
            </w:r>
          </w:p>
        </w:tc>
        <w:tc>
          <w:tcPr>
            <w:tcW w:w="1208" w:type="dxa"/>
            <w:tcBorders>
              <w:top w:val="nil"/>
              <w:left w:val="nil"/>
              <w:bottom w:val="single" w:sz="4" w:space="0" w:color="auto"/>
              <w:right w:val="single" w:sz="4" w:space="0" w:color="auto"/>
            </w:tcBorders>
            <w:shd w:val="clear" w:color="000000" w:fill="FFFFFF"/>
            <w:noWrap/>
            <w:vAlign w:val="center"/>
            <w:hideMark/>
          </w:tcPr>
          <w:p w14:paraId="64BF0F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125.99 </w:t>
            </w:r>
          </w:p>
        </w:tc>
      </w:tr>
      <w:tr w:rsidR="00B4580A" w:rsidRPr="00B4580A" w14:paraId="1F93FD0D"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822E88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6E3FD7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Management Analyst V</w:t>
            </w:r>
          </w:p>
        </w:tc>
        <w:tc>
          <w:tcPr>
            <w:tcW w:w="1089" w:type="dxa"/>
            <w:tcBorders>
              <w:top w:val="nil"/>
              <w:left w:val="nil"/>
              <w:bottom w:val="single" w:sz="4" w:space="0" w:color="auto"/>
              <w:right w:val="single" w:sz="4" w:space="0" w:color="auto"/>
            </w:tcBorders>
            <w:shd w:val="clear" w:color="auto" w:fill="auto"/>
            <w:noWrap/>
            <w:vAlign w:val="center"/>
            <w:hideMark/>
          </w:tcPr>
          <w:p w14:paraId="223F880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A51BD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152.39 </w:t>
            </w:r>
          </w:p>
        </w:tc>
        <w:tc>
          <w:tcPr>
            <w:tcW w:w="1260" w:type="dxa"/>
            <w:tcBorders>
              <w:top w:val="nil"/>
              <w:left w:val="nil"/>
              <w:bottom w:val="single" w:sz="4" w:space="0" w:color="auto"/>
              <w:right w:val="single" w:sz="4" w:space="0" w:color="auto"/>
            </w:tcBorders>
            <w:shd w:val="clear" w:color="000000" w:fill="FFFFFF"/>
            <w:noWrap/>
            <w:vAlign w:val="center"/>
            <w:hideMark/>
          </w:tcPr>
          <w:p w14:paraId="2CD311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155.45 </w:t>
            </w:r>
          </w:p>
        </w:tc>
        <w:tc>
          <w:tcPr>
            <w:tcW w:w="1260" w:type="dxa"/>
            <w:tcBorders>
              <w:top w:val="nil"/>
              <w:left w:val="nil"/>
              <w:bottom w:val="single" w:sz="4" w:space="0" w:color="auto"/>
              <w:right w:val="single" w:sz="4" w:space="0" w:color="auto"/>
            </w:tcBorders>
            <w:shd w:val="clear" w:color="000000" w:fill="FFFFFF"/>
            <w:noWrap/>
            <w:vAlign w:val="center"/>
            <w:hideMark/>
          </w:tcPr>
          <w:p w14:paraId="3862D1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158.56 </w:t>
            </w:r>
          </w:p>
        </w:tc>
        <w:tc>
          <w:tcPr>
            <w:tcW w:w="1260" w:type="dxa"/>
            <w:tcBorders>
              <w:top w:val="nil"/>
              <w:left w:val="nil"/>
              <w:bottom w:val="single" w:sz="4" w:space="0" w:color="auto"/>
              <w:right w:val="single" w:sz="4" w:space="0" w:color="auto"/>
            </w:tcBorders>
            <w:shd w:val="clear" w:color="000000" w:fill="FFFFFF"/>
            <w:noWrap/>
            <w:vAlign w:val="center"/>
            <w:hideMark/>
          </w:tcPr>
          <w:p w14:paraId="42142A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161.73 </w:t>
            </w:r>
          </w:p>
        </w:tc>
        <w:tc>
          <w:tcPr>
            <w:tcW w:w="1208" w:type="dxa"/>
            <w:tcBorders>
              <w:top w:val="nil"/>
              <w:left w:val="nil"/>
              <w:bottom w:val="single" w:sz="4" w:space="0" w:color="auto"/>
              <w:right w:val="single" w:sz="4" w:space="0" w:color="auto"/>
            </w:tcBorders>
            <w:shd w:val="clear" w:color="000000" w:fill="FFFFFF"/>
            <w:noWrap/>
            <w:vAlign w:val="center"/>
            <w:hideMark/>
          </w:tcPr>
          <w:p w14:paraId="1AB151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164.97 </w:t>
            </w:r>
          </w:p>
        </w:tc>
      </w:tr>
      <w:tr w:rsidR="00B4580A" w:rsidRPr="00B4580A" w14:paraId="01C7E483"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B5FA4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F35C4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Analyst/Administrator I</w:t>
            </w:r>
          </w:p>
        </w:tc>
        <w:tc>
          <w:tcPr>
            <w:tcW w:w="1089" w:type="dxa"/>
            <w:tcBorders>
              <w:top w:val="nil"/>
              <w:left w:val="nil"/>
              <w:bottom w:val="single" w:sz="4" w:space="0" w:color="auto"/>
              <w:right w:val="single" w:sz="4" w:space="0" w:color="auto"/>
            </w:tcBorders>
            <w:shd w:val="clear" w:color="auto" w:fill="auto"/>
            <w:noWrap/>
            <w:vAlign w:val="center"/>
            <w:hideMark/>
          </w:tcPr>
          <w:p w14:paraId="7CBF1BD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A9CD9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83.93 </w:t>
            </w:r>
          </w:p>
        </w:tc>
        <w:tc>
          <w:tcPr>
            <w:tcW w:w="1260" w:type="dxa"/>
            <w:tcBorders>
              <w:top w:val="nil"/>
              <w:left w:val="nil"/>
              <w:bottom w:val="single" w:sz="4" w:space="0" w:color="auto"/>
              <w:right w:val="single" w:sz="4" w:space="0" w:color="auto"/>
            </w:tcBorders>
            <w:shd w:val="clear" w:color="000000" w:fill="FFFFFF"/>
            <w:noWrap/>
            <w:vAlign w:val="center"/>
            <w:hideMark/>
          </w:tcPr>
          <w:p w14:paraId="7E4789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85.61 </w:t>
            </w:r>
          </w:p>
        </w:tc>
        <w:tc>
          <w:tcPr>
            <w:tcW w:w="1260" w:type="dxa"/>
            <w:tcBorders>
              <w:top w:val="nil"/>
              <w:left w:val="nil"/>
              <w:bottom w:val="single" w:sz="4" w:space="0" w:color="auto"/>
              <w:right w:val="single" w:sz="4" w:space="0" w:color="auto"/>
            </w:tcBorders>
            <w:shd w:val="clear" w:color="000000" w:fill="FFFFFF"/>
            <w:noWrap/>
            <w:vAlign w:val="center"/>
            <w:hideMark/>
          </w:tcPr>
          <w:p w14:paraId="19627E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87.32 </w:t>
            </w:r>
          </w:p>
        </w:tc>
        <w:tc>
          <w:tcPr>
            <w:tcW w:w="1260" w:type="dxa"/>
            <w:tcBorders>
              <w:top w:val="nil"/>
              <w:left w:val="nil"/>
              <w:bottom w:val="single" w:sz="4" w:space="0" w:color="auto"/>
              <w:right w:val="single" w:sz="4" w:space="0" w:color="auto"/>
            </w:tcBorders>
            <w:shd w:val="clear" w:color="000000" w:fill="FFFFFF"/>
            <w:noWrap/>
            <w:vAlign w:val="center"/>
            <w:hideMark/>
          </w:tcPr>
          <w:p w14:paraId="72985A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89.07 </w:t>
            </w:r>
          </w:p>
        </w:tc>
        <w:tc>
          <w:tcPr>
            <w:tcW w:w="1208" w:type="dxa"/>
            <w:tcBorders>
              <w:top w:val="nil"/>
              <w:left w:val="nil"/>
              <w:bottom w:val="single" w:sz="4" w:space="0" w:color="auto"/>
              <w:right w:val="single" w:sz="4" w:space="0" w:color="auto"/>
            </w:tcBorders>
            <w:shd w:val="clear" w:color="000000" w:fill="FFFFFF"/>
            <w:noWrap/>
            <w:vAlign w:val="center"/>
            <w:hideMark/>
          </w:tcPr>
          <w:p w14:paraId="59C8A7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90.85 </w:t>
            </w:r>
          </w:p>
        </w:tc>
      </w:tr>
      <w:tr w:rsidR="00B4580A" w:rsidRPr="00B4580A" w14:paraId="62A07B8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C9622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56B26E5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Analyst/Administrator II</w:t>
            </w:r>
          </w:p>
        </w:tc>
        <w:tc>
          <w:tcPr>
            <w:tcW w:w="1089" w:type="dxa"/>
            <w:tcBorders>
              <w:top w:val="nil"/>
              <w:left w:val="nil"/>
              <w:bottom w:val="single" w:sz="4" w:space="0" w:color="auto"/>
              <w:right w:val="single" w:sz="4" w:space="0" w:color="auto"/>
            </w:tcBorders>
            <w:shd w:val="clear" w:color="auto" w:fill="auto"/>
            <w:noWrap/>
            <w:vAlign w:val="center"/>
            <w:hideMark/>
          </w:tcPr>
          <w:p w14:paraId="16409E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81EE7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95.71 </w:t>
            </w:r>
          </w:p>
        </w:tc>
        <w:tc>
          <w:tcPr>
            <w:tcW w:w="1260" w:type="dxa"/>
            <w:tcBorders>
              <w:top w:val="nil"/>
              <w:left w:val="nil"/>
              <w:bottom w:val="single" w:sz="4" w:space="0" w:color="auto"/>
              <w:right w:val="single" w:sz="4" w:space="0" w:color="auto"/>
            </w:tcBorders>
            <w:shd w:val="clear" w:color="000000" w:fill="FFFFFF"/>
            <w:noWrap/>
            <w:vAlign w:val="center"/>
            <w:hideMark/>
          </w:tcPr>
          <w:p w14:paraId="6497C9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97.62 </w:t>
            </w:r>
          </w:p>
        </w:tc>
        <w:tc>
          <w:tcPr>
            <w:tcW w:w="1260" w:type="dxa"/>
            <w:tcBorders>
              <w:top w:val="nil"/>
              <w:left w:val="nil"/>
              <w:bottom w:val="single" w:sz="4" w:space="0" w:color="auto"/>
              <w:right w:val="single" w:sz="4" w:space="0" w:color="auto"/>
            </w:tcBorders>
            <w:shd w:val="clear" w:color="000000" w:fill="FFFFFF"/>
            <w:noWrap/>
            <w:vAlign w:val="center"/>
            <w:hideMark/>
          </w:tcPr>
          <w:p w14:paraId="2E0D61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99.58 </w:t>
            </w:r>
          </w:p>
        </w:tc>
        <w:tc>
          <w:tcPr>
            <w:tcW w:w="1260" w:type="dxa"/>
            <w:tcBorders>
              <w:top w:val="nil"/>
              <w:left w:val="nil"/>
              <w:bottom w:val="single" w:sz="4" w:space="0" w:color="auto"/>
              <w:right w:val="single" w:sz="4" w:space="0" w:color="auto"/>
            </w:tcBorders>
            <w:shd w:val="clear" w:color="000000" w:fill="FFFFFF"/>
            <w:noWrap/>
            <w:vAlign w:val="center"/>
            <w:hideMark/>
          </w:tcPr>
          <w:p w14:paraId="525B53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101.57 </w:t>
            </w:r>
          </w:p>
        </w:tc>
        <w:tc>
          <w:tcPr>
            <w:tcW w:w="1208" w:type="dxa"/>
            <w:tcBorders>
              <w:top w:val="nil"/>
              <w:left w:val="nil"/>
              <w:bottom w:val="single" w:sz="4" w:space="0" w:color="auto"/>
              <w:right w:val="single" w:sz="4" w:space="0" w:color="auto"/>
            </w:tcBorders>
            <w:shd w:val="clear" w:color="000000" w:fill="FFFFFF"/>
            <w:noWrap/>
            <w:vAlign w:val="center"/>
            <w:hideMark/>
          </w:tcPr>
          <w:p w14:paraId="149CE8E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103.61 </w:t>
            </w:r>
          </w:p>
        </w:tc>
      </w:tr>
      <w:tr w:rsidR="00B4580A" w:rsidRPr="00B4580A" w14:paraId="7D109D2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1AFC3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EDAE83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Analyst/Administrator III</w:t>
            </w:r>
          </w:p>
        </w:tc>
        <w:tc>
          <w:tcPr>
            <w:tcW w:w="1089" w:type="dxa"/>
            <w:tcBorders>
              <w:top w:val="nil"/>
              <w:left w:val="nil"/>
              <w:bottom w:val="single" w:sz="4" w:space="0" w:color="auto"/>
              <w:right w:val="single" w:sz="4" w:space="0" w:color="auto"/>
            </w:tcBorders>
            <w:shd w:val="clear" w:color="auto" w:fill="auto"/>
            <w:noWrap/>
            <w:vAlign w:val="center"/>
            <w:hideMark/>
          </w:tcPr>
          <w:p w14:paraId="7F0AA68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6A32C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106.51 </w:t>
            </w:r>
          </w:p>
        </w:tc>
        <w:tc>
          <w:tcPr>
            <w:tcW w:w="1260" w:type="dxa"/>
            <w:tcBorders>
              <w:top w:val="nil"/>
              <w:left w:val="nil"/>
              <w:bottom w:val="single" w:sz="4" w:space="0" w:color="auto"/>
              <w:right w:val="single" w:sz="4" w:space="0" w:color="auto"/>
            </w:tcBorders>
            <w:shd w:val="clear" w:color="000000" w:fill="FFFFFF"/>
            <w:noWrap/>
            <w:vAlign w:val="center"/>
            <w:hideMark/>
          </w:tcPr>
          <w:p w14:paraId="4CF9E73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108.63 </w:t>
            </w:r>
          </w:p>
        </w:tc>
        <w:tc>
          <w:tcPr>
            <w:tcW w:w="1260" w:type="dxa"/>
            <w:tcBorders>
              <w:top w:val="nil"/>
              <w:left w:val="nil"/>
              <w:bottom w:val="single" w:sz="4" w:space="0" w:color="auto"/>
              <w:right w:val="single" w:sz="4" w:space="0" w:color="auto"/>
            </w:tcBorders>
            <w:shd w:val="clear" w:color="000000" w:fill="FFFFFF"/>
            <w:noWrap/>
            <w:vAlign w:val="center"/>
            <w:hideMark/>
          </w:tcPr>
          <w:p w14:paraId="2A28452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110.81 </w:t>
            </w:r>
          </w:p>
        </w:tc>
        <w:tc>
          <w:tcPr>
            <w:tcW w:w="1260" w:type="dxa"/>
            <w:tcBorders>
              <w:top w:val="nil"/>
              <w:left w:val="nil"/>
              <w:bottom w:val="single" w:sz="4" w:space="0" w:color="auto"/>
              <w:right w:val="single" w:sz="4" w:space="0" w:color="auto"/>
            </w:tcBorders>
            <w:shd w:val="clear" w:color="000000" w:fill="FFFFFF"/>
            <w:noWrap/>
            <w:vAlign w:val="center"/>
            <w:hideMark/>
          </w:tcPr>
          <w:p w14:paraId="65F0F1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113.03 </w:t>
            </w:r>
          </w:p>
        </w:tc>
        <w:tc>
          <w:tcPr>
            <w:tcW w:w="1208" w:type="dxa"/>
            <w:tcBorders>
              <w:top w:val="nil"/>
              <w:left w:val="nil"/>
              <w:bottom w:val="single" w:sz="4" w:space="0" w:color="auto"/>
              <w:right w:val="single" w:sz="4" w:space="0" w:color="auto"/>
            </w:tcBorders>
            <w:shd w:val="clear" w:color="000000" w:fill="FFFFFF"/>
            <w:noWrap/>
            <w:vAlign w:val="center"/>
            <w:hideMark/>
          </w:tcPr>
          <w:p w14:paraId="676DDE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115.28 </w:t>
            </w:r>
          </w:p>
        </w:tc>
      </w:tr>
      <w:tr w:rsidR="00B4580A" w:rsidRPr="00B4580A" w14:paraId="7547E23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169A3B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CBA15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Analyst/Administrator IV</w:t>
            </w:r>
          </w:p>
        </w:tc>
        <w:tc>
          <w:tcPr>
            <w:tcW w:w="1089" w:type="dxa"/>
            <w:tcBorders>
              <w:top w:val="nil"/>
              <w:left w:val="nil"/>
              <w:bottom w:val="single" w:sz="4" w:space="0" w:color="auto"/>
              <w:right w:val="single" w:sz="4" w:space="0" w:color="auto"/>
            </w:tcBorders>
            <w:shd w:val="clear" w:color="auto" w:fill="auto"/>
            <w:noWrap/>
            <w:vAlign w:val="center"/>
            <w:hideMark/>
          </w:tcPr>
          <w:p w14:paraId="19DC377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0480F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118.66 </w:t>
            </w:r>
          </w:p>
        </w:tc>
        <w:tc>
          <w:tcPr>
            <w:tcW w:w="1260" w:type="dxa"/>
            <w:tcBorders>
              <w:top w:val="nil"/>
              <w:left w:val="nil"/>
              <w:bottom w:val="single" w:sz="4" w:space="0" w:color="auto"/>
              <w:right w:val="single" w:sz="4" w:space="0" w:color="auto"/>
            </w:tcBorders>
            <w:shd w:val="clear" w:color="000000" w:fill="FFFFFF"/>
            <w:noWrap/>
            <w:vAlign w:val="center"/>
            <w:hideMark/>
          </w:tcPr>
          <w:p w14:paraId="5775F1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121.04 </w:t>
            </w:r>
          </w:p>
        </w:tc>
        <w:tc>
          <w:tcPr>
            <w:tcW w:w="1260" w:type="dxa"/>
            <w:tcBorders>
              <w:top w:val="nil"/>
              <w:left w:val="nil"/>
              <w:bottom w:val="single" w:sz="4" w:space="0" w:color="auto"/>
              <w:right w:val="single" w:sz="4" w:space="0" w:color="auto"/>
            </w:tcBorders>
            <w:shd w:val="clear" w:color="000000" w:fill="FFFFFF"/>
            <w:noWrap/>
            <w:vAlign w:val="center"/>
            <w:hideMark/>
          </w:tcPr>
          <w:p w14:paraId="62C98F3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123.46 </w:t>
            </w:r>
          </w:p>
        </w:tc>
        <w:tc>
          <w:tcPr>
            <w:tcW w:w="1260" w:type="dxa"/>
            <w:tcBorders>
              <w:top w:val="nil"/>
              <w:left w:val="nil"/>
              <w:bottom w:val="single" w:sz="4" w:space="0" w:color="auto"/>
              <w:right w:val="single" w:sz="4" w:space="0" w:color="auto"/>
            </w:tcBorders>
            <w:shd w:val="clear" w:color="000000" w:fill="FFFFFF"/>
            <w:noWrap/>
            <w:vAlign w:val="center"/>
            <w:hideMark/>
          </w:tcPr>
          <w:p w14:paraId="69886A6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125.92 </w:t>
            </w:r>
          </w:p>
        </w:tc>
        <w:tc>
          <w:tcPr>
            <w:tcW w:w="1208" w:type="dxa"/>
            <w:tcBorders>
              <w:top w:val="nil"/>
              <w:left w:val="nil"/>
              <w:bottom w:val="single" w:sz="4" w:space="0" w:color="auto"/>
              <w:right w:val="single" w:sz="4" w:space="0" w:color="auto"/>
            </w:tcBorders>
            <w:shd w:val="clear" w:color="000000" w:fill="FFFFFF"/>
            <w:noWrap/>
            <w:vAlign w:val="center"/>
            <w:hideMark/>
          </w:tcPr>
          <w:p w14:paraId="3167C6F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128.44 </w:t>
            </w:r>
          </w:p>
        </w:tc>
      </w:tr>
      <w:tr w:rsidR="00B4580A" w:rsidRPr="00B4580A" w14:paraId="77CF648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1BF446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01B11C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02B1AE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56E7B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89.32 </w:t>
            </w:r>
          </w:p>
        </w:tc>
        <w:tc>
          <w:tcPr>
            <w:tcW w:w="1260" w:type="dxa"/>
            <w:tcBorders>
              <w:top w:val="nil"/>
              <w:left w:val="nil"/>
              <w:bottom w:val="single" w:sz="4" w:space="0" w:color="auto"/>
              <w:right w:val="single" w:sz="4" w:space="0" w:color="auto"/>
            </w:tcBorders>
            <w:shd w:val="clear" w:color="000000" w:fill="FFFFFF"/>
            <w:noWrap/>
            <w:vAlign w:val="center"/>
            <w:hideMark/>
          </w:tcPr>
          <w:p w14:paraId="2A91DF8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91.10 </w:t>
            </w:r>
          </w:p>
        </w:tc>
        <w:tc>
          <w:tcPr>
            <w:tcW w:w="1260" w:type="dxa"/>
            <w:tcBorders>
              <w:top w:val="nil"/>
              <w:left w:val="nil"/>
              <w:bottom w:val="single" w:sz="4" w:space="0" w:color="auto"/>
              <w:right w:val="single" w:sz="4" w:space="0" w:color="auto"/>
            </w:tcBorders>
            <w:shd w:val="clear" w:color="000000" w:fill="FFFFFF"/>
            <w:noWrap/>
            <w:vAlign w:val="center"/>
            <w:hideMark/>
          </w:tcPr>
          <w:p w14:paraId="393872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92.93 </w:t>
            </w:r>
          </w:p>
        </w:tc>
        <w:tc>
          <w:tcPr>
            <w:tcW w:w="1260" w:type="dxa"/>
            <w:tcBorders>
              <w:top w:val="nil"/>
              <w:left w:val="nil"/>
              <w:bottom w:val="single" w:sz="4" w:space="0" w:color="auto"/>
              <w:right w:val="single" w:sz="4" w:space="0" w:color="auto"/>
            </w:tcBorders>
            <w:shd w:val="clear" w:color="000000" w:fill="FFFFFF"/>
            <w:noWrap/>
            <w:vAlign w:val="center"/>
            <w:hideMark/>
          </w:tcPr>
          <w:p w14:paraId="459C678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94.78 </w:t>
            </w:r>
          </w:p>
        </w:tc>
        <w:tc>
          <w:tcPr>
            <w:tcW w:w="1208" w:type="dxa"/>
            <w:tcBorders>
              <w:top w:val="nil"/>
              <w:left w:val="nil"/>
              <w:bottom w:val="single" w:sz="4" w:space="0" w:color="auto"/>
              <w:right w:val="single" w:sz="4" w:space="0" w:color="auto"/>
            </w:tcBorders>
            <w:shd w:val="clear" w:color="000000" w:fill="FFFFFF"/>
            <w:noWrap/>
            <w:vAlign w:val="center"/>
            <w:hideMark/>
          </w:tcPr>
          <w:p w14:paraId="1C3D54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96.68 </w:t>
            </w:r>
          </w:p>
        </w:tc>
      </w:tr>
      <w:tr w:rsidR="00B4580A" w:rsidRPr="00B4580A" w14:paraId="54C06A3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A5039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22C189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75BE09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66EE22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101.86 </w:t>
            </w:r>
          </w:p>
        </w:tc>
        <w:tc>
          <w:tcPr>
            <w:tcW w:w="1260" w:type="dxa"/>
            <w:tcBorders>
              <w:top w:val="nil"/>
              <w:left w:val="nil"/>
              <w:bottom w:val="single" w:sz="4" w:space="0" w:color="auto"/>
              <w:right w:val="single" w:sz="4" w:space="0" w:color="auto"/>
            </w:tcBorders>
            <w:shd w:val="clear" w:color="000000" w:fill="FFFFFF"/>
            <w:noWrap/>
            <w:vAlign w:val="center"/>
            <w:hideMark/>
          </w:tcPr>
          <w:p w14:paraId="36E72B0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103.90 </w:t>
            </w:r>
          </w:p>
        </w:tc>
        <w:tc>
          <w:tcPr>
            <w:tcW w:w="1260" w:type="dxa"/>
            <w:tcBorders>
              <w:top w:val="nil"/>
              <w:left w:val="nil"/>
              <w:bottom w:val="single" w:sz="4" w:space="0" w:color="auto"/>
              <w:right w:val="single" w:sz="4" w:space="0" w:color="auto"/>
            </w:tcBorders>
            <w:shd w:val="clear" w:color="000000" w:fill="FFFFFF"/>
            <w:noWrap/>
            <w:vAlign w:val="center"/>
            <w:hideMark/>
          </w:tcPr>
          <w:p w14:paraId="5D6A166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105.97 </w:t>
            </w:r>
          </w:p>
        </w:tc>
        <w:tc>
          <w:tcPr>
            <w:tcW w:w="1260" w:type="dxa"/>
            <w:tcBorders>
              <w:top w:val="nil"/>
              <w:left w:val="nil"/>
              <w:bottom w:val="single" w:sz="4" w:space="0" w:color="auto"/>
              <w:right w:val="single" w:sz="4" w:space="0" w:color="auto"/>
            </w:tcBorders>
            <w:shd w:val="clear" w:color="000000" w:fill="FFFFFF"/>
            <w:noWrap/>
            <w:vAlign w:val="center"/>
            <w:hideMark/>
          </w:tcPr>
          <w:p w14:paraId="49EAB1C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108.09 </w:t>
            </w:r>
          </w:p>
        </w:tc>
        <w:tc>
          <w:tcPr>
            <w:tcW w:w="1208" w:type="dxa"/>
            <w:tcBorders>
              <w:top w:val="nil"/>
              <w:left w:val="nil"/>
              <w:bottom w:val="single" w:sz="4" w:space="0" w:color="auto"/>
              <w:right w:val="single" w:sz="4" w:space="0" w:color="auto"/>
            </w:tcBorders>
            <w:shd w:val="clear" w:color="000000" w:fill="FFFFFF"/>
            <w:noWrap/>
            <w:vAlign w:val="center"/>
            <w:hideMark/>
          </w:tcPr>
          <w:p w14:paraId="4BB408B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110.26 </w:t>
            </w:r>
          </w:p>
        </w:tc>
      </w:tr>
      <w:tr w:rsidR="00B4580A" w:rsidRPr="00B4580A" w14:paraId="16E2D73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4B7B0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45F058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30780A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829D93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113.13 </w:t>
            </w:r>
          </w:p>
        </w:tc>
        <w:tc>
          <w:tcPr>
            <w:tcW w:w="1260" w:type="dxa"/>
            <w:tcBorders>
              <w:top w:val="nil"/>
              <w:left w:val="nil"/>
              <w:bottom w:val="single" w:sz="4" w:space="0" w:color="auto"/>
              <w:right w:val="single" w:sz="4" w:space="0" w:color="auto"/>
            </w:tcBorders>
            <w:shd w:val="clear" w:color="000000" w:fill="FFFFFF"/>
            <w:noWrap/>
            <w:vAlign w:val="center"/>
            <w:hideMark/>
          </w:tcPr>
          <w:p w14:paraId="487E56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115.40 </w:t>
            </w:r>
          </w:p>
        </w:tc>
        <w:tc>
          <w:tcPr>
            <w:tcW w:w="1260" w:type="dxa"/>
            <w:tcBorders>
              <w:top w:val="nil"/>
              <w:left w:val="nil"/>
              <w:bottom w:val="single" w:sz="4" w:space="0" w:color="auto"/>
              <w:right w:val="single" w:sz="4" w:space="0" w:color="auto"/>
            </w:tcBorders>
            <w:shd w:val="clear" w:color="000000" w:fill="FFFFFF"/>
            <w:noWrap/>
            <w:vAlign w:val="center"/>
            <w:hideMark/>
          </w:tcPr>
          <w:p w14:paraId="31C409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117.70 </w:t>
            </w:r>
          </w:p>
        </w:tc>
        <w:tc>
          <w:tcPr>
            <w:tcW w:w="1260" w:type="dxa"/>
            <w:tcBorders>
              <w:top w:val="nil"/>
              <w:left w:val="nil"/>
              <w:bottom w:val="single" w:sz="4" w:space="0" w:color="auto"/>
              <w:right w:val="single" w:sz="4" w:space="0" w:color="auto"/>
            </w:tcBorders>
            <w:shd w:val="clear" w:color="000000" w:fill="FFFFFF"/>
            <w:noWrap/>
            <w:vAlign w:val="center"/>
            <w:hideMark/>
          </w:tcPr>
          <w:p w14:paraId="48B2F3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120.06 </w:t>
            </w:r>
          </w:p>
        </w:tc>
        <w:tc>
          <w:tcPr>
            <w:tcW w:w="1208" w:type="dxa"/>
            <w:tcBorders>
              <w:top w:val="nil"/>
              <w:left w:val="nil"/>
              <w:bottom w:val="single" w:sz="4" w:space="0" w:color="auto"/>
              <w:right w:val="single" w:sz="4" w:space="0" w:color="auto"/>
            </w:tcBorders>
            <w:shd w:val="clear" w:color="000000" w:fill="FFFFFF"/>
            <w:noWrap/>
            <w:vAlign w:val="center"/>
            <w:hideMark/>
          </w:tcPr>
          <w:p w14:paraId="142CD48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122.46 </w:t>
            </w:r>
          </w:p>
        </w:tc>
      </w:tr>
      <w:tr w:rsidR="00B4580A" w:rsidRPr="00B4580A" w14:paraId="6F51729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7669F4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56F992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Network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3F7A0B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8066A7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115.88 </w:t>
            </w:r>
          </w:p>
        </w:tc>
        <w:tc>
          <w:tcPr>
            <w:tcW w:w="1260" w:type="dxa"/>
            <w:tcBorders>
              <w:top w:val="nil"/>
              <w:left w:val="nil"/>
              <w:bottom w:val="single" w:sz="4" w:space="0" w:color="auto"/>
              <w:right w:val="single" w:sz="4" w:space="0" w:color="auto"/>
            </w:tcBorders>
            <w:shd w:val="clear" w:color="000000" w:fill="FFFFFF"/>
            <w:noWrap/>
            <w:vAlign w:val="center"/>
            <w:hideMark/>
          </w:tcPr>
          <w:p w14:paraId="392ECC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118.20 </w:t>
            </w:r>
          </w:p>
        </w:tc>
        <w:tc>
          <w:tcPr>
            <w:tcW w:w="1260" w:type="dxa"/>
            <w:tcBorders>
              <w:top w:val="nil"/>
              <w:left w:val="nil"/>
              <w:bottom w:val="single" w:sz="4" w:space="0" w:color="auto"/>
              <w:right w:val="single" w:sz="4" w:space="0" w:color="auto"/>
            </w:tcBorders>
            <w:shd w:val="clear" w:color="000000" w:fill="FFFFFF"/>
            <w:noWrap/>
            <w:vAlign w:val="center"/>
            <w:hideMark/>
          </w:tcPr>
          <w:p w14:paraId="536B9E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120.56 </w:t>
            </w:r>
          </w:p>
        </w:tc>
        <w:tc>
          <w:tcPr>
            <w:tcW w:w="1260" w:type="dxa"/>
            <w:tcBorders>
              <w:top w:val="nil"/>
              <w:left w:val="nil"/>
              <w:bottom w:val="single" w:sz="4" w:space="0" w:color="auto"/>
              <w:right w:val="single" w:sz="4" w:space="0" w:color="auto"/>
            </w:tcBorders>
            <w:shd w:val="clear" w:color="000000" w:fill="FFFFFF"/>
            <w:noWrap/>
            <w:vAlign w:val="center"/>
            <w:hideMark/>
          </w:tcPr>
          <w:p w14:paraId="62B1AE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122.97 </w:t>
            </w:r>
          </w:p>
        </w:tc>
        <w:tc>
          <w:tcPr>
            <w:tcW w:w="1208" w:type="dxa"/>
            <w:tcBorders>
              <w:top w:val="nil"/>
              <w:left w:val="nil"/>
              <w:bottom w:val="single" w:sz="4" w:space="0" w:color="auto"/>
              <w:right w:val="single" w:sz="4" w:space="0" w:color="auto"/>
            </w:tcBorders>
            <w:shd w:val="clear" w:color="000000" w:fill="FFFFFF"/>
            <w:noWrap/>
            <w:vAlign w:val="center"/>
            <w:hideMark/>
          </w:tcPr>
          <w:p w14:paraId="5585210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125.43 </w:t>
            </w:r>
          </w:p>
        </w:tc>
      </w:tr>
      <w:tr w:rsidR="00B4580A" w:rsidRPr="00B4580A" w14:paraId="2928990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2A5212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3F4E3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Operations Analyst I</w:t>
            </w:r>
          </w:p>
        </w:tc>
        <w:tc>
          <w:tcPr>
            <w:tcW w:w="1089" w:type="dxa"/>
            <w:tcBorders>
              <w:top w:val="nil"/>
              <w:left w:val="nil"/>
              <w:bottom w:val="single" w:sz="4" w:space="0" w:color="auto"/>
              <w:right w:val="single" w:sz="4" w:space="0" w:color="auto"/>
            </w:tcBorders>
            <w:shd w:val="clear" w:color="auto" w:fill="auto"/>
            <w:noWrap/>
            <w:vAlign w:val="center"/>
            <w:hideMark/>
          </w:tcPr>
          <w:p w14:paraId="54D9CF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3087BB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57.09 </w:t>
            </w:r>
          </w:p>
        </w:tc>
        <w:tc>
          <w:tcPr>
            <w:tcW w:w="1260" w:type="dxa"/>
            <w:tcBorders>
              <w:top w:val="nil"/>
              <w:left w:val="nil"/>
              <w:bottom w:val="single" w:sz="4" w:space="0" w:color="auto"/>
              <w:right w:val="single" w:sz="4" w:space="0" w:color="auto"/>
            </w:tcBorders>
            <w:shd w:val="clear" w:color="000000" w:fill="FFFFFF"/>
            <w:noWrap/>
            <w:vAlign w:val="center"/>
            <w:hideMark/>
          </w:tcPr>
          <w:p w14:paraId="378031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58.23 </w:t>
            </w:r>
          </w:p>
        </w:tc>
        <w:tc>
          <w:tcPr>
            <w:tcW w:w="1260" w:type="dxa"/>
            <w:tcBorders>
              <w:top w:val="nil"/>
              <w:left w:val="nil"/>
              <w:bottom w:val="single" w:sz="4" w:space="0" w:color="auto"/>
              <w:right w:val="single" w:sz="4" w:space="0" w:color="auto"/>
            </w:tcBorders>
            <w:shd w:val="clear" w:color="000000" w:fill="FFFFFF"/>
            <w:noWrap/>
            <w:vAlign w:val="center"/>
            <w:hideMark/>
          </w:tcPr>
          <w:p w14:paraId="4BEA1B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59.40 </w:t>
            </w:r>
          </w:p>
        </w:tc>
        <w:tc>
          <w:tcPr>
            <w:tcW w:w="1260" w:type="dxa"/>
            <w:tcBorders>
              <w:top w:val="nil"/>
              <w:left w:val="nil"/>
              <w:bottom w:val="single" w:sz="4" w:space="0" w:color="auto"/>
              <w:right w:val="single" w:sz="4" w:space="0" w:color="auto"/>
            </w:tcBorders>
            <w:shd w:val="clear" w:color="000000" w:fill="FFFFFF"/>
            <w:noWrap/>
            <w:vAlign w:val="center"/>
            <w:hideMark/>
          </w:tcPr>
          <w:p w14:paraId="6F282D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60.58 </w:t>
            </w:r>
          </w:p>
        </w:tc>
        <w:tc>
          <w:tcPr>
            <w:tcW w:w="1208" w:type="dxa"/>
            <w:tcBorders>
              <w:top w:val="nil"/>
              <w:left w:val="nil"/>
              <w:bottom w:val="single" w:sz="4" w:space="0" w:color="auto"/>
              <w:right w:val="single" w:sz="4" w:space="0" w:color="auto"/>
            </w:tcBorders>
            <w:shd w:val="clear" w:color="000000" w:fill="FFFFFF"/>
            <w:noWrap/>
            <w:vAlign w:val="center"/>
            <w:hideMark/>
          </w:tcPr>
          <w:p w14:paraId="73629CD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61.79 </w:t>
            </w:r>
          </w:p>
        </w:tc>
      </w:tr>
      <w:tr w:rsidR="00B4580A" w:rsidRPr="00B4580A" w14:paraId="537A6AA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583C48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B16B2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Operations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30B97C1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6DAFA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69.25 </w:t>
            </w:r>
          </w:p>
        </w:tc>
        <w:tc>
          <w:tcPr>
            <w:tcW w:w="1260" w:type="dxa"/>
            <w:tcBorders>
              <w:top w:val="nil"/>
              <w:left w:val="nil"/>
              <w:bottom w:val="single" w:sz="4" w:space="0" w:color="auto"/>
              <w:right w:val="single" w:sz="4" w:space="0" w:color="auto"/>
            </w:tcBorders>
            <w:shd w:val="clear" w:color="000000" w:fill="FFFFFF"/>
            <w:noWrap/>
            <w:vAlign w:val="center"/>
            <w:hideMark/>
          </w:tcPr>
          <w:p w14:paraId="29C86F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70.63 </w:t>
            </w:r>
          </w:p>
        </w:tc>
        <w:tc>
          <w:tcPr>
            <w:tcW w:w="1260" w:type="dxa"/>
            <w:tcBorders>
              <w:top w:val="nil"/>
              <w:left w:val="nil"/>
              <w:bottom w:val="single" w:sz="4" w:space="0" w:color="auto"/>
              <w:right w:val="single" w:sz="4" w:space="0" w:color="auto"/>
            </w:tcBorders>
            <w:shd w:val="clear" w:color="000000" w:fill="FFFFFF"/>
            <w:noWrap/>
            <w:vAlign w:val="center"/>
            <w:hideMark/>
          </w:tcPr>
          <w:p w14:paraId="0972A5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72.04 </w:t>
            </w:r>
          </w:p>
        </w:tc>
        <w:tc>
          <w:tcPr>
            <w:tcW w:w="1260" w:type="dxa"/>
            <w:tcBorders>
              <w:top w:val="nil"/>
              <w:left w:val="nil"/>
              <w:bottom w:val="single" w:sz="4" w:space="0" w:color="auto"/>
              <w:right w:val="single" w:sz="4" w:space="0" w:color="auto"/>
            </w:tcBorders>
            <w:shd w:val="clear" w:color="000000" w:fill="FFFFFF"/>
            <w:noWrap/>
            <w:vAlign w:val="center"/>
            <w:hideMark/>
          </w:tcPr>
          <w:p w14:paraId="0E3C9B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73.48 </w:t>
            </w:r>
          </w:p>
        </w:tc>
        <w:tc>
          <w:tcPr>
            <w:tcW w:w="1208" w:type="dxa"/>
            <w:tcBorders>
              <w:top w:val="nil"/>
              <w:left w:val="nil"/>
              <w:bottom w:val="single" w:sz="4" w:space="0" w:color="auto"/>
              <w:right w:val="single" w:sz="4" w:space="0" w:color="auto"/>
            </w:tcBorders>
            <w:shd w:val="clear" w:color="000000" w:fill="FFFFFF"/>
            <w:noWrap/>
            <w:vAlign w:val="center"/>
            <w:hideMark/>
          </w:tcPr>
          <w:p w14:paraId="4630A6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74.95 </w:t>
            </w:r>
          </w:p>
        </w:tc>
      </w:tr>
      <w:tr w:rsidR="00B4580A" w:rsidRPr="00B4580A" w14:paraId="237214D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A5A13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CB1EE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Operations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2128B9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27322D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78.28 </w:t>
            </w:r>
          </w:p>
        </w:tc>
        <w:tc>
          <w:tcPr>
            <w:tcW w:w="1260" w:type="dxa"/>
            <w:tcBorders>
              <w:top w:val="nil"/>
              <w:left w:val="nil"/>
              <w:bottom w:val="single" w:sz="4" w:space="0" w:color="auto"/>
              <w:right w:val="single" w:sz="4" w:space="0" w:color="auto"/>
            </w:tcBorders>
            <w:shd w:val="clear" w:color="000000" w:fill="FFFFFF"/>
            <w:noWrap/>
            <w:vAlign w:val="center"/>
            <w:hideMark/>
          </w:tcPr>
          <w:p w14:paraId="060C00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79.84 </w:t>
            </w:r>
          </w:p>
        </w:tc>
        <w:tc>
          <w:tcPr>
            <w:tcW w:w="1260" w:type="dxa"/>
            <w:tcBorders>
              <w:top w:val="nil"/>
              <w:left w:val="nil"/>
              <w:bottom w:val="single" w:sz="4" w:space="0" w:color="auto"/>
              <w:right w:val="single" w:sz="4" w:space="0" w:color="auto"/>
            </w:tcBorders>
            <w:shd w:val="clear" w:color="000000" w:fill="FFFFFF"/>
            <w:noWrap/>
            <w:vAlign w:val="center"/>
            <w:hideMark/>
          </w:tcPr>
          <w:p w14:paraId="1581AD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81.43 </w:t>
            </w:r>
          </w:p>
        </w:tc>
        <w:tc>
          <w:tcPr>
            <w:tcW w:w="1260" w:type="dxa"/>
            <w:tcBorders>
              <w:top w:val="nil"/>
              <w:left w:val="nil"/>
              <w:bottom w:val="single" w:sz="4" w:space="0" w:color="auto"/>
              <w:right w:val="single" w:sz="4" w:space="0" w:color="auto"/>
            </w:tcBorders>
            <w:shd w:val="clear" w:color="000000" w:fill="FFFFFF"/>
            <w:noWrap/>
            <w:vAlign w:val="center"/>
            <w:hideMark/>
          </w:tcPr>
          <w:p w14:paraId="2AF4A47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83.06 </w:t>
            </w:r>
          </w:p>
        </w:tc>
        <w:tc>
          <w:tcPr>
            <w:tcW w:w="1208" w:type="dxa"/>
            <w:tcBorders>
              <w:top w:val="nil"/>
              <w:left w:val="nil"/>
              <w:bottom w:val="single" w:sz="4" w:space="0" w:color="auto"/>
              <w:right w:val="single" w:sz="4" w:space="0" w:color="auto"/>
            </w:tcBorders>
            <w:shd w:val="clear" w:color="000000" w:fill="FFFFFF"/>
            <w:noWrap/>
            <w:vAlign w:val="center"/>
            <w:hideMark/>
          </w:tcPr>
          <w:p w14:paraId="0655C4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84.73 </w:t>
            </w:r>
          </w:p>
        </w:tc>
      </w:tr>
      <w:tr w:rsidR="00B4580A" w:rsidRPr="00B4580A" w14:paraId="51CCBDE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A975A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B6555B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Operations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09956C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46B69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84.83 </w:t>
            </w:r>
          </w:p>
        </w:tc>
        <w:tc>
          <w:tcPr>
            <w:tcW w:w="1260" w:type="dxa"/>
            <w:tcBorders>
              <w:top w:val="nil"/>
              <w:left w:val="nil"/>
              <w:bottom w:val="single" w:sz="4" w:space="0" w:color="auto"/>
              <w:right w:val="single" w:sz="4" w:space="0" w:color="auto"/>
            </w:tcBorders>
            <w:shd w:val="clear" w:color="000000" w:fill="FFFFFF"/>
            <w:noWrap/>
            <w:vAlign w:val="center"/>
            <w:hideMark/>
          </w:tcPr>
          <w:p w14:paraId="67ACF10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86.52 </w:t>
            </w:r>
          </w:p>
        </w:tc>
        <w:tc>
          <w:tcPr>
            <w:tcW w:w="1260" w:type="dxa"/>
            <w:tcBorders>
              <w:top w:val="nil"/>
              <w:left w:val="nil"/>
              <w:bottom w:val="single" w:sz="4" w:space="0" w:color="auto"/>
              <w:right w:val="single" w:sz="4" w:space="0" w:color="auto"/>
            </w:tcBorders>
            <w:shd w:val="clear" w:color="000000" w:fill="FFFFFF"/>
            <w:noWrap/>
            <w:vAlign w:val="center"/>
            <w:hideMark/>
          </w:tcPr>
          <w:p w14:paraId="70A866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88.25 </w:t>
            </w:r>
          </w:p>
        </w:tc>
        <w:tc>
          <w:tcPr>
            <w:tcW w:w="1260" w:type="dxa"/>
            <w:tcBorders>
              <w:top w:val="nil"/>
              <w:left w:val="nil"/>
              <w:bottom w:val="single" w:sz="4" w:space="0" w:color="auto"/>
              <w:right w:val="single" w:sz="4" w:space="0" w:color="auto"/>
            </w:tcBorders>
            <w:shd w:val="clear" w:color="000000" w:fill="FFFFFF"/>
            <w:noWrap/>
            <w:vAlign w:val="center"/>
            <w:hideMark/>
          </w:tcPr>
          <w:p w14:paraId="076965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90.02 </w:t>
            </w:r>
          </w:p>
        </w:tc>
        <w:tc>
          <w:tcPr>
            <w:tcW w:w="1208" w:type="dxa"/>
            <w:tcBorders>
              <w:top w:val="nil"/>
              <w:left w:val="nil"/>
              <w:bottom w:val="single" w:sz="4" w:space="0" w:color="auto"/>
              <w:right w:val="single" w:sz="4" w:space="0" w:color="auto"/>
            </w:tcBorders>
            <w:shd w:val="clear" w:color="000000" w:fill="FFFFFF"/>
            <w:noWrap/>
            <w:vAlign w:val="center"/>
            <w:hideMark/>
          </w:tcPr>
          <w:p w14:paraId="7154805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91.82 </w:t>
            </w:r>
          </w:p>
        </w:tc>
      </w:tr>
      <w:tr w:rsidR="00B4580A" w:rsidRPr="00B4580A" w14:paraId="796770C1"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69D62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4ECACD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 Manager I</w:t>
            </w:r>
          </w:p>
        </w:tc>
        <w:tc>
          <w:tcPr>
            <w:tcW w:w="1089" w:type="dxa"/>
            <w:tcBorders>
              <w:top w:val="nil"/>
              <w:left w:val="nil"/>
              <w:bottom w:val="single" w:sz="4" w:space="0" w:color="auto"/>
              <w:right w:val="single" w:sz="4" w:space="0" w:color="auto"/>
            </w:tcBorders>
            <w:shd w:val="clear" w:color="auto" w:fill="auto"/>
            <w:noWrap/>
            <w:vAlign w:val="center"/>
            <w:hideMark/>
          </w:tcPr>
          <w:p w14:paraId="552D355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2646B8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161.63 </w:t>
            </w:r>
          </w:p>
        </w:tc>
        <w:tc>
          <w:tcPr>
            <w:tcW w:w="1260" w:type="dxa"/>
            <w:tcBorders>
              <w:top w:val="nil"/>
              <w:left w:val="nil"/>
              <w:bottom w:val="single" w:sz="4" w:space="0" w:color="auto"/>
              <w:right w:val="single" w:sz="4" w:space="0" w:color="auto"/>
            </w:tcBorders>
            <w:shd w:val="clear" w:color="000000" w:fill="FFFFFF"/>
            <w:noWrap/>
            <w:vAlign w:val="center"/>
            <w:hideMark/>
          </w:tcPr>
          <w:p w14:paraId="217EE05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164.87 </w:t>
            </w:r>
          </w:p>
        </w:tc>
        <w:tc>
          <w:tcPr>
            <w:tcW w:w="1260" w:type="dxa"/>
            <w:tcBorders>
              <w:top w:val="nil"/>
              <w:left w:val="nil"/>
              <w:bottom w:val="single" w:sz="4" w:space="0" w:color="auto"/>
              <w:right w:val="single" w:sz="4" w:space="0" w:color="auto"/>
            </w:tcBorders>
            <w:shd w:val="clear" w:color="000000" w:fill="FFFFFF"/>
            <w:noWrap/>
            <w:vAlign w:val="center"/>
            <w:hideMark/>
          </w:tcPr>
          <w:p w14:paraId="1B71DE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168.16 </w:t>
            </w:r>
          </w:p>
        </w:tc>
        <w:tc>
          <w:tcPr>
            <w:tcW w:w="1260" w:type="dxa"/>
            <w:tcBorders>
              <w:top w:val="nil"/>
              <w:left w:val="nil"/>
              <w:bottom w:val="single" w:sz="4" w:space="0" w:color="auto"/>
              <w:right w:val="single" w:sz="4" w:space="0" w:color="auto"/>
            </w:tcBorders>
            <w:shd w:val="clear" w:color="000000" w:fill="FFFFFF"/>
            <w:noWrap/>
            <w:vAlign w:val="center"/>
            <w:hideMark/>
          </w:tcPr>
          <w:p w14:paraId="7A7652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171.53 </w:t>
            </w:r>
          </w:p>
        </w:tc>
        <w:tc>
          <w:tcPr>
            <w:tcW w:w="1208" w:type="dxa"/>
            <w:tcBorders>
              <w:top w:val="nil"/>
              <w:left w:val="nil"/>
              <w:bottom w:val="single" w:sz="4" w:space="0" w:color="auto"/>
              <w:right w:val="single" w:sz="4" w:space="0" w:color="auto"/>
            </w:tcBorders>
            <w:shd w:val="clear" w:color="000000" w:fill="FFFFFF"/>
            <w:noWrap/>
            <w:vAlign w:val="center"/>
            <w:hideMark/>
          </w:tcPr>
          <w:p w14:paraId="283E4EF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174.95 </w:t>
            </w:r>
          </w:p>
        </w:tc>
      </w:tr>
      <w:tr w:rsidR="00B4580A" w:rsidRPr="00B4580A" w14:paraId="389C35ED"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05D89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6F8260E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 Manager II</w:t>
            </w:r>
          </w:p>
        </w:tc>
        <w:tc>
          <w:tcPr>
            <w:tcW w:w="1089" w:type="dxa"/>
            <w:tcBorders>
              <w:top w:val="nil"/>
              <w:left w:val="nil"/>
              <w:bottom w:val="single" w:sz="4" w:space="0" w:color="auto"/>
              <w:right w:val="single" w:sz="4" w:space="0" w:color="auto"/>
            </w:tcBorders>
            <w:shd w:val="clear" w:color="auto" w:fill="auto"/>
            <w:noWrap/>
            <w:vAlign w:val="center"/>
            <w:hideMark/>
          </w:tcPr>
          <w:p w14:paraId="77CD7DF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167A37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181.58 </w:t>
            </w:r>
          </w:p>
        </w:tc>
        <w:tc>
          <w:tcPr>
            <w:tcW w:w="1260" w:type="dxa"/>
            <w:tcBorders>
              <w:top w:val="nil"/>
              <w:left w:val="nil"/>
              <w:bottom w:val="single" w:sz="4" w:space="0" w:color="auto"/>
              <w:right w:val="single" w:sz="4" w:space="0" w:color="auto"/>
            </w:tcBorders>
            <w:shd w:val="clear" w:color="000000" w:fill="FFFFFF"/>
            <w:noWrap/>
            <w:vAlign w:val="center"/>
            <w:hideMark/>
          </w:tcPr>
          <w:p w14:paraId="1FF5C6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185.21 </w:t>
            </w:r>
          </w:p>
        </w:tc>
        <w:tc>
          <w:tcPr>
            <w:tcW w:w="1260" w:type="dxa"/>
            <w:tcBorders>
              <w:top w:val="nil"/>
              <w:left w:val="nil"/>
              <w:bottom w:val="single" w:sz="4" w:space="0" w:color="auto"/>
              <w:right w:val="single" w:sz="4" w:space="0" w:color="auto"/>
            </w:tcBorders>
            <w:shd w:val="clear" w:color="000000" w:fill="FFFFFF"/>
            <w:noWrap/>
            <w:vAlign w:val="center"/>
            <w:hideMark/>
          </w:tcPr>
          <w:p w14:paraId="32D282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188.92 </w:t>
            </w:r>
          </w:p>
        </w:tc>
        <w:tc>
          <w:tcPr>
            <w:tcW w:w="1260" w:type="dxa"/>
            <w:tcBorders>
              <w:top w:val="nil"/>
              <w:left w:val="nil"/>
              <w:bottom w:val="single" w:sz="4" w:space="0" w:color="auto"/>
              <w:right w:val="single" w:sz="4" w:space="0" w:color="auto"/>
            </w:tcBorders>
            <w:shd w:val="clear" w:color="000000" w:fill="FFFFFF"/>
            <w:noWrap/>
            <w:vAlign w:val="center"/>
            <w:hideMark/>
          </w:tcPr>
          <w:p w14:paraId="50DDC6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192.70 </w:t>
            </w:r>
          </w:p>
        </w:tc>
        <w:tc>
          <w:tcPr>
            <w:tcW w:w="1208" w:type="dxa"/>
            <w:tcBorders>
              <w:top w:val="nil"/>
              <w:left w:val="nil"/>
              <w:bottom w:val="single" w:sz="4" w:space="0" w:color="auto"/>
              <w:right w:val="single" w:sz="4" w:space="0" w:color="auto"/>
            </w:tcBorders>
            <w:shd w:val="clear" w:color="000000" w:fill="FFFFFF"/>
            <w:noWrap/>
            <w:vAlign w:val="center"/>
            <w:hideMark/>
          </w:tcPr>
          <w:p w14:paraId="671200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196.55 </w:t>
            </w:r>
          </w:p>
        </w:tc>
      </w:tr>
      <w:tr w:rsidR="00B4580A" w:rsidRPr="00B4580A" w14:paraId="0A20D514"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BCD9E9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7A48CF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 Manager III</w:t>
            </w:r>
          </w:p>
        </w:tc>
        <w:tc>
          <w:tcPr>
            <w:tcW w:w="1089" w:type="dxa"/>
            <w:tcBorders>
              <w:top w:val="nil"/>
              <w:left w:val="nil"/>
              <w:bottom w:val="single" w:sz="4" w:space="0" w:color="auto"/>
              <w:right w:val="single" w:sz="4" w:space="0" w:color="auto"/>
            </w:tcBorders>
            <w:shd w:val="clear" w:color="auto" w:fill="auto"/>
            <w:noWrap/>
            <w:vAlign w:val="center"/>
            <w:hideMark/>
          </w:tcPr>
          <w:p w14:paraId="564D75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4AF45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192.70 </w:t>
            </w:r>
          </w:p>
        </w:tc>
        <w:tc>
          <w:tcPr>
            <w:tcW w:w="1260" w:type="dxa"/>
            <w:tcBorders>
              <w:top w:val="nil"/>
              <w:left w:val="nil"/>
              <w:bottom w:val="single" w:sz="4" w:space="0" w:color="auto"/>
              <w:right w:val="single" w:sz="4" w:space="0" w:color="auto"/>
            </w:tcBorders>
            <w:shd w:val="clear" w:color="000000" w:fill="FFFFFF"/>
            <w:noWrap/>
            <w:vAlign w:val="center"/>
            <w:hideMark/>
          </w:tcPr>
          <w:p w14:paraId="03016BC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196.55 </w:t>
            </w:r>
          </w:p>
        </w:tc>
        <w:tc>
          <w:tcPr>
            <w:tcW w:w="1260" w:type="dxa"/>
            <w:tcBorders>
              <w:top w:val="nil"/>
              <w:left w:val="nil"/>
              <w:bottom w:val="single" w:sz="4" w:space="0" w:color="auto"/>
              <w:right w:val="single" w:sz="4" w:space="0" w:color="auto"/>
            </w:tcBorders>
            <w:shd w:val="clear" w:color="000000" w:fill="FFFFFF"/>
            <w:noWrap/>
            <w:vAlign w:val="center"/>
            <w:hideMark/>
          </w:tcPr>
          <w:p w14:paraId="68910A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200.48 </w:t>
            </w:r>
          </w:p>
        </w:tc>
        <w:tc>
          <w:tcPr>
            <w:tcW w:w="1260" w:type="dxa"/>
            <w:tcBorders>
              <w:top w:val="nil"/>
              <w:left w:val="nil"/>
              <w:bottom w:val="single" w:sz="4" w:space="0" w:color="auto"/>
              <w:right w:val="single" w:sz="4" w:space="0" w:color="auto"/>
            </w:tcBorders>
            <w:shd w:val="clear" w:color="000000" w:fill="FFFFFF"/>
            <w:noWrap/>
            <w:vAlign w:val="center"/>
            <w:hideMark/>
          </w:tcPr>
          <w:p w14:paraId="1F588C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204.49 </w:t>
            </w:r>
          </w:p>
        </w:tc>
        <w:tc>
          <w:tcPr>
            <w:tcW w:w="1208" w:type="dxa"/>
            <w:tcBorders>
              <w:top w:val="nil"/>
              <w:left w:val="nil"/>
              <w:bottom w:val="single" w:sz="4" w:space="0" w:color="auto"/>
              <w:right w:val="single" w:sz="4" w:space="0" w:color="auto"/>
            </w:tcBorders>
            <w:shd w:val="clear" w:color="000000" w:fill="FFFFFF"/>
            <w:noWrap/>
            <w:vAlign w:val="center"/>
            <w:hideMark/>
          </w:tcPr>
          <w:p w14:paraId="2318D14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208.58 </w:t>
            </w:r>
          </w:p>
        </w:tc>
      </w:tr>
      <w:tr w:rsidR="00B4580A" w:rsidRPr="00B4580A" w14:paraId="090FF144"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89B1C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61A742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I</w:t>
            </w:r>
          </w:p>
        </w:tc>
        <w:tc>
          <w:tcPr>
            <w:tcW w:w="1089" w:type="dxa"/>
            <w:tcBorders>
              <w:top w:val="nil"/>
              <w:left w:val="nil"/>
              <w:bottom w:val="single" w:sz="4" w:space="0" w:color="auto"/>
              <w:right w:val="single" w:sz="4" w:space="0" w:color="auto"/>
            </w:tcBorders>
            <w:shd w:val="clear" w:color="auto" w:fill="auto"/>
            <w:noWrap/>
            <w:vAlign w:val="center"/>
            <w:hideMark/>
          </w:tcPr>
          <w:p w14:paraId="68A78C0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EB4567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68.32 </w:t>
            </w:r>
          </w:p>
        </w:tc>
        <w:tc>
          <w:tcPr>
            <w:tcW w:w="1260" w:type="dxa"/>
            <w:tcBorders>
              <w:top w:val="nil"/>
              <w:left w:val="nil"/>
              <w:bottom w:val="single" w:sz="4" w:space="0" w:color="auto"/>
              <w:right w:val="single" w:sz="4" w:space="0" w:color="auto"/>
            </w:tcBorders>
            <w:shd w:val="clear" w:color="000000" w:fill="FFFFFF"/>
            <w:noWrap/>
            <w:vAlign w:val="center"/>
            <w:hideMark/>
          </w:tcPr>
          <w:p w14:paraId="6764FBB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69.69 </w:t>
            </w:r>
          </w:p>
        </w:tc>
        <w:tc>
          <w:tcPr>
            <w:tcW w:w="1260" w:type="dxa"/>
            <w:tcBorders>
              <w:top w:val="nil"/>
              <w:left w:val="nil"/>
              <w:bottom w:val="single" w:sz="4" w:space="0" w:color="auto"/>
              <w:right w:val="single" w:sz="4" w:space="0" w:color="auto"/>
            </w:tcBorders>
            <w:shd w:val="clear" w:color="000000" w:fill="FFFFFF"/>
            <w:noWrap/>
            <w:vAlign w:val="center"/>
            <w:hideMark/>
          </w:tcPr>
          <w:p w14:paraId="2819DD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71.08 </w:t>
            </w:r>
          </w:p>
        </w:tc>
        <w:tc>
          <w:tcPr>
            <w:tcW w:w="1260" w:type="dxa"/>
            <w:tcBorders>
              <w:top w:val="nil"/>
              <w:left w:val="nil"/>
              <w:bottom w:val="single" w:sz="4" w:space="0" w:color="auto"/>
              <w:right w:val="single" w:sz="4" w:space="0" w:color="auto"/>
            </w:tcBorders>
            <w:shd w:val="clear" w:color="000000" w:fill="FFFFFF"/>
            <w:noWrap/>
            <w:vAlign w:val="center"/>
            <w:hideMark/>
          </w:tcPr>
          <w:p w14:paraId="036367E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72.50 </w:t>
            </w:r>
          </w:p>
        </w:tc>
        <w:tc>
          <w:tcPr>
            <w:tcW w:w="1208" w:type="dxa"/>
            <w:tcBorders>
              <w:top w:val="nil"/>
              <w:left w:val="nil"/>
              <w:bottom w:val="single" w:sz="4" w:space="0" w:color="auto"/>
              <w:right w:val="single" w:sz="4" w:space="0" w:color="auto"/>
            </w:tcBorders>
            <w:shd w:val="clear" w:color="000000" w:fill="FFFFFF"/>
            <w:noWrap/>
            <w:vAlign w:val="center"/>
            <w:hideMark/>
          </w:tcPr>
          <w:p w14:paraId="1796A3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73.95 </w:t>
            </w:r>
          </w:p>
        </w:tc>
      </w:tr>
      <w:tr w:rsidR="00B4580A" w:rsidRPr="00B4580A" w14:paraId="46D46037"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3A783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0C76A3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II</w:t>
            </w:r>
          </w:p>
        </w:tc>
        <w:tc>
          <w:tcPr>
            <w:tcW w:w="1089" w:type="dxa"/>
            <w:tcBorders>
              <w:top w:val="nil"/>
              <w:left w:val="nil"/>
              <w:bottom w:val="single" w:sz="4" w:space="0" w:color="auto"/>
              <w:right w:val="single" w:sz="4" w:space="0" w:color="auto"/>
            </w:tcBorders>
            <w:shd w:val="clear" w:color="auto" w:fill="auto"/>
            <w:noWrap/>
            <w:vAlign w:val="center"/>
            <w:hideMark/>
          </w:tcPr>
          <w:p w14:paraId="3E63F4E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BB613C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82.62 </w:t>
            </w:r>
          </w:p>
        </w:tc>
        <w:tc>
          <w:tcPr>
            <w:tcW w:w="1260" w:type="dxa"/>
            <w:tcBorders>
              <w:top w:val="nil"/>
              <w:left w:val="nil"/>
              <w:bottom w:val="single" w:sz="4" w:space="0" w:color="auto"/>
              <w:right w:val="single" w:sz="4" w:space="0" w:color="auto"/>
            </w:tcBorders>
            <w:shd w:val="clear" w:color="000000" w:fill="FFFFFF"/>
            <w:noWrap/>
            <w:vAlign w:val="center"/>
            <w:hideMark/>
          </w:tcPr>
          <w:p w14:paraId="3321DA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84.27 </w:t>
            </w:r>
          </w:p>
        </w:tc>
        <w:tc>
          <w:tcPr>
            <w:tcW w:w="1260" w:type="dxa"/>
            <w:tcBorders>
              <w:top w:val="nil"/>
              <w:left w:val="nil"/>
              <w:bottom w:val="single" w:sz="4" w:space="0" w:color="auto"/>
              <w:right w:val="single" w:sz="4" w:space="0" w:color="auto"/>
            </w:tcBorders>
            <w:shd w:val="clear" w:color="000000" w:fill="FFFFFF"/>
            <w:noWrap/>
            <w:vAlign w:val="center"/>
            <w:hideMark/>
          </w:tcPr>
          <w:p w14:paraId="34D255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85.95 </w:t>
            </w:r>
          </w:p>
        </w:tc>
        <w:tc>
          <w:tcPr>
            <w:tcW w:w="1260" w:type="dxa"/>
            <w:tcBorders>
              <w:top w:val="nil"/>
              <w:left w:val="nil"/>
              <w:bottom w:val="single" w:sz="4" w:space="0" w:color="auto"/>
              <w:right w:val="single" w:sz="4" w:space="0" w:color="auto"/>
            </w:tcBorders>
            <w:shd w:val="clear" w:color="000000" w:fill="FFFFFF"/>
            <w:noWrap/>
            <w:vAlign w:val="center"/>
            <w:hideMark/>
          </w:tcPr>
          <w:p w14:paraId="04229C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87.68 </w:t>
            </w:r>
          </w:p>
        </w:tc>
        <w:tc>
          <w:tcPr>
            <w:tcW w:w="1208" w:type="dxa"/>
            <w:tcBorders>
              <w:top w:val="nil"/>
              <w:left w:val="nil"/>
              <w:bottom w:val="single" w:sz="4" w:space="0" w:color="auto"/>
              <w:right w:val="single" w:sz="4" w:space="0" w:color="auto"/>
            </w:tcBorders>
            <w:shd w:val="clear" w:color="000000" w:fill="FFFFFF"/>
            <w:noWrap/>
            <w:vAlign w:val="center"/>
            <w:hideMark/>
          </w:tcPr>
          <w:p w14:paraId="3EC92D1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89.43 </w:t>
            </w:r>
          </w:p>
        </w:tc>
      </w:tr>
      <w:tr w:rsidR="00B4580A" w:rsidRPr="00B4580A" w14:paraId="2D3B50CA"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C7BFE0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1BCD9A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III</w:t>
            </w:r>
          </w:p>
        </w:tc>
        <w:tc>
          <w:tcPr>
            <w:tcW w:w="1089" w:type="dxa"/>
            <w:tcBorders>
              <w:top w:val="nil"/>
              <w:left w:val="nil"/>
              <w:bottom w:val="single" w:sz="4" w:space="0" w:color="auto"/>
              <w:right w:val="single" w:sz="4" w:space="0" w:color="auto"/>
            </w:tcBorders>
            <w:shd w:val="clear" w:color="auto" w:fill="auto"/>
            <w:noWrap/>
            <w:vAlign w:val="center"/>
            <w:hideMark/>
          </w:tcPr>
          <w:p w14:paraId="39A27F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A09238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109.74 </w:t>
            </w:r>
          </w:p>
        </w:tc>
        <w:tc>
          <w:tcPr>
            <w:tcW w:w="1260" w:type="dxa"/>
            <w:tcBorders>
              <w:top w:val="nil"/>
              <w:left w:val="nil"/>
              <w:bottom w:val="single" w:sz="4" w:space="0" w:color="auto"/>
              <w:right w:val="single" w:sz="4" w:space="0" w:color="auto"/>
            </w:tcBorders>
            <w:shd w:val="clear" w:color="000000" w:fill="FFFFFF"/>
            <w:noWrap/>
            <w:vAlign w:val="center"/>
            <w:hideMark/>
          </w:tcPr>
          <w:p w14:paraId="3BA4F2C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111.94 </w:t>
            </w:r>
          </w:p>
        </w:tc>
        <w:tc>
          <w:tcPr>
            <w:tcW w:w="1260" w:type="dxa"/>
            <w:tcBorders>
              <w:top w:val="nil"/>
              <w:left w:val="nil"/>
              <w:bottom w:val="single" w:sz="4" w:space="0" w:color="auto"/>
              <w:right w:val="single" w:sz="4" w:space="0" w:color="auto"/>
            </w:tcBorders>
            <w:shd w:val="clear" w:color="000000" w:fill="FFFFFF"/>
            <w:noWrap/>
            <w:vAlign w:val="center"/>
            <w:hideMark/>
          </w:tcPr>
          <w:p w14:paraId="42024BA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114.18 </w:t>
            </w:r>
          </w:p>
        </w:tc>
        <w:tc>
          <w:tcPr>
            <w:tcW w:w="1260" w:type="dxa"/>
            <w:tcBorders>
              <w:top w:val="nil"/>
              <w:left w:val="nil"/>
              <w:bottom w:val="single" w:sz="4" w:space="0" w:color="auto"/>
              <w:right w:val="single" w:sz="4" w:space="0" w:color="auto"/>
            </w:tcBorders>
            <w:shd w:val="clear" w:color="000000" w:fill="FFFFFF"/>
            <w:noWrap/>
            <w:vAlign w:val="center"/>
            <w:hideMark/>
          </w:tcPr>
          <w:p w14:paraId="6D1D28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116.46 </w:t>
            </w:r>
          </w:p>
        </w:tc>
        <w:tc>
          <w:tcPr>
            <w:tcW w:w="1208" w:type="dxa"/>
            <w:tcBorders>
              <w:top w:val="nil"/>
              <w:left w:val="nil"/>
              <w:bottom w:val="single" w:sz="4" w:space="0" w:color="auto"/>
              <w:right w:val="single" w:sz="4" w:space="0" w:color="auto"/>
            </w:tcBorders>
            <w:shd w:val="clear" w:color="000000" w:fill="FFFFFF"/>
            <w:noWrap/>
            <w:vAlign w:val="center"/>
            <w:hideMark/>
          </w:tcPr>
          <w:p w14:paraId="12AA60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118.79 </w:t>
            </w:r>
          </w:p>
        </w:tc>
      </w:tr>
      <w:tr w:rsidR="00B4580A" w:rsidRPr="00B4580A" w14:paraId="5FA93A5F"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79731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5E548B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IV</w:t>
            </w:r>
          </w:p>
        </w:tc>
        <w:tc>
          <w:tcPr>
            <w:tcW w:w="1089" w:type="dxa"/>
            <w:tcBorders>
              <w:top w:val="nil"/>
              <w:left w:val="nil"/>
              <w:bottom w:val="single" w:sz="4" w:space="0" w:color="auto"/>
              <w:right w:val="single" w:sz="4" w:space="0" w:color="auto"/>
            </w:tcBorders>
            <w:shd w:val="clear" w:color="auto" w:fill="auto"/>
            <w:noWrap/>
            <w:vAlign w:val="center"/>
            <w:hideMark/>
          </w:tcPr>
          <w:p w14:paraId="6C7388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73E66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134.82 </w:t>
            </w:r>
          </w:p>
        </w:tc>
        <w:tc>
          <w:tcPr>
            <w:tcW w:w="1260" w:type="dxa"/>
            <w:tcBorders>
              <w:top w:val="nil"/>
              <w:left w:val="nil"/>
              <w:bottom w:val="single" w:sz="4" w:space="0" w:color="auto"/>
              <w:right w:val="single" w:sz="4" w:space="0" w:color="auto"/>
            </w:tcBorders>
            <w:shd w:val="clear" w:color="000000" w:fill="FFFFFF"/>
            <w:noWrap/>
            <w:vAlign w:val="center"/>
            <w:hideMark/>
          </w:tcPr>
          <w:p w14:paraId="1FDBDF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137.52 </w:t>
            </w:r>
          </w:p>
        </w:tc>
        <w:tc>
          <w:tcPr>
            <w:tcW w:w="1260" w:type="dxa"/>
            <w:tcBorders>
              <w:top w:val="nil"/>
              <w:left w:val="nil"/>
              <w:bottom w:val="single" w:sz="4" w:space="0" w:color="auto"/>
              <w:right w:val="single" w:sz="4" w:space="0" w:color="auto"/>
            </w:tcBorders>
            <w:shd w:val="clear" w:color="000000" w:fill="FFFFFF"/>
            <w:noWrap/>
            <w:vAlign w:val="center"/>
            <w:hideMark/>
          </w:tcPr>
          <w:p w14:paraId="512382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140.27 </w:t>
            </w:r>
          </w:p>
        </w:tc>
        <w:tc>
          <w:tcPr>
            <w:tcW w:w="1260" w:type="dxa"/>
            <w:tcBorders>
              <w:top w:val="nil"/>
              <w:left w:val="nil"/>
              <w:bottom w:val="single" w:sz="4" w:space="0" w:color="auto"/>
              <w:right w:val="single" w:sz="4" w:space="0" w:color="auto"/>
            </w:tcBorders>
            <w:shd w:val="clear" w:color="000000" w:fill="FFFFFF"/>
            <w:noWrap/>
            <w:vAlign w:val="center"/>
            <w:hideMark/>
          </w:tcPr>
          <w:p w14:paraId="5A5BA3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143.07 </w:t>
            </w:r>
          </w:p>
        </w:tc>
        <w:tc>
          <w:tcPr>
            <w:tcW w:w="1208" w:type="dxa"/>
            <w:tcBorders>
              <w:top w:val="nil"/>
              <w:left w:val="nil"/>
              <w:bottom w:val="single" w:sz="4" w:space="0" w:color="auto"/>
              <w:right w:val="single" w:sz="4" w:space="0" w:color="auto"/>
            </w:tcBorders>
            <w:shd w:val="clear" w:color="000000" w:fill="FFFFFF"/>
            <w:noWrap/>
            <w:vAlign w:val="center"/>
            <w:hideMark/>
          </w:tcPr>
          <w:p w14:paraId="089BE4E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145.93 </w:t>
            </w:r>
          </w:p>
        </w:tc>
      </w:tr>
      <w:tr w:rsidR="00B4580A" w:rsidRPr="00B4580A" w14:paraId="297FD422" w14:textId="77777777" w:rsidTr="00E03BEB">
        <w:trPr>
          <w:trHeight w:val="900"/>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A3141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 54151</w:t>
            </w:r>
          </w:p>
        </w:tc>
        <w:tc>
          <w:tcPr>
            <w:tcW w:w="1875" w:type="dxa"/>
            <w:tcBorders>
              <w:top w:val="nil"/>
              <w:left w:val="nil"/>
              <w:bottom w:val="single" w:sz="4" w:space="0" w:color="auto"/>
              <w:right w:val="single" w:sz="4" w:space="0" w:color="auto"/>
            </w:tcBorders>
            <w:shd w:val="clear" w:color="auto" w:fill="auto"/>
            <w:noWrap/>
            <w:vAlign w:val="center"/>
            <w:hideMark/>
          </w:tcPr>
          <w:p w14:paraId="4E9D4B8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Programmer V</w:t>
            </w:r>
          </w:p>
        </w:tc>
        <w:tc>
          <w:tcPr>
            <w:tcW w:w="1089" w:type="dxa"/>
            <w:tcBorders>
              <w:top w:val="nil"/>
              <w:left w:val="nil"/>
              <w:bottom w:val="single" w:sz="4" w:space="0" w:color="auto"/>
              <w:right w:val="single" w:sz="4" w:space="0" w:color="auto"/>
            </w:tcBorders>
            <w:shd w:val="clear" w:color="auto" w:fill="auto"/>
            <w:noWrap/>
            <w:vAlign w:val="center"/>
            <w:hideMark/>
          </w:tcPr>
          <w:p w14:paraId="0368976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E85E85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156.64 </w:t>
            </w:r>
          </w:p>
        </w:tc>
        <w:tc>
          <w:tcPr>
            <w:tcW w:w="1260" w:type="dxa"/>
            <w:tcBorders>
              <w:top w:val="nil"/>
              <w:left w:val="nil"/>
              <w:bottom w:val="single" w:sz="4" w:space="0" w:color="auto"/>
              <w:right w:val="single" w:sz="4" w:space="0" w:color="auto"/>
            </w:tcBorders>
            <w:shd w:val="clear" w:color="000000" w:fill="FFFFFF"/>
            <w:noWrap/>
            <w:vAlign w:val="center"/>
            <w:hideMark/>
          </w:tcPr>
          <w:p w14:paraId="522F573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159.78 </w:t>
            </w:r>
          </w:p>
        </w:tc>
        <w:tc>
          <w:tcPr>
            <w:tcW w:w="1260" w:type="dxa"/>
            <w:tcBorders>
              <w:top w:val="nil"/>
              <w:left w:val="nil"/>
              <w:bottom w:val="single" w:sz="4" w:space="0" w:color="auto"/>
              <w:right w:val="single" w:sz="4" w:space="0" w:color="auto"/>
            </w:tcBorders>
            <w:shd w:val="clear" w:color="000000" w:fill="FFFFFF"/>
            <w:noWrap/>
            <w:vAlign w:val="center"/>
            <w:hideMark/>
          </w:tcPr>
          <w:p w14:paraId="7D313A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162.97 </w:t>
            </w:r>
          </w:p>
        </w:tc>
        <w:tc>
          <w:tcPr>
            <w:tcW w:w="1260" w:type="dxa"/>
            <w:tcBorders>
              <w:top w:val="nil"/>
              <w:left w:val="nil"/>
              <w:bottom w:val="single" w:sz="4" w:space="0" w:color="auto"/>
              <w:right w:val="single" w:sz="4" w:space="0" w:color="auto"/>
            </w:tcBorders>
            <w:shd w:val="clear" w:color="000000" w:fill="FFFFFF"/>
            <w:noWrap/>
            <w:vAlign w:val="center"/>
            <w:hideMark/>
          </w:tcPr>
          <w:p w14:paraId="64A063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166.24 </w:t>
            </w:r>
          </w:p>
        </w:tc>
        <w:tc>
          <w:tcPr>
            <w:tcW w:w="1208" w:type="dxa"/>
            <w:tcBorders>
              <w:top w:val="nil"/>
              <w:left w:val="nil"/>
              <w:bottom w:val="single" w:sz="4" w:space="0" w:color="auto"/>
              <w:right w:val="single" w:sz="4" w:space="0" w:color="auto"/>
            </w:tcBorders>
            <w:shd w:val="clear" w:color="000000" w:fill="FFFFFF"/>
            <w:noWrap/>
            <w:vAlign w:val="center"/>
            <w:hideMark/>
          </w:tcPr>
          <w:p w14:paraId="78171B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169.56 </w:t>
            </w:r>
          </w:p>
        </w:tc>
      </w:tr>
      <w:tr w:rsidR="00B4580A" w:rsidRPr="00B4580A" w14:paraId="026D2395"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7F9F0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A9790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Project Manager I</w:t>
            </w:r>
          </w:p>
        </w:tc>
        <w:tc>
          <w:tcPr>
            <w:tcW w:w="1089" w:type="dxa"/>
            <w:tcBorders>
              <w:top w:val="nil"/>
              <w:left w:val="nil"/>
              <w:bottom w:val="single" w:sz="4" w:space="0" w:color="auto"/>
              <w:right w:val="single" w:sz="4" w:space="0" w:color="auto"/>
            </w:tcBorders>
            <w:shd w:val="clear" w:color="auto" w:fill="auto"/>
            <w:noWrap/>
            <w:vAlign w:val="center"/>
            <w:hideMark/>
          </w:tcPr>
          <w:p w14:paraId="639A3E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F51C3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129.12 </w:t>
            </w:r>
          </w:p>
        </w:tc>
        <w:tc>
          <w:tcPr>
            <w:tcW w:w="1260" w:type="dxa"/>
            <w:tcBorders>
              <w:top w:val="nil"/>
              <w:left w:val="nil"/>
              <w:bottom w:val="single" w:sz="4" w:space="0" w:color="auto"/>
              <w:right w:val="single" w:sz="4" w:space="0" w:color="auto"/>
            </w:tcBorders>
            <w:shd w:val="clear" w:color="000000" w:fill="FFFFFF"/>
            <w:noWrap/>
            <w:vAlign w:val="center"/>
            <w:hideMark/>
          </w:tcPr>
          <w:p w14:paraId="6ED7712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131.70 </w:t>
            </w:r>
          </w:p>
        </w:tc>
        <w:tc>
          <w:tcPr>
            <w:tcW w:w="1260" w:type="dxa"/>
            <w:tcBorders>
              <w:top w:val="nil"/>
              <w:left w:val="nil"/>
              <w:bottom w:val="single" w:sz="4" w:space="0" w:color="auto"/>
              <w:right w:val="single" w:sz="4" w:space="0" w:color="auto"/>
            </w:tcBorders>
            <w:shd w:val="clear" w:color="000000" w:fill="FFFFFF"/>
            <w:noWrap/>
            <w:vAlign w:val="center"/>
            <w:hideMark/>
          </w:tcPr>
          <w:p w14:paraId="5A1C0B1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134.33 </w:t>
            </w:r>
          </w:p>
        </w:tc>
        <w:tc>
          <w:tcPr>
            <w:tcW w:w="1260" w:type="dxa"/>
            <w:tcBorders>
              <w:top w:val="nil"/>
              <w:left w:val="nil"/>
              <w:bottom w:val="single" w:sz="4" w:space="0" w:color="auto"/>
              <w:right w:val="single" w:sz="4" w:space="0" w:color="auto"/>
            </w:tcBorders>
            <w:shd w:val="clear" w:color="000000" w:fill="FFFFFF"/>
            <w:noWrap/>
            <w:vAlign w:val="center"/>
            <w:hideMark/>
          </w:tcPr>
          <w:p w14:paraId="00E2D8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137.02 </w:t>
            </w:r>
          </w:p>
        </w:tc>
        <w:tc>
          <w:tcPr>
            <w:tcW w:w="1208" w:type="dxa"/>
            <w:tcBorders>
              <w:top w:val="nil"/>
              <w:left w:val="nil"/>
              <w:bottom w:val="single" w:sz="4" w:space="0" w:color="auto"/>
              <w:right w:val="single" w:sz="4" w:space="0" w:color="auto"/>
            </w:tcBorders>
            <w:shd w:val="clear" w:color="000000" w:fill="FFFFFF"/>
            <w:noWrap/>
            <w:vAlign w:val="center"/>
            <w:hideMark/>
          </w:tcPr>
          <w:p w14:paraId="19879BB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139.76 </w:t>
            </w:r>
          </w:p>
        </w:tc>
      </w:tr>
      <w:tr w:rsidR="00B4580A" w:rsidRPr="00B4580A" w14:paraId="50C1CEE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FFACC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37BAA6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Project Manager II</w:t>
            </w:r>
          </w:p>
        </w:tc>
        <w:tc>
          <w:tcPr>
            <w:tcW w:w="1089" w:type="dxa"/>
            <w:tcBorders>
              <w:top w:val="nil"/>
              <w:left w:val="nil"/>
              <w:bottom w:val="single" w:sz="4" w:space="0" w:color="auto"/>
              <w:right w:val="single" w:sz="4" w:space="0" w:color="auto"/>
            </w:tcBorders>
            <w:shd w:val="clear" w:color="auto" w:fill="auto"/>
            <w:noWrap/>
            <w:vAlign w:val="center"/>
            <w:hideMark/>
          </w:tcPr>
          <w:p w14:paraId="7A44379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616B1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146.80 </w:t>
            </w:r>
          </w:p>
        </w:tc>
        <w:tc>
          <w:tcPr>
            <w:tcW w:w="1260" w:type="dxa"/>
            <w:tcBorders>
              <w:top w:val="nil"/>
              <w:left w:val="nil"/>
              <w:bottom w:val="single" w:sz="4" w:space="0" w:color="auto"/>
              <w:right w:val="single" w:sz="4" w:space="0" w:color="auto"/>
            </w:tcBorders>
            <w:shd w:val="clear" w:color="000000" w:fill="FFFFFF"/>
            <w:noWrap/>
            <w:vAlign w:val="center"/>
            <w:hideMark/>
          </w:tcPr>
          <w:p w14:paraId="4FB63D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149.73 </w:t>
            </w:r>
          </w:p>
        </w:tc>
        <w:tc>
          <w:tcPr>
            <w:tcW w:w="1260" w:type="dxa"/>
            <w:tcBorders>
              <w:top w:val="nil"/>
              <w:left w:val="nil"/>
              <w:bottom w:val="single" w:sz="4" w:space="0" w:color="auto"/>
              <w:right w:val="single" w:sz="4" w:space="0" w:color="auto"/>
            </w:tcBorders>
            <w:shd w:val="clear" w:color="000000" w:fill="FFFFFF"/>
            <w:noWrap/>
            <w:vAlign w:val="center"/>
            <w:hideMark/>
          </w:tcPr>
          <w:p w14:paraId="1D6054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152.73 </w:t>
            </w:r>
          </w:p>
        </w:tc>
        <w:tc>
          <w:tcPr>
            <w:tcW w:w="1260" w:type="dxa"/>
            <w:tcBorders>
              <w:top w:val="nil"/>
              <w:left w:val="nil"/>
              <w:bottom w:val="single" w:sz="4" w:space="0" w:color="auto"/>
              <w:right w:val="single" w:sz="4" w:space="0" w:color="auto"/>
            </w:tcBorders>
            <w:shd w:val="clear" w:color="000000" w:fill="FFFFFF"/>
            <w:noWrap/>
            <w:vAlign w:val="center"/>
            <w:hideMark/>
          </w:tcPr>
          <w:p w14:paraId="1387FF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155.78 </w:t>
            </w:r>
          </w:p>
        </w:tc>
        <w:tc>
          <w:tcPr>
            <w:tcW w:w="1208" w:type="dxa"/>
            <w:tcBorders>
              <w:top w:val="nil"/>
              <w:left w:val="nil"/>
              <w:bottom w:val="single" w:sz="4" w:space="0" w:color="auto"/>
              <w:right w:val="single" w:sz="4" w:space="0" w:color="auto"/>
            </w:tcBorders>
            <w:shd w:val="clear" w:color="000000" w:fill="FFFFFF"/>
            <w:noWrap/>
            <w:vAlign w:val="center"/>
            <w:hideMark/>
          </w:tcPr>
          <w:p w14:paraId="637313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158.89 </w:t>
            </w:r>
          </w:p>
        </w:tc>
      </w:tr>
      <w:tr w:rsidR="00B4580A" w:rsidRPr="00B4580A" w14:paraId="31E6BCC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62A729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57AF76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Project Manager III</w:t>
            </w:r>
          </w:p>
        </w:tc>
        <w:tc>
          <w:tcPr>
            <w:tcW w:w="1089" w:type="dxa"/>
            <w:tcBorders>
              <w:top w:val="nil"/>
              <w:left w:val="nil"/>
              <w:bottom w:val="single" w:sz="4" w:space="0" w:color="auto"/>
              <w:right w:val="single" w:sz="4" w:space="0" w:color="auto"/>
            </w:tcBorders>
            <w:shd w:val="clear" w:color="auto" w:fill="auto"/>
            <w:noWrap/>
            <w:vAlign w:val="center"/>
            <w:hideMark/>
          </w:tcPr>
          <w:p w14:paraId="2972F2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9BAEF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160.44 </w:t>
            </w:r>
          </w:p>
        </w:tc>
        <w:tc>
          <w:tcPr>
            <w:tcW w:w="1260" w:type="dxa"/>
            <w:tcBorders>
              <w:top w:val="nil"/>
              <w:left w:val="nil"/>
              <w:bottom w:val="single" w:sz="4" w:space="0" w:color="auto"/>
              <w:right w:val="single" w:sz="4" w:space="0" w:color="auto"/>
            </w:tcBorders>
            <w:shd w:val="clear" w:color="000000" w:fill="FFFFFF"/>
            <w:noWrap/>
            <w:vAlign w:val="center"/>
            <w:hideMark/>
          </w:tcPr>
          <w:p w14:paraId="537B15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163.65 </w:t>
            </w:r>
          </w:p>
        </w:tc>
        <w:tc>
          <w:tcPr>
            <w:tcW w:w="1260" w:type="dxa"/>
            <w:tcBorders>
              <w:top w:val="nil"/>
              <w:left w:val="nil"/>
              <w:bottom w:val="single" w:sz="4" w:space="0" w:color="auto"/>
              <w:right w:val="single" w:sz="4" w:space="0" w:color="auto"/>
            </w:tcBorders>
            <w:shd w:val="clear" w:color="000000" w:fill="FFFFFF"/>
            <w:noWrap/>
            <w:vAlign w:val="center"/>
            <w:hideMark/>
          </w:tcPr>
          <w:p w14:paraId="33FEF4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166.92 </w:t>
            </w:r>
          </w:p>
        </w:tc>
        <w:tc>
          <w:tcPr>
            <w:tcW w:w="1260" w:type="dxa"/>
            <w:tcBorders>
              <w:top w:val="nil"/>
              <w:left w:val="nil"/>
              <w:bottom w:val="single" w:sz="4" w:space="0" w:color="auto"/>
              <w:right w:val="single" w:sz="4" w:space="0" w:color="auto"/>
            </w:tcBorders>
            <w:shd w:val="clear" w:color="000000" w:fill="FFFFFF"/>
            <w:noWrap/>
            <w:vAlign w:val="center"/>
            <w:hideMark/>
          </w:tcPr>
          <w:p w14:paraId="56EDBC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170.26 </w:t>
            </w:r>
          </w:p>
        </w:tc>
        <w:tc>
          <w:tcPr>
            <w:tcW w:w="1208" w:type="dxa"/>
            <w:tcBorders>
              <w:top w:val="nil"/>
              <w:left w:val="nil"/>
              <w:bottom w:val="single" w:sz="4" w:space="0" w:color="auto"/>
              <w:right w:val="single" w:sz="4" w:space="0" w:color="auto"/>
            </w:tcBorders>
            <w:shd w:val="clear" w:color="000000" w:fill="FFFFFF"/>
            <w:noWrap/>
            <w:vAlign w:val="center"/>
            <w:hideMark/>
          </w:tcPr>
          <w:p w14:paraId="7961A4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173.66 </w:t>
            </w:r>
          </w:p>
        </w:tc>
      </w:tr>
      <w:tr w:rsidR="00B4580A" w:rsidRPr="00B4580A" w14:paraId="67C9ACC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BE531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2BB1E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Analyst I</w:t>
            </w:r>
          </w:p>
        </w:tc>
        <w:tc>
          <w:tcPr>
            <w:tcW w:w="1089" w:type="dxa"/>
            <w:tcBorders>
              <w:top w:val="nil"/>
              <w:left w:val="nil"/>
              <w:bottom w:val="single" w:sz="4" w:space="0" w:color="auto"/>
              <w:right w:val="single" w:sz="4" w:space="0" w:color="auto"/>
            </w:tcBorders>
            <w:shd w:val="clear" w:color="auto" w:fill="auto"/>
            <w:noWrap/>
            <w:vAlign w:val="center"/>
            <w:hideMark/>
          </w:tcPr>
          <w:p w14:paraId="7F81CD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1AE40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62.90 </w:t>
            </w:r>
          </w:p>
        </w:tc>
        <w:tc>
          <w:tcPr>
            <w:tcW w:w="1260" w:type="dxa"/>
            <w:tcBorders>
              <w:top w:val="nil"/>
              <w:left w:val="nil"/>
              <w:bottom w:val="single" w:sz="4" w:space="0" w:color="auto"/>
              <w:right w:val="single" w:sz="4" w:space="0" w:color="auto"/>
            </w:tcBorders>
            <w:shd w:val="clear" w:color="000000" w:fill="FFFFFF"/>
            <w:noWrap/>
            <w:vAlign w:val="center"/>
            <w:hideMark/>
          </w:tcPr>
          <w:p w14:paraId="04EEDD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64.16 </w:t>
            </w:r>
          </w:p>
        </w:tc>
        <w:tc>
          <w:tcPr>
            <w:tcW w:w="1260" w:type="dxa"/>
            <w:tcBorders>
              <w:top w:val="nil"/>
              <w:left w:val="nil"/>
              <w:bottom w:val="single" w:sz="4" w:space="0" w:color="auto"/>
              <w:right w:val="single" w:sz="4" w:space="0" w:color="auto"/>
            </w:tcBorders>
            <w:shd w:val="clear" w:color="000000" w:fill="FFFFFF"/>
            <w:noWrap/>
            <w:vAlign w:val="center"/>
            <w:hideMark/>
          </w:tcPr>
          <w:p w14:paraId="5AAAC8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65.44 </w:t>
            </w:r>
          </w:p>
        </w:tc>
        <w:tc>
          <w:tcPr>
            <w:tcW w:w="1260" w:type="dxa"/>
            <w:tcBorders>
              <w:top w:val="nil"/>
              <w:left w:val="nil"/>
              <w:bottom w:val="single" w:sz="4" w:space="0" w:color="auto"/>
              <w:right w:val="single" w:sz="4" w:space="0" w:color="auto"/>
            </w:tcBorders>
            <w:shd w:val="clear" w:color="000000" w:fill="FFFFFF"/>
            <w:noWrap/>
            <w:vAlign w:val="center"/>
            <w:hideMark/>
          </w:tcPr>
          <w:p w14:paraId="64D6DD5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66.75 </w:t>
            </w:r>
          </w:p>
        </w:tc>
        <w:tc>
          <w:tcPr>
            <w:tcW w:w="1208" w:type="dxa"/>
            <w:tcBorders>
              <w:top w:val="nil"/>
              <w:left w:val="nil"/>
              <w:bottom w:val="single" w:sz="4" w:space="0" w:color="auto"/>
              <w:right w:val="single" w:sz="4" w:space="0" w:color="auto"/>
            </w:tcBorders>
            <w:shd w:val="clear" w:color="000000" w:fill="FFFFFF"/>
            <w:noWrap/>
            <w:vAlign w:val="center"/>
            <w:hideMark/>
          </w:tcPr>
          <w:p w14:paraId="21F5A50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68.09 </w:t>
            </w:r>
          </w:p>
        </w:tc>
      </w:tr>
      <w:tr w:rsidR="00B4580A" w:rsidRPr="00B4580A" w14:paraId="250A798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EF62B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5010B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142041F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4908E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75.51 </w:t>
            </w:r>
          </w:p>
        </w:tc>
        <w:tc>
          <w:tcPr>
            <w:tcW w:w="1260" w:type="dxa"/>
            <w:tcBorders>
              <w:top w:val="nil"/>
              <w:left w:val="nil"/>
              <w:bottom w:val="single" w:sz="4" w:space="0" w:color="auto"/>
              <w:right w:val="single" w:sz="4" w:space="0" w:color="auto"/>
            </w:tcBorders>
            <w:shd w:val="clear" w:color="000000" w:fill="FFFFFF"/>
            <w:noWrap/>
            <w:vAlign w:val="center"/>
            <w:hideMark/>
          </w:tcPr>
          <w:p w14:paraId="28BBA8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77.02 </w:t>
            </w:r>
          </w:p>
        </w:tc>
        <w:tc>
          <w:tcPr>
            <w:tcW w:w="1260" w:type="dxa"/>
            <w:tcBorders>
              <w:top w:val="nil"/>
              <w:left w:val="nil"/>
              <w:bottom w:val="single" w:sz="4" w:space="0" w:color="auto"/>
              <w:right w:val="single" w:sz="4" w:space="0" w:color="auto"/>
            </w:tcBorders>
            <w:shd w:val="clear" w:color="000000" w:fill="FFFFFF"/>
            <w:noWrap/>
            <w:vAlign w:val="center"/>
            <w:hideMark/>
          </w:tcPr>
          <w:p w14:paraId="423368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78.56 </w:t>
            </w:r>
          </w:p>
        </w:tc>
        <w:tc>
          <w:tcPr>
            <w:tcW w:w="1260" w:type="dxa"/>
            <w:tcBorders>
              <w:top w:val="nil"/>
              <w:left w:val="nil"/>
              <w:bottom w:val="single" w:sz="4" w:space="0" w:color="auto"/>
              <w:right w:val="single" w:sz="4" w:space="0" w:color="auto"/>
            </w:tcBorders>
            <w:shd w:val="clear" w:color="000000" w:fill="FFFFFF"/>
            <w:noWrap/>
            <w:vAlign w:val="center"/>
            <w:hideMark/>
          </w:tcPr>
          <w:p w14:paraId="4944DB7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80.13 </w:t>
            </w:r>
          </w:p>
        </w:tc>
        <w:tc>
          <w:tcPr>
            <w:tcW w:w="1208" w:type="dxa"/>
            <w:tcBorders>
              <w:top w:val="nil"/>
              <w:left w:val="nil"/>
              <w:bottom w:val="single" w:sz="4" w:space="0" w:color="auto"/>
              <w:right w:val="single" w:sz="4" w:space="0" w:color="auto"/>
            </w:tcBorders>
            <w:shd w:val="clear" w:color="000000" w:fill="FFFFFF"/>
            <w:noWrap/>
            <w:vAlign w:val="center"/>
            <w:hideMark/>
          </w:tcPr>
          <w:p w14:paraId="71A369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81.73 </w:t>
            </w:r>
          </w:p>
        </w:tc>
      </w:tr>
      <w:tr w:rsidR="00B4580A" w:rsidRPr="00B4580A" w14:paraId="443F0C4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DE3D9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92281D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4BDBCD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A5D05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85.32 </w:t>
            </w:r>
          </w:p>
        </w:tc>
        <w:tc>
          <w:tcPr>
            <w:tcW w:w="1260" w:type="dxa"/>
            <w:tcBorders>
              <w:top w:val="nil"/>
              <w:left w:val="nil"/>
              <w:bottom w:val="single" w:sz="4" w:space="0" w:color="auto"/>
              <w:right w:val="single" w:sz="4" w:space="0" w:color="auto"/>
            </w:tcBorders>
            <w:shd w:val="clear" w:color="000000" w:fill="FFFFFF"/>
            <w:noWrap/>
            <w:vAlign w:val="center"/>
            <w:hideMark/>
          </w:tcPr>
          <w:p w14:paraId="6DB3B0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87.02 </w:t>
            </w:r>
          </w:p>
        </w:tc>
        <w:tc>
          <w:tcPr>
            <w:tcW w:w="1260" w:type="dxa"/>
            <w:tcBorders>
              <w:top w:val="nil"/>
              <w:left w:val="nil"/>
              <w:bottom w:val="single" w:sz="4" w:space="0" w:color="auto"/>
              <w:right w:val="single" w:sz="4" w:space="0" w:color="auto"/>
            </w:tcBorders>
            <w:shd w:val="clear" w:color="000000" w:fill="FFFFFF"/>
            <w:noWrap/>
            <w:vAlign w:val="center"/>
            <w:hideMark/>
          </w:tcPr>
          <w:p w14:paraId="2176FB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88.77 </w:t>
            </w:r>
          </w:p>
        </w:tc>
        <w:tc>
          <w:tcPr>
            <w:tcW w:w="1260" w:type="dxa"/>
            <w:tcBorders>
              <w:top w:val="nil"/>
              <w:left w:val="nil"/>
              <w:bottom w:val="single" w:sz="4" w:space="0" w:color="auto"/>
              <w:right w:val="single" w:sz="4" w:space="0" w:color="auto"/>
            </w:tcBorders>
            <w:shd w:val="clear" w:color="000000" w:fill="FFFFFF"/>
            <w:noWrap/>
            <w:vAlign w:val="center"/>
            <w:hideMark/>
          </w:tcPr>
          <w:p w14:paraId="6C8B2C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90.54 </w:t>
            </w:r>
          </w:p>
        </w:tc>
        <w:tc>
          <w:tcPr>
            <w:tcW w:w="1208" w:type="dxa"/>
            <w:tcBorders>
              <w:top w:val="nil"/>
              <w:left w:val="nil"/>
              <w:bottom w:val="single" w:sz="4" w:space="0" w:color="auto"/>
              <w:right w:val="single" w:sz="4" w:space="0" w:color="auto"/>
            </w:tcBorders>
            <w:shd w:val="clear" w:color="000000" w:fill="FFFFFF"/>
            <w:noWrap/>
            <w:vAlign w:val="center"/>
            <w:hideMark/>
          </w:tcPr>
          <w:p w14:paraId="323206E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92.35 </w:t>
            </w:r>
          </w:p>
        </w:tc>
      </w:tr>
      <w:tr w:rsidR="00B4580A" w:rsidRPr="00B4580A" w14:paraId="100FA6C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1C7DE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2B9CCC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394F69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680BC6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92.98 </w:t>
            </w:r>
          </w:p>
        </w:tc>
        <w:tc>
          <w:tcPr>
            <w:tcW w:w="1260" w:type="dxa"/>
            <w:tcBorders>
              <w:top w:val="nil"/>
              <w:left w:val="nil"/>
              <w:bottom w:val="single" w:sz="4" w:space="0" w:color="auto"/>
              <w:right w:val="single" w:sz="4" w:space="0" w:color="auto"/>
            </w:tcBorders>
            <w:shd w:val="clear" w:color="000000" w:fill="FFFFFF"/>
            <w:noWrap/>
            <w:vAlign w:val="center"/>
            <w:hideMark/>
          </w:tcPr>
          <w:p w14:paraId="03C7A1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94.84 </w:t>
            </w:r>
          </w:p>
        </w:tc>
        <w:tc>
          <w:tcPr>
            <w:tcW w:w="1260" w:type="dxa"/>
            <w:tcBorders>
              <w:top w:val="nil"/>
              <w:left w:val="nil"/>
              <w:bottom w:val="single" w:sz="4" w:space="0" w:color="auto"/>
              <w:right w:val="single" w:sz="4" w:space="0" w:color="auto"/>
            </w:tcBorders>
            <w:shd w:val="clear" w:color="000000" w:fill="FFFFFF"/>
            <w:noWrap/>
            <w:vAlign w:val="center"/>
            <w:hideMark/>
          </w:tcPr>
          <w:p w14:paraId="1C809B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96.74 </w:t>
            </w:r>
          </w:p>
        </w:tc>
        <w:tc>
          <w:tcPr>
            <w:tcW w:w="1260" w:type="dxa"/>
            <w:tcBorders>
              <w:top w:val="nil"/>
              <w:left w:val="nil"/>
              <w:bottom w:val="single" w:sz="4" w:space="0" w:color="auto"/>
              <w:right w:val="single" w:sz="4" w:space="0" w:color="auto"/>
            </w:tcBorders>
            <w:shd w:val="clear" w:color="000000" w:fill="FFFFFF"/>
            <w:noWrap/>
            <w:vAlign w:val="center"/>
            <w:hideMark/>
          </w:tcPr>
          <w:p w14:paraId="0CE841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98.67 </w:t>
            </w:r>
          </w:p>
        </w:tc>
        <w:tc>
          <w:tcPr>
            <w:tcW w:w="1208" w:type="dxa"/>
            <w:tcBorders>
              <w:top w:val="nil"/>
              <w:left w:val="nil"/>
              <w:bottom w:val="single" w:sz="4" w:space="0" w:color="auto"/>
              <w:right w:val="single" w:sz="4" w:space="0" w:color="auto"/>
            </w:tcBorders>
            <w:shd w:val="clear" w:color="000000" w:fill="FFFFFF"/>
            <w:noWrap/>
            <w:vAlign w:val="center"/>
            <w:hideMark/>
          </w:tcPr>
          <w:p w14:paraId="453151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100.64 </w:t>
            </w:r>
          </w:p>
        </w:tc>
      </w:tr>
      <w:tr w:rsidR="00B4580A" w:rsidRPr="00B4580A" w14:paraId="7A41E78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37D60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BF884A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4804BF4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92AAF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96.73 </w:t>
            </w:r>
          </w:p>
        </w:tc>
        <w:tc>
          <w:tcPr>
            <w:tcW w:w="1260" w:type="dxa"/>
            <w:tcBorders>
              <w:top w:val="nil"/>
              <w:left w:val="nil"/>
              <w:bottom w:val="single" w:sz="4" w:space="0" w:color="auto"/>
              <w:right w:val="single" w:sz="4" w:space="0" w:color="auto"/>
            </w:tcBorders>
            <w:shd w:val="clear" w:color="000000" w:fill="FFFFFF"/>
            <w:noWrap/>
            <w:vAlign w:val="center"/>
            <w:hideMark/>
          </w:tcPr>
          <w:p w14:paraId="7597ED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98.66 </w:t>
            </w:r>
          </w:p>
        </w:tc>
        <w:tc>
          <w:tcPr>
            <w:tcW w:w="1260" w:type="dxa"/>
            <w:tcBorders>
              <w:top w:val="nil"/>
              <w:left w:val="nil"/>
              <w:bottom w:val="single" w:sz="4" w:space="0" w:color="auto"/>
              <w:right w:val="single" w:sz="4" w:space="0" w:color="auto"/>
            </w:tcBorders>
            <w:shd w:val="clear" w:color="000000" w:fill="FFFFFF"/>
            <w:noWrap/>
            <w:vAlign w:val="center"/>
            <w:hideMark/>
          </w:tcPr>
          <w:p w14:paraId="607EC3F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100.63 </w:t>
            </w:r>
          </w:p>
        </w:tc>
        <w:tc>
          <w:tcPr>
            <w:tcW w:w="1260" w:type="dxa"/>
            <w:tcBorders>
              <w:top w:val="nil"/>
              <w:left w:val="nil"/>
              <w:bottom w:val="single" w:sz="4" w:space="0" w:color="auto"/>
              <w:right w:val="single" w:sz="4" w:space="0" w:color="auto"/>
            </w:tcBorders>
            <w:shd w:val="clear" w:color="000000" w:fill="FFFFFF"/>
            <w:noWrap/>
            <w:vAlign w:val="center"/>
            <w:hideMark/>
          </w:tcPr>
          <w:p w14:paraId="7A31397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102.65 </w:t>
            </w:r>
          </w:p>
        </w:tc>
        <w:tc>
          <w:tcPr>
            <w:tcW w:w="1208" w:type="dxa"/>
            <w:tcBorders>
              <w:top w:val="nil"/>
              <w:left w:val="nil"/>
              <w:bottom w:val="single" w:sz="4" w:space="0" w:color="auto"/>
              <w:right w:val="single" w:sz="4" w:space="0" w:color="auto"/>
            </w:tcBorders>
            <w:shd w:val="clear" w:color="000000" w:fill="FFFFFF"/>
            <w:noWrap/>
            <w:vAlign w:val="center"/>
            <w:hideMark/>
          </w:tcPr>
          <w:p w14:paraId="4D7771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104.71 </w:t>
            </w:r>
          </w:p>
        </w:tc>
      </w:tr>
      <w:tr w:rsidR="00B4580A" w:rsidRPr="00B4580A" w14:paraId="227782F3"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D5C9A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7492E8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42F3BB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B7DB0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110.56 </w:t>
            </w:r>
          </w:p>
        </w:tc>
        <w:tc>
          <w:tcPr>
            <w:tcW w:w="1260" w:type="dxa"/>
            <w:tcBorders>
              <w:top w:val="nil"/>
              <w:left w:val="nil"/>
              <w:bottom w:val="single" w:sz="4" w:space="0" w:color="auto"/>
              <w:right w:val="single" w:sz="4" w:space="0" w:color="auto"/>
            </w:tcBorders>
            <w:shd w:val="clear" w:color="000000" w:fill="FFFFFF"/>
            <w:noWrap/>
            <w:vAlign w:val="center"/>
            <w:hideMark/>
          </w:tcPr>
          <w:p w14:paraId="3FE6B9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112.77 </w:t>
            </w:r>
          </w:p>
        </w:tc>
        <w:tc>
          <w:tcPr>
            <w:tcW w:w="1260" w:type="dxa"/>
            <w:tcBorders>
              <w:top w:val="nil"/>
              <w:left w:val="nil"/>
              <w:bottom w:val="single" w:sz="4" w:space="0" w:color="auto"/>
              <w:right w:val="single" w:sz="4" w:space="0" w:color="auto"/>
            </w:tcBorders>
            <w:shd w:val="clear" w:color="000000" w:fill="FFFFFF"/>
            <w:noWrap/>
            <w:vAlign w:val="center"/>
            <w:hideMark/>
          </w:tcPr>
          <w:p w14:paraId="115874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115.02 </w:t>
            </w:r>
          </w:p>
        </w:tc>
        <w:tc>
          <w:tcPr>
            <w:tcW w:w="1260" w:type="dxa"/>
            <w:tcBorders>
              <w:top w:val="nil"/>
              <w:left w:val="nil"/>
              <w:bottom w:val="single" w:sz="4" w:space="0" w:color="auto"/>
              <w:right w:val="single" w:sz="4" w:space="0" w:color="auto"/>
            </w:tcBorders>
            <w:shd w:val="clear" w:color="000000" w:fill="FFFFFF"/>
            <w:noWrap/>
            <w:vAlign w:val="center"/>
            <w:hideMark/>
          </w:tcPr>
          <w:p w14:paraId="096B499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117.32 </w:t>
            </w:r>
          </w:p>
        </w:tc>
        <w:tc>
          <w:tcPr>
            <w:tcW w:w="1208" w:type="dxa"/>
            <w:tcBorders>
              <w:top w:val="nil"/>
              <w:left w:val="nil"/>
              <w:bottom w:val="single" w:sz="4" w:space="0" w:color="auto"/>
              <w:right w:val="single" w:sz="4" w:space="0" w:color="auto"/>
            </w:tcBorders>
            <w:shd w:val="clear" w:color="000000" w:fill="FFFFFF"/>
            <w:noWrap/>
            <w:vAlign w:val="center"/>
            <w:hideMark/>
          </w:tcPr>
          <w:p w14:paraId="73F1E8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119.67 </w:t>
            </w:r>
          </w:p>
        </w:tc>
      </w:tr>
      <w:tr w:rsidR="00B4580A" w:rsidRPr="00B4580A" w14:paraId="18C779C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DE758F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0F4C56B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7EA78E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D18BD9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122.19 </w:t>
            </w:r>
          </w:p>
        </w:tc>
        <w:tc>
          <w:tcPr>
            <w:tcW w:w="1260" w:type="dxa"/>
            <w:tcBorders>
              <w:top w:val="nil"/>
              <w:left w:val="nil"/>
              <w:bottom w:val="single" w:sz="4" w:space="0" w:color="auto"/>
              <w:right w:val="single" w:sz="4" w:space="0" w:color="auto"/>
            </w:tcBorders>
            <w:shd w:val="clear" w:color="000000" w:fill="FFFFFF"/>
            <w:noWrap/>
            <w:vAlign w:val="center"/>
            <w:hideMark/>
          </w:tcPr>
          <w:p w14:paraId="392F10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124.63 </w:t>
            </w:r>
          </w:p>
        </w:tc>
        <w:tc>
          <w:tcPr>
            <w:tcW w:w="1260" w:type="dxa"/>
            <w:tcBorders>
              <w:top w:val="nil"/>
              <w:left w:val="nil"/>
              <w:bottom w:val="single" w:sz="4" w:space="0" w:color="auto"/>
              <w:right w:val="single" w:sz="4" w:space="0" w:color="auto"/>
            </w:tcBorders>
            <w:shd w:val="clear" w:color="000000" w:fill="FFFFFF"/>
            <w:noWrap/>
            <w:vAlign w:val="center"/>
            <w:hideMark/>
          </w:tcPr>
          <w:p w14:paraId="5D8C1D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127.12 </w:t>
            </w:r>
          </w:p>
        </w:tc>
        <w:tc>
          <w:tcPr>
            <w:tcW w:w="1260" w:type="dxa"/>
            <w:tcBorders>
              <w:top w:val="nil"/>
              <w:left w:val="nil"/>
              <w:bottom w:val="single" w:sz="4" w:space="0" w:color="auto"/>
              <w:right w:val="single" w:sz="4" w:space="0" w:color="auto"/>
            </w:tcBorders>
            <w:shd w:val="clear" w:color="000000" w:fill="FFFFFF"/>
            <w:noWrap/>
            <w:vAlign w:val="center"/>
            <w:hideMark/>
          </w:tcPr>
          <w:p w14:paraId="634B4C6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129.66 </w:t>
            </w:r>
          </w:p>
        </w:tc>
        <w:tc>
          <w:tcPr>
            <w:tcW w:w="1208" w:type="dxa"/>
            <w:tcBorders>
              <w:top w:val="nil"/>
              <w:left w:val="nil"/>
              <w:bottom w:val="single" w:sz="4" w:space="0" w:color="auto"/>
              <w:right w:val="single" w:sz="4" w:space="0" w:color="auto"/>
            </w:tcBorders>
            <w:shd w:val="clear" w:color="000000" w:fill="FFFFFF"/>
            <w:noWrap/>
            <w:vAlign w:val="center"/>
            <w:hideMark/>
          </w:tcPr>
          <w:p w14:paraId="5AC027E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132.25 </w:t>
            </w:r>
          </w:p>
        </w:tc>
      </w:tr>
      <w:tr w:rsidR="00B4580A" w:rsidRPr="00B4580A" w14:paraId="76BE254B"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79764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6064F0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Software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7B119A7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D600E3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131.19 </w:t>
            </w:r>
          </w:p>
        </w:tc>
        <w:tc>
          <w:tcPr>
            <w:tcW w:w="1260" w:type="dxa"/>
            <w:tcBorders>
              <w:top w:val="nil"/>
              <w:left w:val="nil"/>
              <w:bottom w:val="single" w:sz="4" w:space="0" w:color="auto"/>
              <w:right w:val="single" w:sz="4" w:space="0" w:color="auto"/>
            </w:tcBorders>
            <w:shd w:val="clear" w:color="000000" w:fill="FFFFFF"/>
            <w:noWrap/>
            <w:vAlign w:val="center"/>
            <w:hideMark/>
          </w:tcPr>
          <w:p w14:paraId="190F24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133.81 </w:t>
            </w:r>
          </w:p>
        </w:tc>
        <w:tc>
          <w:tcPr>
            <w:tcW w:w="1260" w:type="dxa"/>
            <w:tcBorders>
              <w:top w:val="nil"/>
              <w:left w:val="nil"/>
              <w:bottom w:val="single" w:sz="4" w:space="0" w:color="auto"/>
              <w:right w:val="single" w:sz="4" w:space="0" w:color="auto"/>
            </w:tcBorders>
            <w:shd w:val="clear" w:color="000000" w:fill="FFFFFF"/>
            <w:noWrap/>
            <w:vAlign w:val="center"/>
            <w:hideMark/>
          </w:tcPr>
          <w:p w14:paraId="7502F8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136.49 </w:t>
            </w:r>
          </w:p>
        </w:tc>
        <w:tc>
          <w:tcPr>
            <w:tcW w:w="1260" w:type="dxa"/>
            <w:tcBorders>
              <w:top w:val="nil"/>
              <w:left w:val="nil"/>
              <w:bottom w:val="single" w:sz="4" w:space="0" w:color="auto"/>
              <w:right w:val="single" w:sz="4" w:space="0" w:color="auto"/>
            </w:tcBorders>
            <w:shd w:val="clear" w:color="000000" w:fill="FFFFFF"/>
            <w:noWrap/>
            <w:vAlign w:val="center"/>
            <w:hideMark/>
          </w:tcPr>
          <w:p w14:paraId="0E0EC8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139.22 </w:t>
            </w:r>
          </w:p>
        </w:tc>
        <w:tc>
          <w:tcPr>
            <w:tcW w:w="1208" w:type="dxa"/>
            <w:tcBorders>
              <w:top w:val="nil"/>
              <w:left w:val="nil"/>
              <w:bottom w:val="single" w:sz="4" w:space="0" w:color="auto"/>
              <w:right w:val="single" w:sz="4" w:space="0" w:color="auto"/>
            </w:tcBorders>
            <w:shd w:val="clear" w:color="000000" w:fill="FFFFFF"/>
            <w:noWrap/>
            <w:vAlign w:val="center"/>
            <w:hideMark/>
          </w:tcPr>
          <w:p w14:paraId="682537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142.01 </w:t>
            </w:r>
          </w:p>
        </w:tc>
      </w:tr>
      <w:tr w:rsidR="00B4580A" w:rsidRPr="00B4580A" w14:paraId="2AFF3A02"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7A9AF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3B3023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Subject Matter Expert I (SME I)</w:t>
            </w:r>
          </w:p>
        </w:tc>
        <w:tc>
          <w:tcPr>
            <w:tcW w:w="1089" w:type="dxa"/>
            <w:tcBorders>
              <w:top w:val="nil"/>
              <w:left w:val="nil"/>
              <w:bottom w:val="single" w:sz="4" w:space="0" w:color="auto"/>
              <w:right w:val="single" w:sz="4" w:space="0" w:color="auto"/>
            </w:tcBorders>
            <w:shd w:val="clear" w:color="auto" w:fill="auto"/>
            <w:noWrap/>
            <w:vAlign w:val="center"/>
            <w:hideMark/>
          </w:tcPr>
          <w:p w14:paraId="45696F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8D4E7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148.72 </w:t>
            </w:r>
          </w:p>
        </w:tc>
        <w:tc>
          <w:tcPr>
            <w:tcW w:w="1260" w:type="dxa"/>
            <w:tcBorders>
              <w:top w:val="nil"/>
              <w:left w:val="nil"/>
              <w:bottom w:val="single" w:sz="4" w:space="0" w:color="auto"/>
              <w:right w:val="single" w:sz="4" w:space="0" w:color="auto"/>
            </w:tcBorders>
            <w:shd w:val="clear" w:color="000000" w:fill="FFFFFF"/>
            <w:noWrap/>
            <w:vAlign w:val="center"/>
            <w:hideMark/>
          </w:tcPr>
          <w:p w14:paraId="1AC723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151.69 </w:t>
            </w:r>
          </w:p>
        </w:tc>
        <w:tc>
          <w:tcPr>
            <w:tcW w:w="1260" w:type="dxa"/>
            <w:tcBorders>
              <w:top w:val="nil"/>
              <w:left w:val="nil"/>
              <w:bottom w:val="single" w:sz="4" w:space="0" w:color="auto"/>
              <w:right w:val="single" w:sz="4" w:space="0" w:color="auto"/>
            </w:tcBorders>
            <w:shd w:val="clear" w:color="000000" w:fill="FFFFFF"/>
            <w:noWrap/>
            <w:vAlign w:val="center"/>
            <w:hideMark/>
          </w:tcPr>
          <w:p w14:paraId="64A4AE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154.72 </w:t>
            </w:r>
          </w:p>
        </w:tc>
        <w:tc>
          <w:tcPr>
            <w:tcW w:w="1260" w:type="dxa"/>
            <w:tcBorders>
              <w:top w:val="nil"/>
              <w:left w:val="nil"/>
              <w:bottom w:val="single" w:sz="4" w:space="0" w:color="auto"/>
              <w:right w:val="single" w:sz="4" w:space="0" w:color="auto"/>
            </w:tcBorders>
            <w:shd w:val="clear" w:color="000000" w:fill="FFFFFF"/>
            <w:noWrap/>
            <w:vAlign w:val="center"/>
            <w:hideMark/>
          </w:tcPr>
          <w:p w14:paraId="1CBAFD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157.81 </w:t>
            </w:r>
          </w:p>
        </w:tc>
        <w:tc>
          <w:tcPr>
            <w:tcW w:w="1208" w:type="dxa"/>
            <w:tcBorders>
              <w:top w:val="nil"/>
              <w:left w:val="nil"/>
              <w:bottom w:val="single" w:sz="4" w:space="0" w:color="auto"/>
              <w:right w:val="single" w:sz="4" w:space="0" w:color="auto"/>
            </w:tcBorders>
            <w:shd w:val="clear" w:color="000000" w:fill="FFFFFF"/>
            <w:noWrap/>
            <w:vAlign w:val="center"/>
            <w:hideMark/>
          </w:tcPr>
          <w:p w14:paraId="4C8F280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160.97 </w:t>
            </w:r>
          </w:p>
        </w:tc>
      </w:tr>
      <w:tr w:rsidR="00B4580A" w:rsidRPr="00B4580A" w14:paraId="237CEE00"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C6131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7BB70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Subject Matter Expert II (SME II)</w:t>
            </w:r>
          </w:p>
        </w:tc>
        <w:tc>
          <w:tcPr>
            <w:tcW w:w="1089" w:type="dxa"/>
            <w:tcBorders>
              <w:top w:val="nil"/>
              <w:left w:val="nil"/>
              <w:bottom w:val="single" w:sz="4" w:space="0" w:color="auto"/>
              <w:right w:val="single" w:sz="4" w:space="0" w:color="auto"/>
            </w:tcBorders>
            <w:shd w:val="clear" w:color="auto" w:fill="auto"/>
            <w:noWrap/>
            <w:vAlign w:val="center"/>
            <w:hideMark/>
          </w:tcPr>
          <w:p w14:paraId="4CCDF5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45ACBC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181.69 </w:t>
            </w:r>
          </w:p>
        </w:tc>
        <w:tc>
          <w:tcPr>
            <w:tcW w:w="1260" w:type="dxa"/>
            <w:tcBorders>
              <w:top w:val="nil"/>
              <w:left w:val="nil"/>
              <w:bottom w:val="single" w:sz="4" w:space="0" w:color="auto"/>
              <w:right w:val="single" w:sz="4" w:space="0" w:color="auto"/>
            </w:tcBorders>
            <w:shd w:val="clear" w:color="000000" w:fill="FFFFFF"/>
            <w:noWrap/>
            <w:vAlign w:val="center"/>
            <w:hideMark/>
          </w:tcPr>
          <w:p w14:paraId="7A486E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185.33 </w:t>
            </w:r>
          </w:p>
        </w:tc>
        <w:tc>
          <w:tcPr>
            <w:tcW w:w="1260" w:type="dxa"/>
            <w:tcBorders>
              <w:top w:val="nil"/>
              <w:left w:val="nil"/>
              <w:bottom w:val="single" w:sz="4" w:space="0" w:color="auto"/>
              <w:right w:val="single" w:sz="4" w:space="0" w:color="auto"/>
            </w:tcBorders>
            <w:shd w:val="clear" w:color="000000" w:fill="FFFFFF"/>
            <w:noWrap/>
            <w:vAlign w:val="center"/>
            <w:hideMark/>
          </w:tcPr>
          <w:p w14:paraId="47B5C3D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189.04 </w:t>
            </w:r>
          </w:p>
        </w:tc>
        <w:tc>
          <w:tcPr>
            <w:tcW w:w="1260" w:type="dxa"/>
            <w:tcBorders>
              <w:top w:val="nil"/>
              <w:left w:val="nil"/>
              <w:bottom w:val="single" w:sz="4" w:space="0" w:color="auto"/>
              <w:right w:val="single" w:sz="4" w:space="0" w:color="auto"/>
            </w:tcBorders>
            <w:shd w:val="clear" w:color="000000" w:fill="FFFFFF"/>
            <w:noWrap/>
            <w:vAlign w:val="center"/>
            <w:hideMark/>
          </w:tcPr>
          <w:p w14:paraId="2327505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192.82 </w:t>
            </w:r>
          </w:p>
        </w:tc>
        <w:tc>
          <w:tcPr>
            <w:tcW w:w="1208" w:type="dxa"/>
            <w:tcBorders>
              <w:top w:val="nil"/>
              <w:left w:val="nil"/>
              <w:bottom w:val="single" w:sz="4" w:space="0" w:color="auto"/>
              <w:right w:val="single" w:sz="4" w:space="0" w:color="auto"/>
            </w:tcBorders>
            <w:shd w:val="clear" w:color="000000" w:fill="FFFFFF"/>
            <w:noWrap/>
            <w:vAlign w:val="center"/>
            <w:hideMark/>
          </w:tcPr>
          <w:p w14:paraId="36422B1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196.68 </w:t>
            </w:r>
          </w:p>
        </w:tc>
      </w:tr>
      <w:tr w:rsidR="00B4580A" w:rsidRPr="00B4580A" w14:paraId="184933F9"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AC3302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D1AD3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Subject Matter Expert III (SME III)</w:t>
            </w:r>
          </w:p>
        </w:tc>
        <w:tc>
          <w:tcPr>
            <w:tcW w:w="1089" w:type="dxa"/>
            <w:tcBorders>
              <w:top w:val="nil"/>
              <w:left w:val="nil"/>
              <w:bottom w:val="single" w:sz="4" w:space="0" w:color="auto"/>
              <w:right w:val="single" w:sz="4" w:space="0" w:color="auto"/>
            </w:tcBorders>
            <w:shd w:val="clear" w:color="auto" w:fill="auto"/>
            <w:noWrap/>
            <w:vAlign w:val="center"/>
            <w:hideMark/>
          </w:tcPr>
          <w:p w14:paraId="092FFFF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17A3D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201.61 </w:t>
            </w:r>
          </w:p>
        </w:tc>
        <w:tc>
          <w:tcPr>
            <w:tcW w:w="1260" w:type="dxa"/>
            <w:tcBorders>
              <w:top w:val="nil"/>
              <w:left w:val="nil"/>
              <w:bottom w:val="single" w:sz="4" w:space="0" w:color="auto"/>
              <w:right w:val="single" w:sz="4" w:space="0" w:color="auto"/>
            </w:tcBorders>
            <w:shd w:val="clear" w:color="000000" w:fill="FFFFFF"/>
            <w:noWrap/>
            <w:vAlign w:val="center"/>
            <w:hideMark/>
          </w:tcPr>
          <w:p w14:paraId="1989E0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205.64 </w:t>
            </w:r>
          </w:p>
        </w:tc>
        <w:tc>
          <w:tcPr>
            <w:tcW w:w="1260" w:type="dxa"/>
            <w:tcBorders>
              <w:top w:val="nil"/>
              <w:left w:val="nil"/>
              <w:bottom w:val="single" w:sz="4" w:space="0" w:color="auto"/>
              <w:right w:val="single" w:sz="4" w:space="0" w:color="auto"/>
            </w:tcBorders>
            <w:shd w:val="clear" w:color="000000" w:fill="FFFFFF"/>
            <w:noWrap/>
            <w:vAlign w:val="center"/>
            <w:hideMark/>
          </w:tcPr>
          <w:p w14:paraId="598509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209.75 </w:t>
            </w:r>
          </w:p>
        </w:tc>
        <w:tc>
          <w:tcPr>
            <w:tcW w:w="1260" w:type="dxa"/>
            <w:tcBorders>
              <w:top w:val="nil"/>
              <w:left w:val="nil"/>
              <w:bottom w:val="single" w:sz="4" w:space="0" w:color="auto"/>
              <w:right w:val="single" w:sz="4" w:space="0" w:color="auto"/>
            </w:tcBorders>
            <w:shd w:val="clear" w:color="000000" w:fill="FFFFFF"/>
            <w:noWrap/>
            <w:vAlign w:val="center"/>
            <w:hideMark/>
          </w:tcPr>
          <w:p w14:paraId="5FC6A3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213.94 </w:t>
            </w:r>
          </w:p>
        </w:tc>
        <w:tc>
          <w:tcPr>
            <w:tcW w:w="1208" w:type="dxa"/>
            <w:tcBorders>
              <w:top w:val="nil"/>
              <w:left w:val="nil"/>
              <w:bottom w:val="single" w:sz="4" w:space="0" w:color="auto"/>
              <w:right w:val="single" w:sz="4" w:space="0" w:color="auto"/>
            </w:tcBorders>
            <w:shd w:val="clear" w:color="000000" w:fill="FFFFFF"/>
            <w:noWrap/>
            <w:vAlign w:val="center"/>
            <w:hideMark/>
          </w:tcPr>
          <w:p w14:paraId="627407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218.23 </w:t>
            </w:r>
          </w:p>
        </w:tc>
      </w:tr>
      <w:tr w:rsidR="00B4580A" w:rsidRPr="00B4580A" w14:paraId="533CFB3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B5B9B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47767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Administrator I</w:t>
            </w:r>
          </w:p>
        </w:tc>
        <w:tc>
          <w:tcPr>
            <w:tcW w:w="1089" w:type="dxa"/>
            <w:tcBorders>
              <w:top w:val="nil"/>
              <w:left w:val="nil"/>
              <w:bottom w:val="single" w:sz="4" w:space="0" w:color="auto"/>
              <w:right w:val="single" w:sz="4" w:space="0" w:color="auto"/>
            </w:tcBorders>
            <w:shd w:val="clear" w:color="auto" w:fill="auto"/>
            <w:noWrap/>
            <w:vAlign w:val="center"/>
            <w:hideMark/>
          </w:tcPr>
          <w:p w14:paraId="43C190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3DD78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76.86 </w:t>
            </w:r>
          </w:p>
        </w:tc>
        <w:tc>
          <w:tcPr>
            <w:tcW w:w="1260" w:type="dxa"/>
            <w:tcBorders>
              <w:top w:val="nil"/>
              <w:left w:val="nil"/>
              <w:bottom w:val="single" w:sz="4" w:space="0" w:color="auto"/>
              <w:right w:val="single" w:sz="4" w:space="0" w:color="auto"/>
            </w:tcBorders>
            <w:shd w:val="clear" w:color="000000" w:fill="FFFFFF"/>
            <w:noWrap/>
            <w:vAlign w:val="center"/>
            <w:hideMark/>
          </w:tcPr>
          <w:p w14:paraId="125506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78.40 </w:t>
            </w:r>
          </w:p>
        </w:tc>
        <w:tc>
          <w:tcPr>
            <w:tcW w:w="1260" w:type="dxa"/>
            <w:tcBorders>
              <w:top w:val="nil"/>
              <w:left w:val="nil"/>
              <w:bottom w:val="single" w:sz="4" w:space="0" w:color="auto"/>
              <w:right w:val="single" w:sz="4" w:space="0" w:color="auto"/>
            </w:tcBorders>
            <w:shd w:val="clear" w:color="000000" w:fill="FFFFFF"/>
            <w:noWrap/>
            <w:vAlign w:val="center"/>
            <w:hideMark/>
          </w:tcPr>
          <w:p w14:paraId="62DC293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79.97 </w:t>
            </w:r>
          </w:p>
        </w:tc>
        <w:tc>
          <w:tcPr>
            <w:tcW w:w="1260" w:type="dxa"/>
            <w:tcBorders>
              <w:top w:val="nil"/>
              <w:left w:val="nil"/>
              <w:bottom w:val="single" w:sz="4" w:space="0" w:color="auto"/>
              <w:right w:val="single" w:sz="4" w:space="0" w:color="auto"/>
            </w:tcBorders>
            <w:shd w:val="clear" w:color="000000" w:fill="FFFFFF"/>
            <w:noWrap/>
            <w:vAlign w:val="center"/>
            <w:hideMark/>
          </w:tcPr>
          <w:p w14:paraId="33254C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81.57 </w:t>
            </w:r>
          </w:p>
        </w:tc>
        <w:tc>
          <w:tcPr>
            <w:tcW w:w="1208" w:type="dxa"/>
            <w:tcBorders>
              <w:top w:val="nil"/>
              <w:left w:val="nil"/>
              <w:bottom w:val="single" w:sz="4" w:space="0" w:color="auto"/>
              <w:right w:val="single" w:sz="4" w:space="0" w:color="auto"/>
            </w:tcBorders>
            <w:shd w:val="clear" w:color="000000" w:fill="FFFFFF"/>
            <w:noWrap/>
            <w:vAlign w:val="center"/>
            <w:hideMark/>
          </w:tcPr>
          <w:p w14:paraId="38EF668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83.20 </w:t>
            </w:r>
          </w:p>
        </w:tc>
      </w:tr>
      <w:tr w:rsidR="00B4580A" w:rsidRPr="00B4580A" w14:paraId="04FF55B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57F6E2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4B2FA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Administrator II</w:t>
            </w:r>
          </w:p>
        </w:tc>
        <w:tc>
          <w:tcPr>
            <w:tcW w:w="1089" w:type="dxa"/>
            <w:tcBorders>
              <w:top w:val="nil"/>
              <w:left w:val="nil"/>
              <w:bottom w:val="single" w:sz="4" w:space="0" w:color="auto"/>
              <w:right w:val="single" w:sz="4" w:space="0" w:color="auto"/>
            </w:tcBorders>
            <w:shd w:val="clear" w:color="auto" w:fill="auto"/>
            <w:noWrap/>
            <w:vAlign w:val="center"/>
            <w:hideMark/>
          </w:tcPr>
          <w:p w14:paraId="4133BE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929AD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94.47 </w:t>
            </w:r>
          </w:p>
        </w:tc>
        <w:tc>
          <w:tcPr>
            <w:tcW w:w="1260" w:type="dxa"/>
            <w:tcBorders>
              <w:top w:val="nil"/>
              <w:left w:val="nil"/>
              <w:bottom w:val="single" w:sz="4" w:space="0" w:color="auto"/>
              <w:right w:val="single" w:sz="4" w:space="0" w:color="auto"/>
            </w:tcBorders>
            <w:shd w:val="clear" w:color="000000" w:fill="FFFFFF"/>
            <w:noWrap/>
            <w:vAlign w:val="center"/>
            <w:hideMark/>
          </w:tcPr>
          <w:p w14:paraId="4EDEF6B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96.36 </w:t>
            </w:r>
          </w:p>
        </w:tc>
        <w:tc>
          <w:tcPr>
            <w:tcW w:w="1260" w:type="dxa"/>
            <w:tcBorders>
              <w:top w:val="nil"/>
              <w:left w:val="nil"/>
              <w:bottom w:val="single" w:sz="4" w:space="0" w:color="auto"/>
              <w:right w:val="single" w:sz="4" w:space="0" w:color="auto"/>
            </w:tcBorders>
            <w:shd w:val="clear" w:color="000000" w:fill="FFFFFF"/>
            <w:noWrap/>
            <w:vAlign w:val="center"/>
            <w:hideMark/>
          </w:tcPr>
          <w:p w14:paraId="5AABFEA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98.29 </w:t>
            </w:r>
          </w:p>
        </w:tc>
        <w:tc>
          <w:tcPr>
            <w:tcW w:w="1260" w:type="dxa"/>
            <w:tcBorders>
              <w:top w:val="nil"/>
              <w:left w:val="nil"/>
              <w:bottom w:val="single" w:sz="4" w:space="0" w:color="auto"/>
              <w:right w:val="single" w:sz="4" w:space="0" w:color="auto"/>
            </w:tcBorders>
            <w:shd w:val="clear" w:color="000000" w:fill="FFFFFF"/>
            <w:noWrap/>
            <w:vAlign w:val="center"/>
            <w:hideMark/>
          </w:tcPr>
          <w:p w14:paraId="1356537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100.25 </w:t>
            </w:r>
          </w:p>
        </w:tc>
        <w:tc>
          <w:tcPr>
            <w:tcW w:w="1208" w:type="dxa"/>
            <w:tcBorders>
              <w:top w:val="nil"/>
              <w:left w:val="nil"/>
              <w:bottom w:val="single" w:sz="4" w:space="0" w:color="auto"/>
              <w:right w:val="single" w:sz="4" w:space="0" w:color="auto"/>
            </w:tcBorders>
            <w:shd w:val="clear" w:color="000000" w:fill="FFFFFF"/>
            <w:noWrap/>
            <w:vAlign w:val="center"/>
            <w:hideMark/>
          </w:tcPr>
          <w:p w14:paraId="71CDF36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102.26 </w:t>
            </w:r>
          </w:p>
        </w:tc>
      </w:tr>
      <w:tr w:rsidR="00B4580A" w:rsidRPr="00B4580A" w14:paraId="0676341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2890AC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6E703D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Administrator III</w:t>
            </w:r>
          </w:p>
        </w:tc>
        <w:tc>
          <w:tcPr>
            <w:tcW w:w="1089" w:type="dxa"/>
            <w:tcBorders>
              <w:top w:val="nil"/>
              <w:left w:val="nil"/>
              <w:bottom w:val="single" w:sz="4" w:space="0" w:color="auto"/>
              <w:right w:val="single" w:sz="4" w:space="0" w:color="auto"/>
            </w:tcBorders>
            <w:shd w:val="clear" w:color="auto" w:fill="auto"/>
            <w:noWrap/>
            <w:vAlign w:val="center"/>
            <w:hideMark/>
          </w:tcPr>
          <w:p w14:paraId="6300C2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F2B37E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103.85 </w:t>
            </w:r>
          </w:p>
        </w:tc>
        <w:tc>
          <w:tcPr>
            <w:tcW w:w="1260" w:type="dxa"/>
            <w:tcBorders>
              <w:top w:val="nil"/>
              <w:left w:val="nil"/>
              <w:bottom w:val="single" w:sz="4" w:space="0" w:color="auto"/>
              <w:right w:val="single" w:sz="4" w:space="0" w:color="auto"/>
            </w:tcBorders>
            <w:shd w:val="clear" w:color="000000" w:fill="FFFFFF"/>
            <w:noWrap/>
            <w:vAlign w:val="center"/>
            <w:hideMark/>
          </w:tcPr>
          <w:p w14:paraId="280B6AC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105.92 </w:t>
            </w:r>
          </w:p>
        </w:tc>
        <w:tc>
          <w:tcPr>
            <w:tcW w:w="1260" w:type="dxa"/>
            <w:tcBorders>
              <w:top w:val="nil"/>
              <w:left w:val="nil"/>
              <w:bottom w:val="single" w:sz="4" w:space="0" w:color="auto"/>
              <w:right w:val="single" w:sz="4" w:space="0" w:color="auto"/>
            </w:tcBorders>
            <w:shd w:val="clear" w:color="000000" w:fill="FFFFFF"/>
            <w:noWrap/>
            <w:vAlign w:val="center"/>
            <w:hideMark/>
          </w:tcPr>
          <w:p w14:paraId="590C75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108.04 </w:t>
            </w:r>
          </w:p>
        </w:tc>
        <w:tc>
          <w:tcPr>
            <w:tcW w:w="1260" w:type="dxa"/>
            <w:tcBorders>
              <w:top w:val="nil"/>
              <w:left w:val="nil"/>
              <w:bottom w:val="single" w:sz="4" w:space="0" w:color="auto"/>
              <w:right w:val="single" w:sz="4" w:space="0" w:color="auto"/>
            </w:tcBorders>
            <w:shd w:val="clear" w:color="000000" w:fill="FFFFFF"/>
            <w:noWrap/>
            <w:vAlign w:val="center"/>
            <w:hideMark/>
          </w:tcPr>
          <w:p w14:paraId="4E0EA4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110.20 </w:t>
            </w:r>
          </w:p>
        </w:tc>
        <w:tc>
          <w:tcPr>
            <w:tcW w:w="1208" w:type="dxa"/>
            <w:tcBorders>
              <w:top w:val="nil"/>
              <w:left w:val="nil"/>
              <w:bottom w:val="single" w:sz="4" w:space="0" w:color="auto"/>
              <w:right w:val="single" w:sz="4" w:space="0" w:color="auto"/>
            </w:tcBorders>
            <w:shd w:val="clear" w:color="000000" w:fill="FFFFFF"/>
            <w:noWrap/>
            <w:vAlign w:val="center"/>
            <w:hideMark/>
          </w:tcPr>
          <w:p w14:paraId="22C54F0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112.40 </w:t>
            </w:r>
          </w:p>
        </w:tc>
      </w:tr>
      <w:tr w:rsidR="00B4580A" w:rsidRPr="00B4580A" w14:paraId="5EBCDA3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FB9EB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A817D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Administrator IV</w:t>
            </w:r>
          </w:p>
        </w:tc>
        <w:tc>
          <w:tcPr>
            <w:tcW w:w="1089" w:type="dxa"/>
            <w:tcBorders>
              <w:top w:val="nil"/>
              <w:left w:val="nil"/>
              <w:bottom w:val="single" w:sz="4" w:space="0" w:color="auto"/>
              <w:right w:val="single" w:sz="4" w:space="0" w:color="auto"/>
            </w:tcBorders>
            <w:shd w:val="clear" w:color="auto" w:fill="auto"/>
            <w:noWrap/>
            <w:vAlign w:val="center"/>
            <w:hideMark/>
          </w:tcPr>
          <w:p w14:paraId="74A6BD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BBBF6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112.17 </w:t>
            </w:r>
          </w:p>
        </w:tc>
        <w:tc>
          <w:tcPr>
            <w:tcW w:w="1260" w:type="dxa"/>
            <w:tcBorders>
              <w:top w:val="nil"/>
              <w:left w:val="nil"/>
              <w:bottom w:val="single" w:sz="4" w:space="0" w:color="auto"/>
              <w:right w:val="single" w:sz="4" w:space="0" w:color="auto"/>
            </w:tcBorders>
            <w:shd w:val="clear" w:color="000000" w:fill="FFFFFF"/>
            <w:noWrap/>
            <w:vAlign w:val="center"/>
            <w:hideMark/>
          </w:tcPr>
          <w:p w14:paraId="34E9727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114.42 </w:t>
            </w:r>
          </w:p>
        </w:tc>
        <w:tc>
          <w:tcPr>
            <w:tcW w:w="1260" w:type="dxa"/>
            <w:tcBorders>
              <w:top w:val="nil"/>
              <w:left w:val="nil"/>
              <w:bottom w:val="single" w:sz="4" w:space="0" w:color="auto"/>
              <w:right w:val="single" w:sz="4" w:space="0" w:color="auto"/>
            </w:tcBorders>
            <w:shd w:val="clear" w:color="000000" w:fill="FFFFFF"/>
            <w:noWrap/>
            <w:vAlign w:val="center"/>
            <w:hideMark/>
          </w:tcPr>
          <w:p w14:paraId="7AD901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116.71 </w:t>
            </w:r>
          </w:p>
        </w:tc>
        <w:tc>
          <w:tcPr>
            <w:tcW w:w="1260" w:type="dxa"/>
            <w:tcBorders>
              <w:top w:val="nil"/>
              <w:left w:val="nil"/>
              <w:bottom w:val="single" w:sz="4" w:space="0" w:color="auto"/>
              <w:right w:val="single" w:sz="4" w:space="0" w:color="auto"/>
            </w:tcBorders>
            <w:shd w:val="clear" w:color="000000" w:fill="FFFFFF"/>
            <w:noWrap/>
            <w:vAlign w:val="center"/>
            <w:hideMark/>
          </w:tcPr>
          <w:p w14:paraId="722B61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119.04 </w:t>
            </w:r>
          </w:p>
        </w:tc>
        <w:tc>
          <w:tcPr>
            <w:tcW w:w="1208" w:type="dxa"/>
            <w:tcBorders>
              <w:top w:val="nil"/>
              <w:left w:val="nil"/>
              <w:bottom w:val="single" w:sz="4" w:space="0" w:color="auto"/>
              <w:right w:val="single" w:sz="4" w:space="0" w:color="auto"/>
            </w:tcBorders>
            <w:shd w:val="clear" w:color="000000" w:fill="FFFFFF"/>
            <w:noWrap/>
            <w:vAlign w:val="center"/>
            <w:hideMark/>
          </w:tcPr>
          <w:p w14:paraId="053BB5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121.42 </w:t>
            </w:r>
          </w:p>
        </w:tc>
      </w:tr>
      <w:tr w:rsidR="00B4580A" w:rsidRPr="00B4580A" w14:paraId="5414832C"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E0D592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1215AA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Analyst I</w:t>
            </w:r>
          </w:p>
        </w:tc>
        <w:tc>
          <w:tcPr>
            <w:tcW w:w="1089" w:type="dxa"/>
            <w:tcBorders>
              <w:top w:val="nil"/>
              <w:left w:val="nil"/>
              <w:bottom w:val="single" w:sz="4" w:space="0" w:color="auto"/>
              <w:right w:val="single" w:sz="4" w:space="0" w:color="auto"/>
            </w:tcBorders>
            <w:shd w:val="clear" w:color="auto" w:fill="auto"/>
            <w:noWrap/>
            <w:vAlign w:val="center"/>
            <w:hideMark/>
          </w:tcPr>
          <w:p w14:paraId="67A052D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C972A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88.75 </w:t>
            </w:r>
          </w:p>
        </w:tc>
        <w:tc>
          <w:tcPr>
            <w:tcW w:w="1260" w:type="dxa"/>
            <w:tcBorders>
              <w:top w:val="nil"/>
              <w:left w:val="nil"/>
              <w:bottom w:val="single" w:sz="4" w:space="0" w:color="auto"/>
              <w:right w:val="single" w:sz="4" w:space="0" w:color="auto"/>
            </w:tcBorders>
            <w:shd w:val="clear" w:color="000000" w:fill="FFFFFF"/>
            <w:noWrap/>
            <w:vAlign w:val="center"/>
            <w:hideMark/>
          </w:tcPr>
          <w:p w14:paraId="1E565C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90.52 </w:t>
            </w:r>
          </w:p>
        </w:tc>
        <w:tc>
          <w:tcPr>
            <w:tcW w:w="1260" w:type="dxa"/>
            <w:tcBorders>
              <w:top w:val="nil"/>
              <w:left w:val="nil"/>
              <w:bottom w:val="single" w:sz="4" w:space="0" w:color="auto"/>
              <w:right w:val="single" w:sz="4" w:space="0" w:color="auto"/>
            </w:tcBorders>
            <w:shd w:val="clear" w:color="000000" w:fill="FFFFFF"/>
            <w:noWrap/>
            <w:vAlign w:val="center"/>
            <w:hideMark/>
          </w:tcPr>
          <w:p w14:paraId="721EE0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92.33 </w:t>
            </w:r>
          </w:p>
        </w:tc>
        <w:tc>
          <w:tcPr>
            <w:tcW w:w="1260" w:type="dxa"/>
            <w:tcBorders>
              <w:top w:val="nil"/>
              <w:left w:val="nil"/>
              <w:bottom w:val="single" w:sz="4" w:space="0" w:color="auto"/>
              <w:right w:val="single" w:sz="4" w:space="0" w:color="auto"/>
            </w:tcBorders>
            <w:shd w:val="clear" w:color="000000" w:fill="FFFFFF"/>
            <w:noWrap/>
            <w:vAlign w:val="center"/>
            <w:hideMark/>
          </w:tcPr>
          <w:p w14:paraId="259CCD0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94.18 </w:t>
            </w:r>
          </w:p>
        </w:tc>
        <w:tc>
          <w:tcPr>
            <w:tcW w:w="1208" w:type="dxa"/>
            <w:tcBorders>
              <w:top w:val="nil"/>
              <w:left w:val="nil"/>
              <w:bottom w:val="single" w:sz="4" w:space="0" w:color="auto"/>
              <w:right w:val="single" w:sz="4" w:space="0" w:color="auto"/>
            </w:tcBorders>
            <w:shd w:val="clear" w:color="000000" w:fill="FFFFFF"/>
            <w:noWrap/>
            <w:vAlign w:val="center"/>
            <w:hideMark/>
          </w:tcPr>
          <w:p w14:paraId="0B72F45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96.06 </w:t>
            </w:r>
          </w:p>
        </w:tc>
      </w:tr>
      <w:tr w:rsidR="00B4580A" w:rsidRPr="00B4580A" w14:paraId="3A05A03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1F919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C527B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435D15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505CCB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98.71 </w:t>
            </w:r>
          </w:p>
        </w:tc>
        <w:tc>
          <w:tcPr>
            <w:tcW w:w="1260" w:type="dxa"/>
            <w:tcBorders>
              <w:top w:val="nil"/>
              <w:left w:val="nil"/>
              <w:bottom w:val="single" w:sz="4" w:space="0" w:color="auto"/>
              <w:right w:val="single" w:sz="4" w:space="0" w:color="auto"/>
            </w:tcBorders>
            <w:shd w:val="clear" w:color="000000" w:fill="FFFFFF"/>
            <w:noWrap/>
            <w:vAlign w:val="center"/>
            <w:hideMark/>
          </w:tcPr>
          <w:p w14:paraId="2A8C2BE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100.69 </w:t>
            </w:r>
          </w:p>
        </w:tc>
        <w:tc>
          <w:tcPr>
            <w:tcW w:w="1260" w:type="dxa"/>
            <w:tcBorders>
              <w:top w:val="nil"/>
              <w:left w:val="nil"/>
              <w:bottom w:val="single" w:sz="4" w:space="0" w:color="auto"/>
              <w:right w:val="single" w:sz="4" w:space="0" w:color="auto"/>
            </w:tcBorders>
            <w:shd w:val="clear" w:color="000000" w:fill="FFFFFF"/>
            <w:noWrap/>
            <w:vAlign w:val="center"/>
            <w:hideMark/>
          </w:tcPr>
          <w:p w14:paraId="5E7C199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102.70 </w:t>
            </w:r>
          </w:p>
        </w:tc>
        <w:tc>
          <w:tcPr>
            <w:tcW w:w="1260" w:type="dxa"/>
            <w:tcBorders>
              <w:top w:val="nil"/>
              <w:left w:val="nil"/>
              <w:bottom w:val="single" w:sz="4" w:space="0" w:color="auto"/>
              <w:right w:val="single" w:sz="4" w:space="0" w:color="auto"/>
            </w:tcBorders>
            <w:shd w:val="clear" w:color="000000" w:fill="FFFFFF"/>
            <w:noWrap/>
            <w:vAlign w:val="center"/>
            <w:hideMark/>
          </w:tcPr>
          <w:p w14:paraId="59EDF72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104.76 </w:t>
            </w:r>
          </w:p>
        </w:tc>
        <w:tc>
          <w:tcPr>
            <w:tcW w:w="1208" w:type="dxa"/>
            <w:tcBorders>
              <w:top w:val="nil"/>
              <w:left w:val="nil"/>
              <w:bottom w:val="single" w:sz="4" w:space="0" w:color="auto"/>
              <w:right w:val="single" w:sz="4" w:space="0" w:color="auto"/>
            </w:tcBorders>
            <w:shd w:val="clear" w:color="000000" w:fill="FFFFFF"/>
            <w:noWrap/>
            <w:vAlign w:val="center"/>
            <w:hideMark/>
          </w:tcPr>
          <w:p w14:paraId="192EF8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106.85 </w:t>
            </w:r>
          </w:p>
        </w:tc>
      </w:tr>
      <w:tr w:rsidR="00B4580A" w:rsidRPr="00B4580A" w14:paraId="0E40F41F"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4E13D4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4FF761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606D97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75176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107.51 </w:t>
            </w:r>
          </w:p>
        </w:tc>
        <w:tc>
          <w:tcPr>
            <w:tcW w:w="1260" w:type="dxa"/>
            <w:tcBorders>
              <w:top w:val="nil"/>
              <w:left w:val="nil"/>
              <w:bottom w:val="single" w:sz="4" w:space="0" w:color="auto"/>
              <w:right w:val="single" w:sz="4" w:space="0" w:color="auto"/>
            </w:tcBorders>
            <w:shd w:val="clear" w:color="000000" w:fill="FFFFFF"/>
            <w:noWrap/>
            <w:vAlign w:val="center"/>
            <w:hideMark/>
          </w:tcPr>
          <w:p w14:paraId="3B2E9D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109.65 </w:t>
            </w:r>
          </w:p>
        </w:tc>
        <w:tc>
          <w:tcPr>
            <w:tcW w:w="1260" w:type="dxa"/>
            <w:tcBorders>
              <w:top w:val="nil"/>
              <w:left w:val="nil"/>
              <w:bottom w:val="single" w:sz="4" w:space="0" w:color="auto"/>
              <w:right w:val="single" w:sz="4" w:space="0" w:color="auto"/>
            </w:tcBorders>
            <w:shd w:val="clear" w:color="000000" w:fill="FFFFFF"/>
            <w:noWrap/>
            <w:vAlign w:val="center"/>
            <w:hideMark/>
          </w:tcPr>
          <w:p w14:paraId="065FB6F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111.85 </w:t>
            </w:r>
          </w:p>
        </w:tc>
        <w:tc>
          <w:tcPr>
            <w:tcW w:w="1260" w:type="dxa"/>
            <w:tcBorders>
              <w:top w:val="nil"/>
              <w:left w:val="nil"/>
              <w:bottom w:val="single" w:sz="4" w:space="0" w:color="auto"/>
              <w:right w:val="single" w:sz="4" w:space="0" w:color="auto"/>
            </w:tcBorders>
            <w:shd w:val="clear" w:color="000000" w:fill="FFFFFF"/>
            <w:noWrap/>
            <w:vAlign w:val="center"/>
            <w:hideMark/>
          </w:tcPr>
          <w:p w14:paraId="20FBF6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114.09 </w:t>
            </w:r>
          </w:p>
        </w:tc>
        <w:tc>
          <w:tcPr>
            <w:tcW w:w="1208" w:type="dxa"/>
            <w:tcBorders>
              <w:top w:val="nil"/>
              <w:left w:val="nil"/>
              <w:bottom w:val="single" w:sz="4" w:space="0" w:color="auto"/>
              <w:right w:val="single" w:sz="4" w:space="0" w:color="auto"/>
            </w:tcBorders>
            <w:shd w:val="clear" w:color="000000" w:fill="FFFFFF"/>
            <w:noWrap/>
            <w:vAlign w:val="center"/>
            <w:hideMark/>
          </w:tcPr>
          <w:p w14:paraId="7D32505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116.36 </w:t>
            </w:r>
          </w:p>
        </w:tc>
      </w:tr>
      <w:tr w:rsidR="00B4580A" w:rsidRPr="00B4580A" w14:paraId="6B38A9D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CE20CE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371694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7847DE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83B3E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110.18 </w:t>
            </w:r>
          </w:p>
        </w:tc>
        <w:tc>
          <w:tcPr>
            <w:tcW w:w="1260" w:type="dxa"/>
            <w:tcBorders>
              <w:top w:val="nil"/>
              <w:left w:val="nil"/>
              <w:bottom w:val="single" w:sz="4" w:space="0" w:color="auto"/>
              <w:right w:val="single" w:sz="4" w:space="0" w:color="auto"/>
            </w:tcBorders>
            <w:shd w:val="clear" w:color="000000" w:fill="FFFFFF"/>
            <w:noWrap/>
            <w:vAlign w:val="center"/>
            <w:hideMark/>
          </w:tcPr>
          <w:p w14:paraId="13E63B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112.38 </w:t>
            </w:r>
          </w:p>
        </w:tc>
        <w:tc>
          <w:tcPr>
            <w:tcW w:w="1260" w:type="dxa"/>
            <w:tcBorders>
              <w:top w:val="nil"/>
              <w:left w:val="nil"/>
              <w:bottom w:val="single" w:sz="4" w:space="0" w:color="auto"/>
              <w:right w:val="single" w:sz="4" w:space="0" w:color="auto"/>
            </w:tcBorders>
            <w:shd w:val="clear" w:color="000000" w:fill="FFFFFF"/>
            <w:noWrap/>
            <w:vAlign w:val="center"/>
            <w:hideMark/>
          </w:tcPr>
          <w:p w14:paraId="028A8FF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114.63 </w:t>
            </w:r>
          </w:p>
        </w:tc>
        <w:tc>
          <w:tcPr>
            <w:tcW w:w="1260" w:type="dxa"/>
            <w:tcBorders>
              <w:top w:val="nil"/>
              <w:left w:val="nil"/>
              <w:bottom w:val="single" w:sz="4" w:space="0" w:color="auto"/>
              <w:right w:val="single" w:sz="4" w:space="0" w:color="auto"/>
            </w:tcBorders>
            <w:shd w:val="clear" w:color="000000" w:fill="FFFFFF"/>
            <w:noWrap/>
            <w:vAlign w:val="center"/>
            <w:hideMark/>
          </w:tcPr>
          <w:p w14:paraId="18C2CA7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116.93 </w:t>
            </w:r>
          </w:p>
        </w:tc>
        <w:tc>
          <w:tcPr>
            <w:tcW w:w="1208" w:type="dxa"/>
            <w:tcBorders>
              <w:top w:val="nil"/>
              <w:left w:val="nil"/>
              <w:bottom w:val="single" w:sz="4" w:space="0" w:color="auto"/>
              <w:right w:val="single" w:sz="4" w:space="0" w:color="auto"/>
            </w:tcBorders>
            <w:shd w:val="clear" w:color="000000" w:fill="FFFFFF"/>
            <w:noWrap/>
            <w:vAlign w:val="center"/>
            <w:hideMark/>
          </w:tcPr>
          <w:p w14:paraId="03DDB36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119.26 </w:t>
            </w:r>
          </w:p>
        </w:tc>
      </w:tr>
      <w:tr w:rsidR="00B4580A" w:rsidRPr="00B4580A" w14:paraId="23F364B3"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7D9AAF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7481001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Technician I</w:t>
            </w:r>
          </w:p>
        </w:tc>
        <w:tc>
          <w:tcPr>
            <w:tcW w:w="1089" w:type="dxa"/>
            <w:tcBorders>
              <w:top w:val="nil"/>
              <w:left w:val="nil"/>
              <w:bottom w:val="single" w:sz="4" w:space="0" w:color="auto"/>
              <w:right w:val="single" w:sz="4" w:space="0" w:color="auto"/>
            </w:tcBorders>
            <w:shd w:val="clear" w:color="auto" w:fill="auto"/>
            <w:noWrap/>
            <w:vAlign w:val="center"/>
            <w:hideMark/>
          </w:tcPr>
          <w:p w14:paraId="13ECCF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ED6439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53.07 </w:t>
            </w:r>
          </w:p>
        </w:tc>
        <w:tc>
          <w:tcPr>
            <w:tcW w:w="1260" w:type="dxa"/>
            <w:tcBorders>
              <w:top w:val="nil"/>
              <w:left w:val="nil"/>
              <w:bottom w:val="single" w:sz="4" w:space="0" w:color="auto"/>
              <w:right w:val="single" w:sz="4" w:space="0" w:color="auto"/>
            </w:tcBorders>
            <w:shd w:val="clear" w:color="000000" w:fill="FFFFFF"/>
            <w:noWrap/>
            <w:vAlign w:val="center"/>
            <w:hideMark/>
          </w:tcPr>
          <w:p w14:paraId="7CED38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54.13 </w:t>
            </w:r>
          </w:p>
        </w:tc>
        <w:tc>
          <w:tcPr>
            <w:tcW w:w="1260" w:type="dxa"/>
            <w:tcBorders>
              <w:top w:val="nil"/>
              <w:left w:val="nil"/>
              <w:bottom w:val="single" w:sz="4" w:space="0" w:color="auto"/>
              <w:right w:val="single" w:sz="4" w:space="0" w:color="auto"/>
            </w:tcBorders>
            <w:shd w:val="clear" w:color="000000" w:fill="FFFFFF"/>
            <w:noWrap/>
            <w:vAlign w:val="center"/>
            <w:hideMark/>
          </w:tcPr>
          <w:p w14:paraId="3398A0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55.20 </w:t>
            </w:r>
          </w:p>
        </w:tc>
        <w:tc>
          <w:tcPr>
            <w:tcW w:w="1260" w:type="dxa"/>
            <w:tcBorders>
              <w:top w:val="nil"/>
              <w:left w:val="nil"/>
              <w:bottom w:val="single" w:sz="4" w:space="0" w:color="auto"/>
              <w:right w:val="single" w:sz="4" w:space="0" w:color="auto"/>
            </w:tcBorders>
            <w:shd w:val="clear" w:color="000000" w:fill="FFFFFF"/>
            <w:noWrap/>
            <w:vAlign w:val="center"/>
            <w:hideMark/>
          </w:tcPr>
          <w:p w14:paraId="014E6E0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56.31 </w:t>
            </w:r>
          </w:p>
        </w:tc>
        <w:tc>
          <w:tcPr>
            <w:tcW w:w="1208" w:type="dxa"/>
            <w:tcBorders>
              <w:top w:val="nil"/>
              <w:left w:val="nil"/>
              <w:bottom w:val="single" w:sz="4" w:space="0" w:color="auto"/>
              <w:right w:val="single" w:sz="4" w:space="0" w:color="auto"/>
            </w:tcBorders>
            <w:shd w:val="clear" w:color="000000" w:fill="FFFFFF"/>
            <w:noWrap/>
            <w:vAlign w:val="center"/>
            <w:hideMark/>
          </w:tcPr>
          <w:p w14:paraId="38E0D2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57.44 </w:t>
            </w:r>
          </w:p>
        </w:tc>
      </w:tr>
      <w:tr w:rsidR="00B4580A" w:rsidRPr="00B4580A" w14:paraId="6B1B2A0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B6AF2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60DF6F6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Technician II</w:t>
            </w:r>
          </w:p>
        </w:tc>
        <w:tc>
          <w:tcPr>
            <w:tcW w:w="1089" w:type="dxa"/>
            <w:tcBorders>
              <w:top w:val="nil"/>
              <w:left w:val="nil"/>
              <w:bottom w:val="single" w:sz="4" w:space="0" w:color="auto"/>
              <w:right w:val="single" w:sz="4" w:space="0" w:color="auto"/>
            </w:tcBorders>
            <w:shd w:val="clear" w:color="auto" w:fill="auto"/>
            <w:noWrap/>
            <w:vAlign w:val="center"/>
            <w:hideMark/>
          </w:tcPr>
          <w:p w14:paraId="76C1E26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716E89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59.38 </w:t>
            </w:r>
          </w:p>
        </w:tc>
        <w:tc>
          <w:tcPr>
            <w:tcW w:w="1260" w:type="dxa"/>
            <w:tcBorders>
              <w:top w:val="nil"/>
              <w:left w:val="nil"/>
              <w:bottom w:val="single" w:sz="4" w:space="0" w:color="auto"/>
              <w:right w:val="single" w:sz="4" w:space="0" w:color="auto"/>
            </w:tcBorders>
            <w:shd w:val="clear" w:color="000000" w:fill="FFFFFF"/>
            <w:noWrap/>
            <w:vAlign w:val="center"/>
            <w:hideMark/>
          </w:tcPr>
          <w:p w14:paraId="14E6208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60.56 </w:t>
            </w:r>
          </w:p>
        </w:tc>
        <w:tc>
          <w:tcPr>
            <w:tcW w:w="1260" w:type="dxa"/>
            <w:tcBorders>
              <w:top w:val="nil"/>
              <w:left w:val="nil"/>
              <w:bottom w:val="single" w:sz="4" w:space="0" w:color="auto"/>
              <w:right w:val="single" w:sz="4" w:space="0" w:color="auto"/>
            </w:tcBorders>
            <w:shd w:val="clear" w:color="000000" w:fill="FFFFFF"/>
            <w:noWrap/>
            <w:vAlign w:val="center"/>
            <w:hideMark/>
          </w:tcPr>
          <w:p w14:paraId="5B79D66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61.77 </w:t>
            </w:r>
          </w:p>
        </w:tc>
        <w:tc>
          <w:tcPr>
            <w:tcW w:w="1260" w:type="dxa"/>
            <w:tcBorders>
              <w:top w:val="nil"/>
              <w:left w:val="nil"/>
              <w:bottom w:val="single" w:sz="4" w:space="0" w:color="auto"/>
              <w:right w:val="single" w:sz="4" w:space="0" w:color="auto"/>
            </w:tcBorders>
            <w:shd w:val="clear" w:color="000000" w:fill="FFFFFF"/>
            <w:noWrap/>
            <w:vAlign w:val="center"/>
            <w:hideMark/>
          </w:tcPr>
          <w:p w14:paraId="6C23B3B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63.01 </w:t>
            </w:r>
          </w:p>
        </w:tc>
        <w:tc>
          <w:tcPr>
            <w:tcW w:w="1208" w:type="dxa"/>
            <w:tcBorders>
              <w:top w:val="nil"/>
              <w:left w:val="nil"/>
              <w:bottom w:val="single" w:sz="4" w:space="0" w:color="auto"/>
              <w:right w:val="single" w:sz="4" w:space="0" w:color="auto"/>
            </w:tcBorders>
            <w:shd w:val="clear" w:color="000000" w:fill="FFFFFF"/>
            <w:noWrap/>
            <w:vAlign w:val="center"/>
            <w:hideMark/>
          </w:tcPr>
          <w:p w14:paraId="30B356F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64.27 </w:t>
            </w:r>
          </w:p>
        </w:tc>
      </w:tr>
      <w:tr w:rsidR="00B4580A" w:rsidRPr="00B4580A" w14:paraId="0EA58F7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C2722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54696D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Technician III</w:t>
            </w:r>
          </w:p>
        </w:tc>
        <w:tc>
          <w:tcPr>
            <w:tcW w:w="1089" w:type="dxa"/>
            <w:tcBorders>
              <w:top w:val="nil"/>
              <w:left w:val="nil"/>
              <w:bottom w:val="single" w:sz="4" w:space="0" w:color="auto"/>
              <w:right w:val="single" w:sz="4" w:space="0" w:color="auto"/>
            </w:tcBorders>
            <w:shd w:val="clear" w:color="auto" w:fill="auto"/>
            <w:noWrap/>
            <w:vAlign w:val="center"/>
            <w:hideMark/>
          </w:tcPr>
          <w:p w14:paraId="6B8D877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F93150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64.96 </w:t>
            </w:r>
          </w:p>
        </w:tc>
        <w:tc>
          <w:tcPr>
            <w:tcW w:w="1260" w:type="dxa"/>
            <w:tcBorders>
              <w:top w:val="nil"/>
              <w:left w:val="nil"/>
              <w:bottom w:val="single" w:sz="4" w:space="0" w:color="auto"/>
              <w:right w:val="single" w:sz="4" w:space="0" w:color="auto"/>
            </w:tcBorders>
            <w:shd w:val="clear" w:color="000000" w:fill="FFFFFF"/>
            <w:noWrap/>
            <w:vAlign w:val="center"/>
            <w:hideMark/>
          </w:tcPr>
          <w:p w14:paraId="389AB9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66.26 </w:t>
            </w:r>
          </w:p>
        </w:tc>
        <w:tc>
          <w:tcPr>
            <w:tcW w:w="1260" w:type="dxa"/>
            <w:tcBorders>
              <w:top w:val="nil"/>
              <w:left w:val="nil"/>
              <w:bottom w:val="single" w:sz="4" w:space="0" w:color="auto"/>
              <w:right w:val="single" w:sz="4" w:space="0" w:color="auto"/>
            </w:tcBorders>
            <w:shd w:val="clear" w:color="000000" w:fill="FFFFFF"/>
            <w:noWrap/>
            <w:vAlign w:val="center"/>
            <w:hideMark/>
          </w:tcPr>
          <w:p w14:paraId="22C2F62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67.59 </w:t>
            </w:r>
          </w:p>
        </w:tc>
        <w:tc>
          <w:tcPr>
            <w:tcW w:w="1260" w:type="dxa"/>
            <w:tcBorders>
              <w:top w:val="nil"/>
              <w:left w:val="nil"/>
              <w:bottom w:val="single" w:sz="4" w:space="0" w:color="auto"/>
              <w:right w:val="single" w:sz="4" w:space="0" w:color="auto"/>
            </w:tcBorders>
            <w:shd w:val="clear" w:color="000000" w:fill="FFFFFF"/>
            <w:noWrap/>
            <w:vAlign w:val="center"/>
            <w:hideMark/>
          </w:tcPr>
          <w:p w14:paraId="2C69AE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68.94 </w:t>
            </w:r>
          </w:p>
        </w:tc>
        <w:tc>
          <w:tcPr>
            <w:tcW w:w="1208" w:type="dxa"/>
            <w:tcBorders>
              <w:top w:val="nil"/>
              <w:left w:val="nil"/>
              <w:bottom w:val="single" w:sz="4" w:space="0" w:color="auto"/>
              <w:right w:val="single" w:sz="4" w:space="0" w:color="auto"/>
            </w:tcBorders>
            <w:shd w:val="clear" w:color="000000" w:fill="FFFFFF"/>
            <w:noWrap/>
            <w:vAlign w:val="center"/>
            <w:hideMark/>
          </w:tcPr>
          <w:p w14:paraId="6D4517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70.32 </w:t>
            </w:r>
          </w:p>
        </w:tc>
      </w:tr>
      <w:tr w:rsidR="00B4580A" w:rsidRPr="00B4580A" w14:paraId="77CB9122"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07D52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62D2A78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System Technician IV</w:t>
            </w:r>
          </w:p>
        </w:tc>
        <w:tc>
          <w:tcPr>
            <w:tcW w:w="1089" w:type="dxa"/>
            <w:tcBorders>
              <w:top w:val="nil"/>
              <w:left w:val="nil"/>
              <w:bottom w:val="single" w:sz="4" w:space="0" w:color="auto"/>
              <w:right w:val="single" w:sz="4" w:space="0" w:color="auto"/>
            </w:tcBorders>
            <w:shd w:val="clear" w:color="auto" w:fill="auto"/>
            <w:noWrap/>
            <w:vAlign w:val="center"/>
            <w:hideMark/>
          </w:tcPr>
          <w:p w14:paraId="4672CF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D80CA1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74.87 </w:t>
            </w:r>
          </w:p>
        </w:tc>
        <w:tc>
          <w:tcPr>
            <w:tcW w:w="1260" w:type="dxa"/>
            <w:tcBorders>
              <w:top w:val="nil"/>
              <w:left w:val="nil"/>
              <w:bottom w:val="single" w:sz="4" w:space="0" w:color="auto"/>
              <w:right w:val="single" w:sz="4" w:space="0" w:color="auto"/>
            </w:tcBorders>
            <w:shd w:val="clear" w:color="000000" w:fill="FFFFFF"/>
            <w:noWrap/>
            <w:vAlign w:val="center"/>
            <w:hideMark/>
          </w:tcPr>
          <w:p w14:paraId="10D537B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76.37 </w:t>
            </w:r>
          </w:p>
        </w:tc>
        <w:tc>
          <w:tcPr>
            <w:tcW w:w="1260" w:type="dxa"/>
            <w:tcBorders>
              <w:top w:val="nil"/>
              <w:left w:val="nil"/>
              <w:bottom w:val="single" w:sz="4" w:space="0" w:color="auto"/>
              <w:right w:val="single" w:sz="4" w:space="0" w:color="auto"/>
            </w:tcBorders>
            <w:shd w:val="clear" w:color="000000" w:fill="FFFFFF"/>
            <w:noWrap/>
            <w:vAlign w:val="center"/>
            <w:hideMark/>
          </w:tcPr>
          <w:p w14:paraId="5EC7F2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77.90 </w:t>
            </w:r>
          </w:p>
        </w:tc>
        <w:tc>
          <w:tcPr>
            <w:tcW w:w="1260" w:type="dxa"/>
            <w:tcBorders>
              <w:top w:val="nil"/>
              <w:left w:val="nil"/>
              <w:bottom w:val="single" w:sz="4" w:space="0" w:color="auto"/>
              <w:right w:val="single" w:sz="4" w:space="0" w:color="auto"/>
            </w:tcBorders>
            <w:shd w:val="clear" w:color="000000" w:fill="FFFFFF"/>
            <w:noWrap/>
            <w:vAlign w:val="center"/>
            <w:hideMark/>
          </w:tcPr>
          <w:p w14:paraId="37A746F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79.47 </w:t>
            </w:r>
          </w:p>
        </w:tc>
        <w:tc>
          <w:tcPr>
            <w:tcW w:w="1208" w:type="dxa"/>
            <w:tcBorders>
              <w:top w:val="nil"/>
              <w:left w:val="nil"/>
              <w:bottom w:val="single" w:sz="4" w:space="0" w:color="auto"/>
              <w:right w:val="single" w:sz="4" w:space="0" w:color="auto"/>
            </w:tcBorders>
            <w:shd w:val="clear" w:color="000000" w:fill="FFFFFF"/>
            <w:noWrap/>
            <w:vAlign w:val="center"/>
            <w:hideMark/>
          </w:tcPr>
          <w:p w14:paraId="275B62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81.06 </w:t>
            </w:r>
          </w:p>
        </w:tc>
      </w:tr>
      <w:tr w:rsidR="00B4580A" w:rsidRPr="00B4580A" w14:paraId="437F877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78BBE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70CF70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Task/Project Leader</w:t>
            </w:r>
          </w:p>
        </w:tc>
        <w:tc>
          <w:tcPr>
            <w:tcW w:w="1089" w:type="dxa"/>
            <w:tcBorders>
              <w:top w:val="nil"/>
              <w:left w:val="nil"/>
              <w:bottom w:val="single" w:sz="4" w:space="0" w:color="auto"/>
              <w:right w:val="single" w:sz="4" w:space="0" w:color="auto"/>
            </w:tcBorders>
            <w:shd w:val="clear" w:color="auto" w:fill="auto"/>
            <w:noWrap/>
            <w:vAlign w:val="center"/>
            <w:hideMark/>
          </w:tcPr>
          <w:p w14:paraId="376CD5F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558BD6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114.28 </w:t>
            </w:r>
          </w:p>
        </w:tc>
        <w:tc>
          <w:tcPr>
            <w:tcW w:w="1260" w:type="dxa"/>
            <w:tcBorders>
              <w:top w:val="nil"/>
              <w:left w:val="nil"/>
              <w:bottom w:val="single" w:sz="4" w:space="0" w:color="auto"/>
              <w:right w:val="single" w:sz="4" w:space="0" w:color="auto"/>
            </w:tcBorders>
            <w:shd w:val="clear" w:color="000000" w:fill="FFFFFF"/>
            <w:noWrap/>
            <w:vAlign w:val="center"/>
            <w:hideMark/>
          </w:tcPr>
          <w:p w14:paraId="186697A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116.56 </w:t>
            </w:r>
          </w:p>
        </w:tc>
        <w:tc>
          <w:tcPr>
            <w:tcW w:w="1260" w:type="dxa"/>
            <w:tcBorders>
              <w:top w:val="nil"/>
              <w:left w:val="nil"/>
              <w:bottom w:val="single" w:sz="4" w:space="0" w:color="auto"/>
              <w:right w:val="single" w:sz="4" w:space="0" w:color="auto"/>
            </w:tcBorders>
            <w:shd w:val="clear" w:color="000000" w:fill="FFFFFF"/>
            <w:noWrap/>
            <w:vAlign w:val="center"/>
            <w:hideMark/>
          </w:tcPr>
          <w:p w14:paraId="32D55C0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118.89 </w:t>
            </w:r>
          </w:p>
        </w:tc>
        <w:tc>
          <w:tcPr>
            <w:tcW w:w="1260" w:type="dxa"/>
            <w:tcBorders>
              <w:top w:val="nil"/>
              <w:left w:val="nil"/>
              <w:bottom w:val="single" w:sz="4" w:space="0" w:color="auto"/>
              <w:right w:val="single" w:sz="4" w:space="0" w:color="auto"/>
            </w:tcBorders>
            <w:shd w:val="clear" w:color="000000" w:fill="FFFFFF"/>
            <w:noWrap/>
            <w:vAlign w:val="center"/>
            <w:hideMark/>
          </w:tcPr>
          <w:p w14:paraId="3E3766E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121.27 </w:t>
            </w:r>
          </w:p>
        </w:tc>
        <w:tc>
          <w:tcPr>
            <w:tcW w:w="1208" w:type="dxa"/>
            <w:tcBorders>
              <w:top w:val="nil"/>
              <w:left w:val="nil"/>
              <w:bottom w:val="single" w:sz="4" w:space="0" w:color="auto"/>
              <w:right w:val="single" w:sz="4" w:space="0" w:color="auto"/>
            </w:tcBorders>
            <w:shd w:val="clear" w:color="000000" w:fill="FFFFFF"/>
            <w:noWrap/>
            <w:vAlign w:val="center"/>
            <w:hideMark/>
          </w:tcPr>
          <w:p w14:paraId="6E72C1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123.70 </w:t>
            </w:r>
          </w:p>
        </w:tc>
      </w:tr>
      <w:tr w:rsidR="00B4580A" w:rsidRPr="00B4580A" w14:paraId="073090F1"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E7CBA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620695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Editor I*</w:t>
            </w:r>
          </w:p>
        </w:tc>
        <w:tc>
          <w:tcPr>
            <w:tcW w:w="1089" w:type="dxa"/>
            <w:tcBorders>
              <w:top w:val="nil"/>
              <w:left w:val="nil"/>
              <w:bottom w:val="single" w:sz="4" w:space="0" w:color="auto"/>
              <w:right w:val="single" w:sz="4" w:space="0" w:color="auto"/>
            </w:tcBorders>
            <w:shd w:val="clear" w:color="auto" w:fill="auto"/>
            <w:noWrap/>
            <w:vAlign w:val="center"/>
            <w:hideMark/>
          </w:tcPr>
          <w:p w14:paraId="31A9969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2022EC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63.39 </w:t>
            </w:r>
          </w:p>
        </w:tc>
        <w:tc>
          <w:tcPr>
            <w:tcW w:w="1260" w:type="dxa"/>
            <w:tcBorders>
              <w:top w:val="nil"/>
              <w:left w:val="nil"/>
              <w:bottom w:val="single" w:sz="4" w:space="0" w:color="auto"/>
              <w:right w:val="single" w:sz="4" w:space="0" w:color="auto"/>
            </w:tcBorders>
            <w:shd w:val="clear" w:color="000000" w:fill="FFFFFF"/>
            <w:noWrap/>
            <w:vAlign w:val="center"/>
            <w:hideMark/>
          </w:tcPr>
          <w:p w14:paraId="38C8D2D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64.65 </w:t>
            </w:r>
          </w:p>
        </w:tc>
        <w:tc>
          <w:tcPr>
            <w:tcW w:w="1260" w:type="dxa"/>
            <w:tcBorders>
              <w:top w:val="nil"/>
              <w:left w:val="nil"/>
              <w:bottom w:val="single" w:sz="4" w:space="0" w:color="auto"/>
              <w:right w:val="single" w:sz="4" w:space="0" w:color="auto"/>
            </w:tcBorders>
            <w:shd w:val="clear" w:color="000000" w:fill="FFFFFF"/>
            <w:noWrap/>
            <w:vAlign w:val="center"/>
            <w:hideMark/>
          </w:tcPr>
          <w:p w14:paraId="0B4E7B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65.94 </w:t>
            </w:r>
          </w:p>
        </w:tc>
        <w:tc>
          <w:tcPr>
            <w:tcW w:w="1260" w:type="dxa"/>
            <w:tcBorders>
              <w:top w:val="nil"/>
              <w:left w:val="nil"/>
              <w:bottom w:val="single" w:sz="4" w:space="0" w:color="auto"/>
              <w:right w:val="single" w:sz="4" w:space="0" w:color="auto"/>
            </w:tcBorders>
            <w:shd w:val="clear" w:color="000000" w:fill="FFFFFF"/>
            <w:noWrap/>
            <w:vAlign w:val="center"/>
            <w:hideMark/>
          </w:tcPr>
          <w:p w14:paraId="5CDCD49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67.26 </w:t>
            </w:r>
          </w:p>
        </w:tc>
        <w:tc>
          <w:tcPr>
            <w:tcW w:w="1208" w:type="dxa"/>
            <w:tcBorders>
              <w:top w:val="nil"/>
              <w:left w:val="nil"/>
              <w:bottom w:val="single" w:sz="4" w:space="0" w:color="auto"/>
              <w:right w:val="single" w:sz="4" w:space="0" w:color="auto"/>
            </w:tcBorders>
            <w:shd w:val="clear" w:color="000000" w:fill="FFFFFF"/>
            <w:noWrap/>
            <w:vAlign w:val="center"/>
            <w:hideMark/>
          </w:tcPr>
          <w:p w14:paraId="1ED5B2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68.61 </w:t>
            </w:r>
          </w:p>
        </w:tc>
      </w:tr>
      <w:tr w:rsidR="00B4580A" w:rsidRPr="00B4580A" w14:paraId="388B6A0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D35115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27E816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Editor II*</w:t>
            </w:r>
          </w:p>
        </w:tc>
        <w:tc>
          <w:tcPr>
            <w:tcW w:w="1089" w:type="dxa"/>
            <w:tcBorders>
              <w:top w:val="nil"/>
              <w:left w:val="nil"/>
              <w:bottom w:val="single" w:sz="4" w:space="0" w:color="auto"/>
              <w:right w:val="single" w:sz="4" w:space="0" w:color="auto"/>
            </w:tcBorders>
            <w:shd w:val="clear" w:color="auto" w:fill="auto"/>
            <w:noWrap/>
            <w:vAlign w:val="center"/>
            <w:hideMark/>
          </w:tcPr>
          <w:p w14:paraId="0DAA33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57EBE3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81.82 </w:t>
            </w:r>
          </w:p>
        </w:tc>
        <w:tc>
          <w:tcPr>
            <w:tcW w:w="1260" w:type="dxa"/>
            <w:tcBorders>
              <w:top w:val="nil"/>
              <w:left w:val="nil"/>
              <w:bottom w:val="single" w:sz="4" w:space="0" w:color="auto"/>
              <w:right w:val="single" w:sz="4" w:space="0" w:color="auto"/>
            </w:tcBorders>
            <w:shd w:val="clear" w:color="000000" w:fill="FFFFFF"/>
            <w:noWrap/>
            <w:vAlign w:val="center"/>
            <w:hideMark/>
          </w:tcPr>
          <w:p w14:paraId="7A54AC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83.46 </w:t>
            </w:r>
          </w:p>
        </w:tc>
        <w:tc>
          <w:tcPr>
            <w:tcW w:w="1260" w:type="dxa"/>
            <w:tcBorders>
              <w:top w:val="nil"/>
              <w:left w:val="nil"/>
              <w:bottom w:val="single" w:sz="4" w:space="0" w:color="auto"/>
              <w:right w:val="single" w:sz="4" w:space="0" w:color="auto"/>
            </w:tcBorders>
            <w:shd w:val="clear" w:color="000000" w:fill="FFFFFF"/>
            <w:noWrap/>
            <w:vAlign w:val="center"/>
            <w:hideMark/>
          </w:tcPr>
          <w:p w14:paraId="1D5E5D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85.13 </w:t>
            </w:r>
          </w:p>
        </w:tc>
        <w:tc>
          <w:tcPr>
            <w:tcW w:w="1260" w:type="dxa"/>
            <w:tcBorders>
              <w:top w:val="nil"/>
              <w:left w:val="nil"/>
              <w:bottom w:val="single" w:sz="4" w:space="0" w:color="auto"/>
              <w:right w:val="single" w:sz="4" w:space="0" w:color="auto"/>
            </w:tcBorders>
            <w:shd w:val="clear" w:color="000000" w:fill="FFFFFF"/>
            <w:noWrap/>
            <w:vAlign w:val="center"/>
            <w:hideMark/>
          </w:tcPr>
          <w:p w14:paraId="482BE9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86.83 </w:t>
            </w:r>
          </w:p>
        </w:tc>
        <w:tc>
          <w:tcPr>
            <w:tcW w:w="1208" w:type="dxa"/>
            <w:tcBorders>
              <w:top w:val="nil"/>
              <w:left w:val="nil"/>
              <w:bottom w:val="single" w:sz="4" w:space="0" w:color="auto"/>
              <w:right w:val="single" w:sz="4" w:space="0" w:color="auto"/>
            </w:tcBorders>
            <w:shd w:val="clear" w:color="000000" w:fill="FFFFFF"/>
            <w:noWrap/>
            <w:vAlign w:val="center"/>
            <w:hideMark/>
          </w:tcPr>
          <w:p w14:paraId="579CE1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88.56 </w:t>
            </w:r>
          </w:p>
        </w:tc>
      </w:tr>
      <w:tr w:rsidR="00B4580A" w:rsidRPr="00B4580A" w14:paraId="2814D8EB"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76EFB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57A265F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Editor III*</w:t>
            </w:r>
          </w:p>
        </w:tc>
        <w:tc>
          <w:tcPr>
            <w:tcW w:w="1089" w:type="dxa"/>
            <w:tcBorders>
              <w:top w:val="nil"/>
              <w:left w:val="nil"/>
              <w:bottom w:val="single" w:sz="4" w:space="0" w:color="auto"/>
              <w:right w:val="single" w:sz="4" w:space="0" w:color="auto"/>
            </w:tcBorders>
            <w:shd w:val="clear" w:color="auto" w:fill="auto"/>
            <w:noWrap/>
            <w:vAlign w:val="center"/>
            <w:hideMark/>
          </w:tcPr>
          <w:p w14:paraId="0C2E5D5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9BFBDA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91.14 </w:t>
            </w:r>
          </w:p>
        </w:tc>
        <w:tc>
          <w:tcPr>
            <w:tcW w:w="1260" w:type="dxa"/>
            <w:tcBorders>
              <w:top w:val="nil"/>
              <w:left w:val="nil"/>
              <w:bottom w:val="single" w:sz="4" w:space="0" w:color="auto"/>
              <w:right w:val="single" w:sz="4" w:space="0" w:color="auto"/>
            </w:tcBorders>
            <w:shd w:val="clear" w:color="000000" w:fill="FFFFFF"/>
            <w:noWrap/>
            <w:vAlign w:val="center"/>
            <w:hideMark/>
          </w:tcPr>
          <w:p w14:paraId="7BDC855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92.97 </w:t>
            </w:r>
          </w:p>
        </w:tc>
        <w:tc>
          <w:tcPr>
            <w:tcW w:w="1260" w:type="dxa"/>
            <w:tcBorders>
              <w:top w:val="nil"/>
              <w:left w:val="nil"/>
              <w:bottom w:val="single" w:sz="4" w:space="0" w:color="auto"/>
              <w:right w:val="single" w:sz="4" w:space="0" w:color="auto"/>
            </w:tcBorders>
            <w:shd w:val="clear" w:color="000000" w:fill="FFFFFF"/>
            <w:noWrap/>
            <w:vAlign w:val="center"/>
            <w:hideMark/>
          </w:tcPr>
          <w:p w14:paraId="55F43F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94.83 </w:t>
            </w:r>
          </w:p>
        </w:tc>
        <w:tc>
          <w:tcPr>
            <w:tcW w:w="1260" w:type="dxa"/>
            <w:tcBorders>
              <w:top w:val="nil"/>
              <w:left w:val="nil"/>
              <w:bottom w:val="single" w:sz="4" w:space="0" w:color="auto"/>
              <w:right w:val="single" w:sz="4" w:space="0" w:color="auto"/>
            </w:tcBorders>
            <w:shd w:val="clear" w:color="000000" w:fill="FFFFFF"/>
            <w:noWrap/>
            <w:vAlign w:val="center"/>
            <w:hideMark/>
          </w:tcPr>
          <w:p w14:paraId="162AB88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96.73 </w:t>
            </w:r>
          </w:p>
        </w:tc>
        <w:tc>
          <w:tcPr>
            <w:tcW w:w="1208" w:type="dxa"/>
            <w:tcBorders>
              <w:top w:val="nil"/>
              <w:left w:val="nil"/>
              <w:bottom w:val="single" w:sz="4" w:space="0" w:color="auto"/>
              <w:right w:val="single" w:sz="4" w:space="0" w:color="auto"/>
            </w:tcBorders>
            <w:shd w:val="clear" w:color="000000" w:fill="FFFFFF"/>
            <w:noWrap/>
            <w:vAlign w:val="center"/>
            <w:hideMark/>
          </w:tcPr>
          <w:p w14:paraId="7FF654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98.66 </w:t>
            </w:r>
          </w:p>
        </w:tc>
      </w:tr>
      <w:tr w:rsidR="00B4580A" w:rsidRPr="00B4580A" w14:paraId="5E9B0706"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2D2732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w:t>
            </w:r>
          </w:p>
        </w:tc>
        <w:tc>
          <w:tcPr>
            <w:tcW w:w="1875" w:type="dxa"/>
            <w:tcBorders>
              <w:top w:val="nil"/>
              <w:left w:val="nil"/>
              <w:bottom w:val="single" w:sz="4" w:space="0" w:color="auto"/>
              <w:right w:val="single" w:sz="4" w:space="0" w:color="auto"/>
            </w:tcBorders>
            <w:shd w:val="clear" w:color="auto" w:fill="auto"/>
            <w:noWrap/>
            <w:vAlign w:val="center"/>
            <w:hideMark/>
          </w:tcPr>
          <w:p w14:paraId="1E9994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Editor IV</w:t>
            </w:r>
          </w:p>
        </w:tc>
        <w:tc>
          <w:tcPr>
            <w:tcW w:w="1089" w:type="dxa"/>
            <w:tcBorders>
              <w:top w:val="nil"/>
              <w:left w:val="nil"/>
              <w:bottom w:val="single" w:sz="4" w:space="0" w:color="auto"/>
              <w:right w:val="single" w:sz="4" w:space="0" w:color="auto"/>
            </w:tcBorders>
            <w:shd w:val="clear" w:color="auto" w:fill="auto"/>
            <w:noWrap/>
            <w:vAlign w:val="center"/>
            <w:hideMark/>
          </w:tcPr>
          <w:p w14:paraId="04DB8A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559FE0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98.77 </w:t>
            </w:r>
          </w:p>
        </w:tc>
        <w:tc>
          <w:tcPr>
            <w:tcW w:w="1260" w:type="dxa"/>
            <w:tcBorders>
              <w:top w:val="nil"/>
              <w:left w:val="nil"/>
              <w:bottom w:val="single" w:sz="4" w:space="0" w:color="auto"/>
              <w:right w:val="single" w:sz="4" w:space="0" w:color="auto"/>
            </w:tcBorders>
            <w:shd w:val="clear" w:color="000000" w:fill="FFFFFF"/>
            <w:noWrap/>
            <w:vAlign w:val="center"/>
            <w:hideMark/>
          </w:tcPr>
          <w:p w14:paraId="1873B74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100.75 </w:t>
            </w:r>
          </w:p>
        </w:tc>
        <w:tc>
          <w:tcPr>
            <w:tcW w:w="1260" w:type="dxa"/>
            <w:tcBorders>
              <w:top w:val="nil"/>
              <w:left w:val="nil"/>
              <w:bottom w:val="single" w:sz="4" w:space="0" w:color="auto"/>
              <w:right w:val="single" w:sz="4" w:space="0" w:color="auto"/>
            </w:tcBorders>
            <w:shd w:val="clear" w:color="000000" w:fill="FFFFFF"/>
            <w:noWrap/>
            <w:vAlign w:val="center"/>
            <w:hideMark/>
          </w:tcPr>
          <w:p w14:paraId="2A4BCD9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102.76 </w:t>
            </w:r>
          </w:p>
        </w:tc>
        <w:tc>
          <w:tcPr>
            <w:tcW w:w="1260" w:type="dxa"/>
            <w:tcBorders>
              <w:top w:val="nil"/>
              <w:left w:val="nil"/>
              <w:bottom w:val="single" w:sz="4" w:space="0" w:color="auto"/>
              <w:right w:val="single" w:sz="4" w:space="0" w:color="auto"/>
            </w:tcBorders>
            <w:shd w:val="clear" w:color="000000" w:fill="FFFFFF"/>
            <w:noWrap/>
            <w:vAlign w:val="center"/>
            <w:hideMark/>
          </w:tcPr>
          <w:p w14:paraId="391A80F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104.82 </w:t>
            </w:r>
          </w:p>
        </w:tc>
        <w:tc>
          <w:tcPr>
            <w:tcW w:w="1208" w:type="dxa"/>
            <w:tcBorders>
              <w:top w:val="nil"/>
              <w:left w:val="nil"/>
              <w:bottom w:val="single" w:sz="4" w:space="0" w:color="auto"/>
              <w:right w:val="single" w:sz="4" w:space="0" w:color="auto"/>
            </w:tcBorders>
            <w:shd w:val="clear" w:color="000000" w:fill="FFFFFF"/>
            <w:noWrap/>
            <w:vAlign w:val="center"/>
            <w:hideMark/>
          </w:tcPr>
          <w:p w14:paraId="48D2EB5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106.91 </w:t>
            </w:r>
          </w:p>
        </w:tc>
      </w:tr>
      <w:tr w:rsidR="00B4580A" w:rsidRPr="00B4580A" w14:paraId="5651543F"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C6967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2B9DF1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Writer I*</w:t>
            </w:r>
          </w:p>
        </w:tc>
        <w:tc>
          <w:tcPr>
            <w:tcW w:w="1089" w:type="dxa"/>
            <w:tcBorders>
              <w:top w:val="nil"/>
              <w:left w:val="nil"/>
              <w:bottom w:val="single" w:sz="4" w:space="0" w:color="auto"/>
              <w:right w:val="single" w:sz="4" w:space="0" w:color="auto"/>
            </w:tcBorders>
            <w:shd w:val="clear" w:color="auto" w:fill="auto"/>
            <w:noWrap/>
            <w:vAlign w:val="center"/>
            <w:hideMark/>
          </w:tcPr>
          <w:p w14:paraId="5FB027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3D6483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49.84 </w:t>
            </w:r>
          </w:p>
        </w:tc>
        <w:tc>
          <w:tcPr>
            <w:tcW w:w="1260" w:type="dxa"/>
            <w:tcBorders>
              <w:top w:val="nil"/>
              <w:left w:val="nil"/>
              <w:bottom w:val="single" w:sz="4" w:space="0" w:color="auto"/>
              <w:right w:val="single" w:sz="4" w:space="0" w:color="auto"/>
            </w:tcBorders>
            <w:shd w:val="clear" w:color="000000" w:fill="FFFFFF"/>
            <w:noWrap/>
            <w:vAlign w:val="center"/>
            <w:hideMark/>
          </w:tcPr>
          <w:p w14:paraId="4E9DCF9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50.84 </w:t>
            </w:r>
          </w:p>
        </w:tc>
        <w:tc>
          <w:tcPr>
            <w:tcW w:w="1260" w:type="dxa"/>
            <w:tcBorders>
              <w:top w:val="nil"/>
              <w:left w:val="nil"/>
              <w:bottom w:val="single" w:sz="4" w:space="0" w:color="auto"/>
              <w:right w:val="single" w:sz="4" w:space="0" w:color="auto"/>
            </w:tcBorders>
            <w:shd w:val="clear" w:color="000000" w:fill="FFFFFF"/>
            <w:noWrap/>
            <w:vAlign w:val="center"/>
            <w:hideMark/>
          </w:tcPr>
          <w:p w14:paraId="173254C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51.86 </w:t>
            </w:r>
          </w:p>
        </w:tc>
        <w:tc>
          <w:tcPr>
            <w:tcW w:w="1260" w:type="dxa"/>
            <w:tcBorders>
              <w:top w:val="nil"/>
              <w:left w:val="nil"/>
              <w:bottom w:val="single" w:sz="4" w:space="0" w:color="auto"/>
              <w:right w:val="single" w:sz="4" w:space="0" w:color="auto"/>
            </w:tcBorders>
            <w:shd w:val="clear" w:color="000000" w:fill="FFFFFF"/>
            <w:noWrap/>
            <w:vAlign w:val="center"/>
            <w:hideMark/>
          </w:tcPr>
          <w:p w14:paraId="00EB76F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52.90 </w:t>
            </w:r>
          </w:p>
        </w:tc>
        <w:tc>
          <w:tcPr>
            <w:tcW w:w="1208" w:type="dxa"/>
            <w:tcBorders>
              <w:top w:val="nil"/>
              <w:left w:val="nil"/>
              <w:bottom w:val="single" w:sz="4" w:space="0" w:color="auto"/>
              <w:right w:val="single" w:sz="4" w:space="0" w:color="auto"/>
            </w:tcBorders>
            <w:shd w:val="clear" w:color="000000" w:fill="FFFFFF"/>
            <w:noWrap/>
            <w:vAlign w:val="center"/>
            <w:hideMark/>
          </w:tcPr>
          <w:p w14:paraId="643EBF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53.95 </w:t>
            </w:r>
          </w:p>
        </w:tc>
      </w:tr>
      <w:tr w:rsidR="00B4580A" w:rsidRPr="00B4580A" w14:paraId="4AB8D4FC"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919D75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F6718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Writer II*</w:t>
            </w:r>
          </w:p>
        </w:tc>
        <w:tc>
          <w:tcPr>
            <w:tcW w:w="1089" w:type="dxa"/>
            <w:tcBorders>
              <w:top w:val="nil"/>
              <w:left w:val="nil"/>
              <w:bottom w:val="single" w:sz="4" w:space="0" w:color="auto"/>
              <w:right w:val="single" w:sz="4" w:space="0" w:color="auto"/>
            </w:tcBorders>
            <w:shd w:val="clear" w:color="auto" w:fill="auto"/>
            <w:noWrap/>
            <w:vAlign w:val="center"/>
            <w:hideMark/>
          </w:tcPr>
          <w:p w14:paraId="711EC05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3C59C8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68.05 </w:t>
            </w:r>
          </w:p>
        </w:tc>
        <w:tc>
          <w:tcPr>
            <w:tcW w:w="1260" w:type="dxa"/>
            <w:tcBorders>
              <w:top w:val="nil"/>
              <w:left w:val="nil"/>
              <w:bottom w:val="single" w:sz="4" w:space="0" w:color="auto"/>
              <w:right w:val="single" w:sz="4" w:space="0" w:color="auto"/>
            </w:tcBorders>
            <w:shd w:val="clear" w:color="000000" w:fill="FFFFFF"/>
            <w:noWrap/>
            <w:vAlign w:val="center"/>
            <w:hideMark/>
          </w:tcPr>
          <w:p w14:paraId="0F13AA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69.41 </w:t>
            </w:r>
          </w:p>
        </w:tc>
        <w:tc>
          <w:tcPr>
            <w:tcW w:w="1260" w:type="dxa"/>
            <w:tcBorders>
              <w:top w:val="nil"/>
              <w:left w:val="nil"/>
              <w:bottom w:val="single" w:sz="4" w:space="0" w:color="auto"/>
              <w:right w:val="single" w:sz="4" w:space="0" w:color="auto"/>
            </w:tcBorders>
            <w:shd w:val="clear" w:color="000000" w:fill="FFFFFF"/>
            <w:noWrap/>
            <w:vAlign w:val="center"/>
            <w:hideMark/>
          </w:tcPr>
          <w:p w14:paraId="006FDD5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70.80 </w:t>
            </w:r>
          </w:p>
        </w:tc>
        <w:tc>
          <w:tcPr>
            <w:tcW w:w="1260" w:type="dxa"/>
            <w:tcBorders>
              <w:top w:val="nil"/>
              <w:left w:val="nil"/>
              <w:bottom w:val="single" w:sz="4" w:space="0" w:color="auto"/>
              <w:right w:val="single" w:sz="4" w:space="0" w:color="auto"/>
            </w:tcBorders>
            <w:shd w:val="clear" w:color="000000" w:fill="FFFFFF"/>
            <w:noWrap/>
            <w:vAlign w:val="center"/>
            <w:hideMark/>
          </w:tcPr>
          <w:p w14:paraId="5E8A14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72.22 </w:t>
            </w:r>
          </w:p>
        </w:tc>
        <w:tc>
          <w:tcPr>
            <w:tcW w:w="1208" w:type="dxa"/>
            <w:tcBorders>
              <w:top w:val="nil"/>
              <w:left w:val="nil"/>
              <w:bottom w:val="single" w:sz="4" w:space="0" w:color="auto"/>
              <w:right w:val="single" w:sz="4" w:space="0" w:color="auto"/>
            </w:tcBorders>
            <w:shd w:val="clear" w:color="000000" w:fill="FFFFFF"/>
            <w:noWrap/>
            <w:vAlign w:val="center"/>
            <w:hideMark/>
          </w:tcPr>
          <w:p w14:paraId="7230870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73.66 </w:t>
            </w:r>
          </w:p>
        </w:tc>
      </w:tr>
      <w:tr w:rsidR="00B4580A" w:rsidRPr="00B4580A" w14:paraId="1E0CA959"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2FCF9F4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4B1EA84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Technical Writer III*</w:t>
            </w:r>
          </w:p>
        </w:tc>
        <w:tc>
          <w:tcPr>
            <w:tcW w:w="1089" w:type="dxa"/>
            <w:tcBorders>
              <w:top w:val="nil"/>
              <w:left w:val="nil"/>
              <w:bottom w:val="single" w:sz="4" w:space="0" w:color="auto"/>
              <w:right w:val="single" w:sz="4" w:space="0" w:color="auto"/>
            </w:tcBorders>
            <w:shd w:val="clear" w:color="auto" w:fill="auto"/>
            <w:noWrap/>
            <w:vAlign w:val="center"/>
            <w:hideMark/>
          </w:tcPr>
          <w:p w14:paraId="7229C5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790F4D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88.45 </w:t>
            </w:r>
          </w:p>
        </w:tc>
        <w:tc>
          <w:tcPr>
            <w:tcW w:w="1260" w:type="dxa"/>
            <w:tcBorders>
              <w:top w:val="nil"/>
              <w:left w:val="nil"/>
              <w:bottom w:val="single" w:sz="4" w:space="0" w:color="auto"/>
              <w:right w:val="single" w:sz="4" w:space="0" w:color="auto"/>
            </w:tcBorders>
            <w:shd w:val="clear" w:color="000000" w:fill="FFFFFF"/>
            <w:noWrap/>
            <w:vAlign w:val="center"/>
            <w:hideMark/>
          </w:tcPr>
          <w:p w14:paraId="1F0E573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90.23 </w:t>
            </w:r>
          </w:p>
        </w:tc>
        <w:tc>
          <w:tcPr>
            <w:tcW w:w="1260" w:type="dxa"/>
            <w:tcBorders>
              <w:top w:val="nil"/>
              <w:left w:val="nil"/>
              <w:bottom w:val="single" w:sz="4" w:space="0" w:color="auto"/>
              <w:right w:val="single" w:sz="4" w:space="0" w:color="auto"/>
            </w:tcBorders>
            <w:shd w:val="clear" w:color="000000" w:fill="FFFFFF"/>
            <w:noWrap/>
            <w:vAlign w:val="center"/>
            <w:hideMark/>
          </w:tcPr>
          <w:p w14:paraId="0433C0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92.03 </w:t>
            </w:r>
          </w:p>
        </w:tc>
        <w:tc>
          <w:tcPr>
            <w:tcW w:w="1260" w:type="dxa"/>
            <w:tcBorders>
              <w:top w:val="nil"/>
              <w:left w:val="nil"/>
              <w:bottom w:val="single" w:sz="4" w:space="0" w:color="auto"/>
              <w:right w:val="single" w:sz="4" w:space="0" w:color="auto"/>
            </w:tcBorders>
            <w:shd w:val="clear" w:color="000000" w:fill="FFFFFF"/>
            <w:noWrap/>
            <w:vAlign w:val="center"/>
            <w:hideMark/>
          </w:tcPr>
          <w:p w14:paraId="506436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93.87 </w:t>
            </w:r>
          </w:p>
        </w:tc>
        <w:tc>
          <w:tcPr>
            <w:tcW w:w="1208" w:type="dxa"/>
            <w:tcBorders>
              <w:top w:val="nil"/>
              <w:left w:val="nil"/>
              <w:bottom w:val="single" w:sz="4" w:space="0" w:color="auto"/>
              <w:right w:val="single" w:sz="4" w:space="0" w:color="auto"/>
            </w:tcBorders>
            <w:shd w:val="clear" w:color="000000" w:fill="FFFFFF"/>
            <w:noWrap/>
            <w:vAlign w:val="center"/>
            <w:hideMark/>
          </w:tcPr>
          <w:p w14:paraId="2F8F0D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95.75 </w:t>
            </w:r>
          </w:p>
        </w:tc>
      </w:tr>
      <w:tr w:rsidR="00B4580A" w:rsidRPr="00B4580A" w14:paraId="17F945F2"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6C98CB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541330ENG, 541380, 541420, 54151S, </w:t>
            </w:r>
            <w:r w:rsidRPr="00B4580A">
              <w:rPr>
                <w:rFonts w:ascii="Aptos Narrow" w:hAnsi="Aptos Narrow"/>
                <w:color w:val="000000"/>
                <w:sz w:val="16"/>
                <w:szCs w:val="16"/>
              </w:rPr>
              <w:lastRenderedPageBreak/>
              <w:t>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5D27B9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lastRenderedPageBreak/>
              <w:t>Technical Writer IV</w:t>
            </w:r>
          </w:p>
        </w:tc>
        <w:tc>
          <w:tcPr>
            <w:tcW w:w="1089" w:type="dxa"/>
            <w:tcBorders>
              <w:top w:val="nil"/>
              <w:left w:val="nil"/>
              <w:bottom w:val="single" w:sz="4" w:space="0" w:color="auto"/>
              <w:right w:val="single" w:sz="4" w:space="0" w:color="auto"/>
            </w:tcBorders>
            <w:shd w:val="clear" w:color="auto" w:fill="auto"/>
            <w:noWrap/>
            <w:vAlign w:val="center"/>
            <w:hideMark/>
          </w:tcPr>
          <w:p w14:paraId="57FB6A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33C1E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103.64 </w:t>
            </w:r>
          </w:p>
        </w:tc>
        <w:tc>
          <w:tcPr>
            <w:tcW w:w="1260" w:type="dxa"/>
            <w:tcBorders>
              <w:top w:val="nil"/>
              <w:left w:val="nil"/>
              <w:bottom w:val="single" w:sz="4" w:space="0" w:color="auto"/>
              <w:right w:val="single" w:sz="4" w:space="0" w:color="auto"/>
            </w:tcBorders>
            <w:shd w:val="clear" w:color="000000" w:fill="FFFFFF"/>
            <w:noWrap/>
            <w:vAlign w:val="center"/>
            <w:hideMark/>
          </w:tcPr>
          <w:p w14:paraId="146CBAE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105.71 </w:t>
            </w:r>
          </w:p>
        </w:tc>
        <w:tc>
          <w:tcPr>
            <w:tcW w:w="1260" w:type="dxa"/>
            <w:tcBorders>
              <w:top w:val="nil"/>
              <w:left w:val="nil"/>
              <w:bottom w:val="single" w:sz="4" w:space="0" w:color="auto"/>
              <w:right w:val="single" w:sz="4" w:space="0" w:color="auto"/>
            </w:tcBorders>
            <w:shd w:val="clear" w:color="000000" w:fill="FFFFFF"/>
            <w:noWrap/>
            <w:vAlign w:val="center"/>
            <w:hideMark/>
          </w:tcPr>
          <w:p w14:paraId="2A4BD65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107.83 </w:t>
            </w:r>
          </w:p>
        </w:tc>
        <w:tc>
          <w:tcPr>
            <w:tcW w:w="1260" w:type="dxa"/>
            <w:tcBorders>
              <w:top w:val="nil"/>
              <w:left w:val="nil"/>
              <w:bottom w:val="single" w:sz="4" w:space="0" w:color="auto"/>
              <w:right w:val="single" w:sz="4" w:space="0" w:color="auto"/>
            </w:tcBorders>
            <w:shd w:val="clear" w:color="000000" w:fill="FFFFFF"/>
            <w:noWrap/>
            <w:vAlign w:val="center"/>
            <w:hideMark/>
          </w:tcPr>
          <w:p w14:paraId="3A6988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109.98 </w:t>
            </w:r>
          </w:p>
        </w:tc>
        <w:tc>
          <w:tcPr>
            <w:tcW w:w="1208" w:type="dxa"/>
            <w:tcBorders>
              <w:top w:val="nil"/>
              <w:left w:val="nil"/>
              <w:bottom w:val="single" w:sz="4" w:space="0" w:color="auto"/>
              <w:right w:val="single" w:sz="4" w:space="0" w:color="auto"/>
            </w:tcBorders>
            <w:shd w:val="clear" w:color="000000" w:fill="FFFFFF"/>
            <w:noWrap/>
            <w:vAlign w:val="center"/>
            <w:hideMark/>
          </w:tcPr>
          <w:p w14:paraId="7D96A9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112.18 </w:t>
            </w:r>
          </w:p>
        </w:tc>
      </w:tr>
      <w:tr w:rsidR="00B4580A" w:rsidRPr="00B4580A" w14:paraId="68D3C814"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50FD099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1665B3E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Technician I/Drafter CAD I*</w:t>
            </w:r>
          </w:p>
        </w:tc>
        <w:tc>
          <w:tcPr>
            <w:tcW w:w="1089" w:type="dxa"/>
            <w:tcBorders>
              <w:top w:val="nil"/>
              <w:left w:val="nil"/>
              <w:bottom w:val="single" w:sz="4" w:space="0" w:color="auto"/>
              <w:right w:val="single" w:sz="4" w:space="0" w:color="auto"/>
            </w:tcBorders>
            <w:shd w:val="clear" w:color="auto" w:fill="auto"/>
            <w:noWrap/>
            <w:vAlign w:val="center"/>
            <w:hideMark/>
          </w:tcPr>
          <w:p w14:paraId="56B495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8DD88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49.87 </w:t>
            </w:r>
          </w:p>
        </w:tc>
        <w:tc>
          <w:tcPr>
            <w:tcW w:w="1260" w:type="dxa"/>
            <w:tcBorders>
              <w:top w:val="nil"/>
              <w:left w:val="nil"/>
              <w:bottom w:val="single" w:sz="4" w:space="0" w:color="auto"/>
              <w:right w:val="single" w:sz="4" w:space="0" w:color="auto"/>
            </w:tcBorders>
            <w:shd w:val="clear" w:color="000000" w:fill="FFFFFF"/>
            <w:noWrap/>
            <w:vAlign w:val="center"/>
            <w:hideMark/>
          </w:tcPr>
          <w:p w14:paraId="15D5DA3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50.87 </w:t>
            </w:r>
          </w:p>
        </w:tc>
        <w:tc>
          <w:tcPr>
            <w:tcW w:w="1260" w:type="dxa"/>
            <w:tcBorders>
              <w:top w:val="nil"/>
              <w:left w:val="nil"/>
              <w:bottom w:val="single" w:sz="4" w:space="0" w:color="auto"/>
              <w:right w:val="single" w:sz="4" w:space="0" w:color="auto"/>
            </w:tcBorders>
            <w:shd w:val="clear" w:color="000000" w:fill="FFFFFF"/>
            <w:noWrap/>
            <w:vAlign w:val="center"/>
            <w:hideMark/>
          </w:tcPr>
          <w:p w14:paraId="4822581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51.89 </w:t>
            </w:r>
          </w:p>
        </w:tc>
        <w:tc>
          <w:tcPr>
            <w:tcW w:w="1260" w:type="dxa"/>
            <w:tcBorders>
              <w:top w:val="nil"/>
              <w:left w:val="nil"/>
              <w:bottom w:val="single" w:sz="4" w:space="0" w:color="auto"/>
              <w:right w:val="single" w:sz="4" w:space="0" w:color="auto"/>
            </w:tcBorders>
            <w:shd w:val="clear" w:color="000000" w:fill="FFFFFF"/>
            <w:noWrap/>
            <w:vAlign w:val="center"/>
            <w:hideMark/>
          </w:tcPr>
          <w:p w14:paraId="689A1C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52.93 </w:t>
            </w:r>
          </w:p>
        </w:tc>
        <w:tc>
          <w:tcPr>
            <w:tcW w:w="1208" w:type="dxa"/>
            <w:tcBorders>
              <w:top w:val="nil"/>
              <w:left w:val="nil"/>
              <w:bottom w:val="single" w:sz="4" w:space="0" w:color="auto"/>
              <w:right w:val="single" w:sz="4" w:space="0" w:color="auto"/>
            </w:tcBorders>
            <w:shd w:val="clear" w:color="000000" w:fill="FFFFFF"/>
            <w:noWrap/>
            <w:vAlign w:val="center"/>
            <w:hideMark/>
          </w:tcPr>
          <w:p w14:paraId="7B43886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53.98 </w:t>
            </w:r>
          </w:p>
        </w:tc>
      </w:tr>
      <w:tr w:rsidR="00B4580A" w:rsidRPr="00B4580A" w14:paraId="19003019"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FAF95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2DFB17D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Technician II/Drafter CAD II*</w:t>
            </w:r>
          </w:p>
        </w:tc>
        <w:tc>
          <w:tcPr>
            <w:tcW w:w="1089" w:type="dxa"/>
            <w:tcBorders>
              <w:top w:val="nil"/>
              <w:left w:val="nil"/>
              <w:bottom w:val="single" w:sz="4" w:space="0" w:color="auto"/>
              <w:right w:val="single" w:sz="4" w:space="0" w:color="auto"/>
            </w:tcBorders>
            <w:shd w:val="clear" w:color="auto" w:fill="auto"/>
            <w:noWrap/>
            <w:vAlign w:val="center"/>
            <w:hideMark/>
          </w:tcPr>
          <w:p w14:paraId="14CDB4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329CCF7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59.93 </w:t>
            </w:r>
          </w:p>
        </w:tc>
        <w:tc>
          <w:tcPr>
            <w:tcW w:w="1260" w:type="dxa"/>
            <w:tcBorders>
              <w:top w:val="nil"/>
              <w:left w:val="nil"/>
              <w:bottom w:val="single" w:sz="4" w:space="0" w:color="auto"/>
              <w:right w:val="single" w:sz="4" w:space="0" w:color="auto"/>
            </w:tcBorders>
            <w:shd w:val="clear" w:color="000000" w:fill="FFFFFF"/>
            <w:noWrap/>
            <w:vAlign w:val="center"/>
            <w:hideMark/>
          </w:tcPr>
          <w:p w14:paraId="44D009A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61.13 </w:t>
            </w:r>
          </w:p>
        </w:tc>
        <w:tc>
          <w:tcPr>
            <w:tcW w:w="1260" w:type="dxa"/>
            <w:tcBorders>
              <w:top w:val="nil"/>
              <w:left w:val="nil"/>
              <w:bottom w:val="single" w:sz="4" w:space="0" w:color="auto"/>
              <w:right w:val="single" w:sz="4" w:space="0" w:color="auto"/>
            </w:tcBorders>
            <w:shd w:val="clear" w:color="000000" w:fill="FFFFFF"/>
            <w:noWrap/>
            <w:vAlign w:val="center"/>
            <w:hideMark/>
          </w:tcPr>
          <w:p w14:paraId="7C0E59E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62.35 </w:t>
            </w:r>
          </w:p>
        </w:tc>
        <w:tc>
          <w:tcPr>
            <w:tcW w:w="1260" w:type="dxa"/>
            <w:tcBorders>
              <w:top w:val="nil"/>
              <w:left w:val="nil"/>
              <w:bottom w:val="single" w:sz="4" w:space="0" w:color="auto"/>
              <w:right w:val="single" w:sz="4" w:space="0" w:color="auto"/>
            </w:tcBorders>
            <w:shd w:val="clear" w:color="000000" w:fill="FFFFFF"/>
            <w:noWrap/>
            <w:vAlign w:val="center"/>
            <w:hideMark/>
          </w:tcPr>
          <w:p w14:paraId="4D9CBD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63.60 </w:t>
            </w:r>
          </w:p>
        </w:tc>
        <w:tc>
          <w:tcPr>
            <w:tcW w:w="1208" w:type="dxa"/>
            <w:tcBorders>
              <w:top w:val="nil"/>
              <w:left w:val="nil"/>
              <w:bottom w:val="single" w:sz="4" w:space="0" w:color="auto"/>
              <w:right w:val="single" w:sz="4" w:space="0" w:color="auto"/>
            </w:tcBorders>
            <w:shd w:val="clear" w:color="000000" w:fill="FFFFFF"/>
            <w:noWrap/>
            <w:vAlign w:val="center"/>
            <w:hideMark/>
          </w:tcPr>
          <w:p w14:paraId="1116211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64.87 </w:t>
            </w:r>
          </w:p>
        </w:tc>
      </w:tr>
      <w:tr w:rsidR="00B4580A" w:rsidRPr="00B4580A" w14:paraId="0569DBA1"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741E0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75415DC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Technician III/Drafter CAD III*</w:t>
            </w:r>
          </w:p>
        </w:tc>
        <w:tc>
          <w:tcPr>
            <w:tcW w:w="1089" w:type="dxa"/>
            <w:tcBorders>
              <w:top w:val="nil"/>
              <w:left w:val="nil"/>
              <w:bottom w:val="single" w:sz="4" w:space="0" w:color="auto"/>
              <w:right w:val="single" w:sz="4" w:space="0" w:color="auto"/>
            </w:tcBorders>
            <w:shd w:val="clear" w:color="auto" w:fill="auto"/>
            <w:noWrap/>
            <w:vAlign w:val="center"/>
            <w:hideMark/>
          </w:tcPr>
          <w:p w14:paraId="67B6C5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9C959F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78.10 </w:t>
            </w:r>
          </w:p>
        </w:tc>
        <w:tc>
          <w:tcPr>
            <w:tcW w:w="1260" w:type="dxa"/>
            <w:tcBorders>
              <w:top w:val="nil"/>
              <w:left w:val="nil"/>
              <w:bottom w:val="single" w:sz="4" w:space="0" w:color="auto"/>
              <w:right w:val="single" w:sz="4" w:space="0" w:color="auto"/>
            </w:tcBorders>
            <w:shd w:val="clear" w:color="000000" w:fill="FFFFFF"/>
            <w:noWrap/>
            <w:vAlign w:val="center"/>
            <w:hideMark/>
          </w:tcPr>
          <w:p w14:paraId="6C8DC2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79.66 </w:t>
            </w:r>
          </w:p>
        </w:tc>
        <w:tc>
          <w:tcPr>
            <w:tcW w:w="1260" w:type="dxa"/>
            <w:tcBorders>
              <w:top w:val="nil"/>
              <w:left w:val="nil"/>
              <w:bottom w:val="single" w:sz="4" w:space="0" w:color="auto"/>
              <w:right w:val="single" w:sz="4" w:space="0" w:color="auto"/>
            </w:tcBorders>
            <w:shd w:val="clear" w:color="000000" w:fill="FFFFFF"/>
            <w:noWrap/>
            <w:vAlign w:val="center"/>
            <w:hideMark/>
          </w:tcPr>
          <w:p w14:paraId="156BC44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81.25 </w:t>
            </w:r>
          </w:p>
        </w:tc>
        <w:tc>
          <w:tcPr>
            <w:tcW w:w="1260" w:type="dxa"/>
            <w:tcBorders>
              <w:top w:val="nil"/>
              <w:left w:val="nil"/>
              <w:bottom w:val="single" w:sz="4" w:space="0" w:color="auto"/>
              <w:right w:val="single" w:sz="4" w:space="0" w:color="auto"/>
            </w:tcBorders>
            <w:shd w:val="clear" w:color="000000" w:fill="FFFFFF"/>
            <w:noWrap/>
            <w:vAlign w:val="center"/>
            <w:hideMark/>
          </w:tcPr>
          <w:p w14:paraId="6255A38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82.87 </w:t>
            </w:r>
          </w:p>
        </w:tc>
        <w:tc>
          <w:tcPr>
            <w:tcW w:w="1208" w:type="dxa"/>
            <w:tcBorders>
              <w:top w:val="nil"/>
              <w:left w:val="nil"/>
              <w:bottom w:val="single" w:sz="4" w:space="0" w:color="auto"/>
              <w:right w:val="single" w:sz="4" w:space="0" w:color="auto"/>
            </w:tcBorders>
            <w:shd w:val="clear" w:color="000000" w:fill="FFFFFF"/>
            <w:noWrap/>
            <w:vAlign w:val="center"/>
            <w:hideMark/>
          </w:tcPr>
          <w:p w14:paraId="0A6FFDD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84.53 </w:t>
            </w:r>
          </w:p>
        </w:tc>
      </w:tr>
      <w:tr w:rsidR="00B4580A" w:rsidRPr="00B4580A" w14:paraId="1506DD57" w14:textId="77777777" w:rsidTr="00E03BEB">
        <w:trPr>
          <w:trHeight w:val="67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91B5D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541330ENG, 541380, 541420, 54151S, 541611, 541614SVC, 541715</w:t>
            </w:r>
          </w:p>
        </w:tc>
        <w:tc>
          <w:tcPr>
            <w:tcW w:w="1875" w:type="dxa"/>
            <w:tcBorders>
              <w:top w:val="nil"/>
              <w:left w:val="nil"/>
              <w:bottom w:val="single" w:sz="4" w:space="0" w:color="auto"/>
              <w:right w:val="single" w:sz="4" w:space="0" w:color="auto"/>
            </w:tcBorders>
            <w:shd w:val="clear" w:color="auto" w:fill="auto"/>
            <w:noWrap/>
            <w:vAlign w:val="center"/>
            <w:hideMark/>
          </w:tcPr>
          <w:p w14:paraId="39E45896" w14:textId="13350B86"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Technician IV/Drafter </w:t>
            </w:r>
            <w:r w:rsidR="00962DC1">
              <w:rPr>
                <w:rFonts w:ascii="Aptos Narrow" w:hAnsi="Aptos Narrow"/>
                <w:color w:val="000000"/>
                <w:sz w:val="16"/>
                <w:szCs w:val="16"/>
              </w:rPr>
              <w:t>CAD IV</w:t>
            </w:r>
            <w:r w:rsidRPr="00B4580A">
              <w:rPr>
                <w:rFonts w:ascii="Aptos Narrow" w:hAnsi="Aptos Narrow"/>
                <w:color w:val="000000"/>
                <w:sz w:val="16"/>
                <w:szCs w:val="16"/>
              </w:rPr>
              <w:t>*</w:t>
            </w:r>
          </w:p>
        </w:tc>
        <w:tc>
          <w:tcPr>
            <w:tcW w:w="1089" w:type="dxa"/>
            <w:tcBorders>
              <w:top w:val="nil"/>
              <w:left w:val="nil"/>
              <w:bottom w:val="single" w:sz="4" w:space="0" w:color="auto"/>
              <w:right w:val="single" w:sz="4" w:space="0" w:color="auto"/>
            </w:tcBorders>
            <w:shd w:val="clear" w:color="auto" w:fill="auto"/>
            <w:noWrap/>
            <w:vAlign w:val="center"/>
            <w:hideMark/>
          </w:tcPr>
          <w:p w14:paraId="08273D9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471E4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103.97 </w:t>
            </w:r>
          </w:p>
        </w:tc>
        <w:tc>
          <w:tcPr>
            <w:tcW w:w="1260" w:type="dxa"/>
            <w:tcBorders>
              <w:top w:val="nil"/>
              <w:left w:val="nil"/>
              <w:bottom w:val="single" w:sz="4" w:space="0" w:color="auto"/>
              <w:right w:val="single" w:sz="4" w:space="0" w:color="auto"/>
            </w:tcBorders>
            <w:shd w:val="clear" w:color="000000" w:fill="FFFFFF"/>
            <w:noWrap/>
            <w:vAlign w:val="center"/>
            <w:hideMark/>
          </w:tcPr>
          <w:p w14:paraId="0045C0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106.05 </w:t>
            </w:r>
          </w:p>
        </w:tc>
        <w:tc>
          <w:tcPr>
            <w:tcW w:w="1260" w:type="dxa"/>
            <w:tcBorders>
              <w:top w:val="nil"/>
              <w:left w:val="nil"/>
              <w:bottom w:val="single" w:sz="4" w:space="0" w:color="auto"/>
              <w:right w:val="single" w:sz="4" w:space="0" w:color="auto"/>
            </w:tcBorders>
            <w:shd w:val="clear" w:color="000000" w:fill="FFFFFF"/>
            <w:noWrap/>
            <w:vAlign w:val="center"/>
            <w:hideMark/>
          </w:tcPr>
          <w:p w14:paraId="0EE969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108.17 </w:t>
            </w:r>
          </w:p>
        </w:tc>
        <w:tc>
          <w:tcPr>
            <w:tcW w:w="1260" w:type="dxa"/>
            <w:tcBorders>
              <w:top w:val="nil"/>
              <w:left w:val="nil"/>
              <w:bottom w:val="single" w:sz="4" w:space="0" w:color="auto"/>
              <w:right w:val="single" w:sz="4" w:space="0" w:color="auto"/>
            </w:tcBorders>
            <w:shd w:val="clear" w:color="000000" w:fill="FFFFFF"/>
            <w:noWrap/>
            <w:vAlign w:val="center"/>
            <w:hideMark/>
          </w:tcPr>
          <w:p w14:paraId="2B7A17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110.34 </w:t>
            </w:r>
          </w:p>
        </w:tc>
        <w:tc>
          <w:tcPr>
            <w:tcW w:w="1208" w:type="dxa"/>
            <w:tcBorders>
              <w:top w:val="nil"/>
              <w:left w:val="nil"/>
              <w:bottom w:val="single" w:sz="4" w:space="0" w:color="auto"/>
              <w:right w:val="single" w:sz="4" w:space="0" w:color="auto"/>
            </w:tcBorders>
            <w:shd w:val="clear" w:color="000000" w:fill="FFFFFF"/>
            <w:noWrap/>
            <w:vAlign w:val="center"/>
            <w:hideMark/>
          </w:tcPr>
          <w:p w14:paraId="05E09D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112.54 </w:t>
            </w:r>
          </w:p>
        </w:tc>
      </w:tr>
      <w:tr w:rsidR="00B4580A" w:rsidRPr="00B4580A" w14:paraId="0DFE223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36622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4034551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Analyst I</w:t>
            </w:r>
          </w:p>
        </w:tc>
        <w:tc>
          <w:tcPr>
            <w:tcW w:w="1089" w:type="dxa"/>
            <w:tcBorders>
              <w:top w:val="nil"/>
              <w:left w:val="nil"/>
              <w:bottom w:val="single" w:sz="4" w:space="0" w:color="auto"/>
              <w:right w:val="single" w:sz="4" w:space="0" w:color="auto"/>
            </w:tcBorders>
            <w:shd w:val="clear" w:color="auto" w:fill="auto"/>
            <w:noWrap/>
            <w:vAlign w:val="center"/>
            <w:hideMark/>
          </w:tcPr>
          <w:p w14:paraId="32B01D9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96B9DA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78.65 </w:t>
            </w:r>
          </w:p>
        </w:tc>
        <w:tc>
          <w:tcPr>
            <w:tcW w:w="1260" w:type="dxa"/>
            <w:tcBorders>
              <w:top w:val="nil"/>
              <w:left w:val="nil"/>
              <w:bottom w:val="single" w:sz="4" w:space="0" w:color="auto"/>
              <w:right w:val="single" w:sz="4" w:space="0" w:color="auto"/>
            </w:tcBorders>
            <w:shd w:val="clear" w:color="000000" w:fill="FFFFFF"/>
            <w:noWrap/>
            <w:vAlign w:val="center"/>
            <w:hideMark/>
          </w:tcPr>
          <w:p w14:paraId="208B85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80.22 </w:t>
            </w:r>
          </w:p>
        </w:tc>
        <w:tc>
          <w:tcPr>
            <w:tcW w:w="1260" w:type="dxa"/>
            <w:tcBorders>
              <w:top w:val="nil"/>
              <w:left w:val="nil"/>
              <w:bottom w:val="single" w:sz="4" w:space="0" w:color="auto"/>
              <w:right w:val="single" w:sz="4" w:space="0" w:color="auto"/>
            </w:tcBorders>
            <w:shd w:val="clear" w:color="000000" w:fill="FFFFFF"/>
            <w:noWrap/>
            <w:vAlign w:val="center"/>
            <w:hideMark/>
          </w:tcPr>
          <w:p w14:paraId="238C7E8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81.82 </w:t>
            </w:r>
          </w:p>
        </w:tc>
        <w:tc>
          <w:tcPr>
            <w:tcW w:w="1260" w:type="dxa"/>
            <w:tcBorders>
              <w:top w:val="nil"/>
              <w:left w:val="nil"/>
              <w:bottom w:val="single" w:sz="4" w:space="0" w:color="auto"/>
              <w:right w:val="single" w:sz="4" w:space="0" w:color="auto"/>
            </w:tcBorders>
            <w:shd w:val="clear" w:color="000000" w:fill="FFFFFF"/>
            <w:noWrap/>
            <w:vAlign w:val="center"/>
            <w:hideMark/>
          </w:tcPr>
          <w:p w14:paraId="5FDFA9E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83.46 </w:t>
            </w:r>
          </w:p>
        </w:tc>
        <w:tc>
          <w:tcPr>
            <w:tcW w:w="1208" w:type="dxa"/>
            <w:tcBorders>
              <w:top w:val="nil"/>
              <w:left w:val="nil"/>
              <w:bottom w:val="single" w:sz="4" w:space="0" w:color="auto"/>
              <w:right w:val="single" w:sz="4" w:space="0" w:color="auto"/>
            </w:tcBorders>
            <w:shd w:val="clear" w:color="000000" w:fill="FFFFFF"/>
            <w:noWrap/>
            <w:vAlign w:val="center"/>
            <w:hideMark/>
          </w:tcPr>
          <w:p w14:paraId="22861C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85.13 </w:t>
            </w:r>
          </w:p>
        </w:tc>
      </w:tr>
      <w:tr w:rsidR="00B4580A" w:rsidRPr="00B4580A" w14:paraId="7FC483A0"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973B24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168A67B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Analyst II</w:t>
            </w:r>
          </w:p>
        </w:tc>
        <w:tc>
          <w:tcPr>
            <w:tcW w:w="1089" w:type="dxa"/>
            <w:tcBorders>
              <w:top w:val="nil"/>
              <w:left w:val="nil"/>
              <w:bottom w:val="single" w:sz="4" w:space="0" w:color="auto"/>
              <w:right w:val="single" w:sz="4" w:space="0" w:color="auto"/>
            </w:tcBorders>
            <w:shd w:val="clear" w:color="auto" w:fill="auto"/>
            <w:noWrap/>
            <w:vAlign w:val="center"/>
            <w:hideMark/>
          </w:tcPr>
          <w:p w14:paraId="56BAAE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2CDF31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89.69 </w:t>
            </w:r>
          </w:p>
        </w:tc>
        <w:tc>
          <w:tcPr>
            <w:tcW w:w="1260" w:type="dxa"/>
            <w:tcBorders>
              <w:top w:val="nil"/>
              <w:left w:val="nil"/>
              <w:bottom w:val="single" w:sz="4" w:space="0" w:color="auto"/>
              <w:right w:val="single" w:sz="4" w:space="0" w:color="auto"/>
            </w:tcBorders>
            <w:shd w:val="clear" w:color="000000" w:fill="FFFFFF"/>
            <w:noWrap/>
            <w:vAlign w:val="center"/>
            <w:hideMark/>
          </w:tcPr>
          <w:p w14:paraId="41F33A7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91.49 </w:t>
            </w:r>
          </w:p>
        </w:tc>
        <w:tc>
          <w:tcPr>
            <w:tcW w:w="1260" w:type="dxa"/>
            <w:tcBorders>
              <w:top w:val="nil"/>
              <w:left w:val="nil"/>
              <w:bottom w:val="single" w:sz="4" w:space="0" w:color="auto"/>
              <w:right w:val="single" w:sz="4" w:space="0" w:color="auto"/>
            </w:tcBorders>
            <w:shd w:val="clear" w:color="000000" w:fill="FFFFFF"/>
            <w:noWrap/>
            <w:vAlign w:val="center"/>
            <w:hideMark/>
          </w:tcPr>
          <w:p w14:paraId="2B174FF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93.32 </w:t>
            </w:r>
          </w:p>
        </w:tc>
        <w:tc>
          <w:tcPr>
            <w:tcW w:w="1260" w:type="dxa"/>
            <w:tcBorders>
              <w:top w:val="nil"/>
              <w:left w:val="nil"/>
              <w:bottom w:val="single" w:sz="4" w:space="0" w:color="auto"/>
              <w:right w:val="single" w:sz="4" w:space="0" w:color="auto"/>
            </w:tcBorders>
            <w:shd w:val="clear" w:color="000000" w:fill="FFFFFF"/>
            <w:noWrap/>
            <w:vAlign w:val="center"/>
            <w:hideMark/>
          </w:tcPr>
          <w:p w14:paraId="38634A9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95.18 </w:t>
            </w:r>
          </w:p>
        </w:tc>
        <w:tc>
          <w:tcPr>
            <w:tcW w:w="1208" w:type="dxa"/>
            <w:tcBorders>
              <w:top w:val="nil"/>
              <w:left w:val="nil"/>
              <w:bottom w:val="single" w:sz="4" w:space="0" w:color="auto"/>
              <w:right w:val="single" w:sz="4" w:space="0" w:color="auto"/>
            </w:tcBorders>
            <w:shd w:val="clear" w:color="000000" w:fill="FFFFFF"/>
            <w:noWrap/>
            <w:vAlign w:val="center"/>
            <w:hideMark/>
          </w:tcPr>
          <w:p w14:paraId="54313B8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97.09 </w:t>
            </w:r>
          </w:p>
        </w:tc>
      </w:tr>
      <w:tr w:rsidR="00B4580A" w:rsidRPr="00B4580A" w14:paraId="47D3B0F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0FA811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1536516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Analyst III</w:t>
            </w:r>
          </w:p>
        </w:tc>
        <w:tc>
          <w:tcPr>
            <w:tcW w:w="1089" w:type="dxa"/>
            <w:tcBorders>
              <w:top w:val="nil"/>
              <w:left w:val="nil"/>
              <w:bottom w:val="single" w:sz="4" w:space="0" w:color="auto"/>
              <w:right w:val="single" w:sz="4" w:space="0" w:color="auto"/>
            </w:tcBorders>
            <w:shd w:val="clear" w:color="auto" w:fill="auto"/>
            <w:noWrap/>
            <w:vAlign w:val="center"/>
            <w:hideMark/>
          </w:tcPr>
          <w:p w14:paraId="5FDDA94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5B48A0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99.82 </w:t>
            </w:r>
          </w:p>
        </w:tc>
        <w:tc>
          <w:tcPr>
            <w:tcW w:w="1260" w:type="dxa"/>
            <w:tcBorders>
              <w:top w:val="nil"/>
              <w:left w:val="nil"/>
              <w:bottom w:val="single" w:sz="4" w:space="0" w:color="auto"/>
              <w:right w:val="single" w:sz="4" w:space="0" w:color="auto"/>
            </w:tcBorders>
            <w:shd w:val="clear" w:color="000000" w:fill="FFFFFF"/>
            <w:noWrap/>
            <w:vAlign w:val="center"/>
            <w:hideMark/>
          </w:tcPr>
          <w:p w14:paraId="0A1FD19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101.81 </w:t>
            </w:r>
          </w:p>
        </w:tc>
        <w:tc>
          <w:tcPr>
            <w:tcW w:w="1260" w:type="dxa"/>
            <w:tcBorders>
              <w:top w:val="nil"/>
              <w:left w:val="nil"/>
              <w:bottom w:val="single" w:sz="4" w:space="0" w:color="auto"/>
              <w:right w:val="single" w:sz="4" w:space="0" w:color="auto"/>
            </w:tcBorders>
            <w:shd w:val="clear" w:color="000000" w:fill="FFFFFF"/>
            <w:noWrap/>
            <w:vAlign w:val="center"/>
            <w:hideMark/>
          </w:tcPr>
          <w:p w14:paraId="01B927D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103.85 </w:t>
            </w:r>
          </w:p>
        </w:tc>
        <w:tc>
          <w:tcPr>
            <w:tcW w:w="1260" w:type="dxa"/>
            <w:tcBorders>
              <w:top w:val="nil"/>
              <w:left w:val="nil"/>
              <w:bottom w:val="single" w:sz="4" w:space="0" w:color="auto"/>
              <w:right w:val="single" w:sz="4" w:space="0" w:color="auto"/>
            </w:tcBorders>
            <w:shd w:val="clear" w:color="000000" w:fill="FFFFFF"/>
            <w:noWrap/>
            <w:vAlign w:val="center"/>
            <w:hideMark/>
          </w:tcPr>
          <w:p w14:paraId="37391DB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105.92 </w:t>
            </w:r>
          </w:p>
        </w:tc>
        <w:tc>
          <w:tcPr>
            <w:tcW w:w="1208" w:type="dxa"/>
            <w:tcBorders>
              <w:top w:val="nil"/>
              <w:left w:val="nil"/>
              <w:bottom w:val="single" w:sz="4" w:space="0" w:color="auto"/>
              <w:right w:val="single" w:sz="4" w:space="0" w:color="auto"/>
            </w:tcBorders>
            <w:shd w:val="clear" w:color="000000" w:fill="FFFFFF"/>
            <w:noWrap/>
            <w:vAlign w:val="center"/>
            <w:hideMark/>
          </w:tcPr>
          <w:p w14:paraId="2536F14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108.04 </w:t>
            </w:r>
          </w:p>
        </w:tc>
      </w:tr>
      <w:tr w:rsidR="00B4580A" w:rsidRPr="00B4580A" w14:paraId="0B9A859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F391B6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6CDDC55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Analyst IV</w:t>
            </w:r>
          </w:p>
        </w:tc>
        <w:tc>
          <w:tcPr>
            <w:tcW w:w="1089" w:type="dxa"/>
            <w:tcBorders>
              <w:top w:val="nil"/>
              <w:left w:val="nil"/>
              <w:bottom w:val="single" w:sz="4" w:space="0" w:color="auto"/>
              <w:right w:val="single" w:sz="4" w:space="0" w:color="auto"/>
            </w:tcBorders>
            <w:shd w:val="clear" w:color="auto" w:fill="auto"/>
            <w:noWrap/>
            <w:vAlign w:val="center"/>
            <w:hideMark/>
          </w:tcPr>
          <w:p w14:paraId="12E882E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CF2D21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108.58 </w:t>
            </w:r>
          </w:p>
        </w:tc>
        <w:tc>
          <w:tcPr>
            <w:tcW w:w="1260" w:type="dxa"/>
            <w:tcBorders>
              <w:top w:val="nil"/>
              <w:left w:val="nil"/>
              <w:bottom w:val="single" w:sz="4" w:space="0" w:color="auto"/>
              <w:right w:val="single" w:sz="4" w:space="0" w:color="auto"/>
            </w:tcBorders>
            <w:shd w:val="clear" w:color="000000" w:fill="FFFFFF"/>
            <w:noWrap/>
            <w:vAlign w:val="center"/>
            <w:hideMark/>
          </w:tcPr>
          <w:p w14:paraId="0A73F9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110.76 </w:t>
            </w:r>
          </w:p>
        </w:tc>
        <w:tc>
          <w:tcPr>
            <w:tcW w:w="1260" w:type="dxa"/>
            <w:tcBorders>
              <w:top w:val="nil"/>
              <w:left w:val="nil"/>
              <w:bottom w:val="single" w:sz="4" w:space="0" w:color="auto"/>
              <w:right w:val="single" w:sz="4" w:space="0" w:color="auto"/>
            </w:tcBorders>
            <w:shd w:val="clear" w:color="000000" w:fill="FFFFFF"/>
            <w:noWrap/>
            <w:vAlign w:val="center"/>
            <w:hideMark/>
          </w:tcPr>
          <w:p w14:paraId="1E2F091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112.98 </w:t>
            </w:r>
          </w:p>
        </w:tc>
        <w:tc>
          <w:tcPr>
            <w:tcW w:w="1260" w:type="dxa"/>
            <w:tcBorders>
              <w:top w:val="nil"/>
              <w:left w:val="nil"/>
              <w:bottom w:val="single" w:sz="4" w:space="0" w:color="auto"/>
              <w:right w:val="single" w:sz="4" w:space="0" w:color="auto"/>
            </w:tcBorders>
            <w:shd w:val="clear" w:color="000000" w:fill="FFFFFF"/>
            <w:noWrap/>
            <w:vAlign w:val="center"/>
            <w:hideMark/>
          </w:tcPr>
          <w:p w14:paraId="0D7D5BB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115.23 </w:t>
            </w:r>
          </w:p>
        </w:tc>
        <w:tc>
          <w:tcPr>
            <w:tcW w:w="1208" w:type="dxa"/>
            <w:tcBorders>
              <w:top w:val="nil"/>
              <w:left w:val="nil"/>
              <w:bottom w:val="single" w:sz="4" w:space="0" w:color="auto"/>
              <w:right w:val="single" w:sz="4" w:space="0" w:color="auto"/>
            </w:tcBorders>
            <w:shd w:val="clear" w:color="000000" w:fill="FFFFFF"/>
            <w:noWrap/>
            <w:vAlign w:val="center"/>
            <w:hideMark/>
          </w:tcPr>
          <w:p w14:paraId="1D34BF4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117.54 </w:t>
            </w:r>
          </w:p>
        </w:tc>
      </w:tr>
      <w:tr w:rsidR="00B4580A" w:rsidRPr="00B4580A" w14:paraId="5064BE27"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203F5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2CF3F4E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Engineer I</w:t>
            </w:r>
          </w:p>
        </w:tc>
        <w:tc>
          <w:tcPr>
            <w:tcW w:w="1089" w:type="dxa"/>
            <w:tcBorders>
              <w:top w:val="nil"/>
              <w:left w:val="nil"/>
              <w:bottom w:val="single" w:sz="4" w:space="0" w:color="auto"/>
              <w:right w:val="single" w:sz="4" w:space="0" w:color="auto"/>
            </w:tcBorders>
            <w:shd w:val="clear" w:color="auto" w:fill="auto"/>
            <w:noWrap/>
            <w:vAlign w:val="center"/>
            <w:hideMark/>
          </w:tcPr>
          <w:p w14:paraId="2607886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A08B7A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93.40 </w:t>
            </w:r>
          </w:p>
        </w:tc>
        <w:tc>
          <w:tcPr>
            <w:tcW w:w="1260" w:type="dxa"/>
            <w:tcBorders>
              <w:top w:val="nil"/>
              <w:left w:val="nil"/>
              <w:bottom w:val="single" w:sz="4" w:space="0" w:color="auto"/>
              <w:right w:val="single" w:sz="4" w:space="0" w:color="auto"/>
            </w:tcBorders>
            <w:shd w:val="clear" w:color="000000" w:fill="FFFFFF"/>
            <w:noWrap/>
            <w:vAlign w:val="center"/>
            <w:hideMark/>
          </w:tcPr>
          <w:p w14:paraId="0B7957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95.26 </w:t>
            </w:r>
          </w:p>
        </w:tc>
        <w:tc>
          <w:tcPr>
            <w:tcW w:w="1260" w:type="dxa"/>
            <w:tcBorders>
              <w:top w:val="nil"/>
              <w:left w:val="nil"/>
              <w:bottom w:val="single" w:sz="4" w:space="0" w:color="auto"/>
              <w:right w:val="single" w:sz="4" w:space="0" w:color="auto"/>
            </w:tcBorders>
            <w:shd w:val="clear" w:color="000000" w:fill="FFFFFF"/>
            <w:noWrap/>
            <w:vAlign w:val="center"/>
            <w:hideMark/>
          </w:tcPr>
          <w:p w14:paraId="49249C6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97.17 </w:t>
            </w:r>
          </w:p>
        </w:tc>
        <w:tc>
          <w:tcPr>
            <w:tcW w:w="1260" w:type="dxa"/>
            <w:tcBorders>
              <w:top w:val="nil"/>
              <w:left w:val="nil"/>
              <w:bottom w:val="single" w:sz="4" w:space="0" w:color="auto"/>
              <w:right w:val="single" w:sz="4" w:space="0" w:color="auto"/>
            </w:tcBorders>
            <w:shd w:val="clear" w:color="000000" w:fill="FFFFFF"/>
            <w:noWrap/>
            <w:vAlign w:val="center"/>
            <w:hideMark/>
          </w:tcPr>
          <w:p w14:paraId="1C90E3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99.11 </w:t>
            </w:r>
          </w:p>
        </w:tc>
        <w:tc>
          <w:tcPr>
            <w:tcW w:w="1208" w:type="dxa"/>
            <w:tcBorders>
              <w:top w:val="nil"/>
              <w:left w:val="nil"/>
              <w:bottom w:val="single" w:sz="4" w:space="0" w:color="auto"/>
              <w:right w:val="single" w:sz="4" w:space="0" w:color="auto"/>
            </w:tcBorders>
            <w:shd w:val="clear" w:color="000000" w:fill="FFFFFF"/>
            <w:noWrap/>
            <w:vAlign w:val="center"/>
            <w:hideMark/>
          </w:tcPr>
          <w:p w14:paraId="7D6615F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101.10 </w:t>
            </w:r>
          </w:p>
        </w:tc>
      </w:tr>
      <w:tr w:rsidR="00B4580A" w:rsidRPr="00B4580A" w14:paraId="3E81D5E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3DFC4E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7A91602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Engineer II</w:t>
            </w:r>
          </w:p>
        </w:tc>
        <w:tc>
          <w:tcPr>
            <w:tcW w:w="1089" w:type="dxa"/>
            <w:tcBorders>
              <w:top w:val="nil"/>
              <w:left w:val="nil"/>
              <w:bottom w:val="single" w:sz="4" w:space="0" w:color="auto"/>
              <w:right w:val="single" w:sz="4" w:space="0" w:color="auto"/>
            </w:tcBorders>
            <w:shd w:val="clear" w:color="auto" w:fill="auto"/>
            <w:noWrap/>
            <w:vAlign w:val="center"/>
            <w:hideMark/>
          </w:tcPr>
          <w:p w14:paraId="3622A5A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6A39469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101.04 </w:t>
            </w:r>
          </w:p>
        </w:tc>
        <w:tc>
          <w:tcPr>
            <w:tcW w:w="1260" w:type="dxa"/>
            <w:tcBorders>
              <w:top w:val="nil"/>
              <w:left w:val="nil"/>
              <w:bottom w:val="single" w:sz="4" w:space="0" w:color="auto"/>
              <w:right w:val="single" w:sz="4" w:space="0" w:color="auto"/>
            </w:tcBorders>
            <w:shd w:val="clear" w:color="000000" w:fill="FFFFFF"/>
            <w:noWrap/>
            <w:vAlign w:val="center"/>
            <w:hideMark/>
          </w:tcPr>
          <w:p w14:paraId="3255E9A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103.06 </w:t>
            </w:r>
          </w:p>
        </w:tc>
        <w:tc>
          <w:tcPr>
            <w:tcW w:w="1260" w:type="dxa"/>
            <w:tcBorders>
              <w:top w:val="nil"/>
              <w:left w:val="nil"/>
              <w:bottom w:val="single" w:sz="4" w:space="0" w:color="auto"/>
              <w:right w:val="single" w:sz="4" w:space="0" w:color="auto"/>
            </w:tcBorders>
            <w:shd w:val="clear" w:color="000000" w:fill="FFFFFF"/>
            <w:noWrap/>
            <w:vAlign w:val="center"/>
            <w:hideMark/>
          </w:tcPr>
          <w:p w14:paraId="24F224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105.13 </w:t>
            </w:r>
          </w:p>
        </w:tc>
        <w:tc>
          <w:tcPr>
            <w:tcW w:w="1260" w:type="dxa"/>
            <w:tcBorders>
              <w:top w:val="nil"/>
              <w:left w:val="nil"/>
              <w:bottom w:val="single" w:sz="4" w:space="0" w:color="auto"/>
              <w:right w:val="single" w:sz="4" w:space="0" w:color="auto"/>
            </w:tcBorders>
            <w:shd w:val="clear" w:color="000000" w:fill="FFFFFF"/>
            <w:noWrap/>
            <w:vAlign w:val="center"/>
            <w:hideMark/>
          </w:tcPr>
          <w:p w14:paraId="78750B35"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107.23 </w:t>
            </w:r>
          </w:p>
        </w:tc>
        <w:tc>
          <w:tcPr>
            <w:tcW w:w="1208" w:type="dxa"/>
            <w:tcBorders>
              <w:top w:val="nil"/>
              <w:left w:val="nil"/>
              <w:bottom w:val="single" w:sz="4" w:space="0" w:color="auto"/>
              <w:right w:val="single" w:sz="4" w:space="0" w:color="auto"/>
            </w:tcBorders>
            <w:shd w:val="clear" w:color="000000" w:fill="FFFFFF"/>
            <w:noWrap/>
            <w:vAlign w:val="center"/>
            <w:hideMark/>
          </w:tcPr>
          <w:p w14:paraId="3D3BE9B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109.38 </w:t>
            </w:r>
          </w:p>
        </w:tc>
      </w:tr>
      <w:tr w:rsidR="00B4580A" w:rsidRPr="00B4580A" w14:paraId="23C43B7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5F75F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4E158D8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Engineer III</w:t>
            </w:r>
          </w:p>
        </w:tc>
        <w:tc>
          <w:tcPr>
            <w:tcW w:w="1089" w:type="dxa"/>
            <w:tcBorders>
              <w:top w:val="nil"/>
              <w:left w:val="nil"/>
              <w:bottom w:val="single" w:sz="4" w:space="0" w:color="auto"/>
              <w:right w:val="single" w:sz="4" w:space="0" w:color="auto"/>
            </w:tcBorders>
            <w:shd w:val="clear" w:color="auto" w:fill="auto"/>
            <w:noWrap/>
            <w:vAlign w:val="center"/>
            <w:hideMark/>
          </w:tcPr>
          <w:p w14:paraId="2BE34A3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49A2CF1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114.38 </w:t>
            </w:r>
          </w:p>
        </w:tc>
        <w:tc>
          <w:tcPr>
            <w:tcW w:w="1260" w:type="dxa"/>
            <w:tcBorders>
              <w:top w:val="nil"/>
              <w:left w:val="nil"/>
              <w:bottom w:val="single" w:sz="4" w:space="0" w:color="auto"/>
              <w:right w:val="single" w:sz="4" w:space="0" w:color="auto"/>
            </w:tcBorders>
            <w:shd w:val="clear" w:color="000000" w:fill="FFFFFF"/>
            <w:noWrap/>
            <w:vAlign w:val="center"/>
            <w:hideMark/>
          </w:tcPr>
          <w:p w14:paraId="05F048A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116.66 </w:t>
            </w:r>
          </w:p>
        </w:tc>
        <w:tc>
          <w:tcPr>
            <w:tcW w:w="1260" w:type="dxa"/>
            <w:tcBorders>
              <w:top w:val="nil"/>
              <w:left w:val="nil"/>
              <w:bottom w:val="single" w:sz="4" w:space="0" w:color="auto"/>
              <w:right w:val="single" w:sz="4" w:space="0" w:color="auto"/>
            </w:tcBorders>
            <w:shd w:val="clear" w:color="000000" w:fill="FFFFFF"/>
            <w:noWrap/>
            <w:vAlign w:val="center"/>
            <w:hideMark/>
          </w:tcPr>
          <w:p w14:paraId="6E20F71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119.00 </w:t>
            </w:r>
          </w:p>
        </w:tc>
        <w:tc>
          <w:tcPr>
            <w:tcW w:w="1260" w:type="dxa"/>
            <w:tcBorders>
              <w:top w:val="nil"/>
              <w:left w:val="nil"/>
              <w:bottom w:val="single" w:sz="4" w:space="0" w:color="auto"/>
              <w:right w:val="single" w:sz="4" w:space="0" w:color="auto"/>
            </w:tcBorders>
            <w:shd w:val="clear" w:color="000000" w:fill="FFFFFF"/>
            <w:noWrap/>
            <w:vAlign w:val="center"/>
            <w:hideMark/>
          </w:tcPr>
          <w:p w14:paraId="01B3992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121.38 </w:t>
            </w:r>
          </w:p>
        </w:tc>
        <w:tc>
          <w:tcPr>
            <w:tcW w:w="1208" w:type="dxa"/>
            <w:tcBorders>
              <w:top w:val="nil"/>
              <w:left w:val="nil"/>
              <w:bottom w:val="single" w:sz="4" w:space="0" w:color="auto"/>
              <w:right w:val="single" w:sz="4" w:space="0" w:color="auto"/>
            </w:tcBorders>
            <w:shd w:val="clear" w:color="000000" w:fill="FFFFFF"/>
            <w:noWrap/>
            <w:vAlign w:val="center"/>
            <w:hideMark/>
          </w:tcPr>
          <w:p w14:paraId="620638F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123.81 </w:t>
            </w:r>
          </w:p>
        </w:tc>
      </w:tr>
      <w:tr w:rsidR="00B4580A" w:rsidRPr="00B4580A" w14:paraId="69BCDA7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A2B207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238A8C2B"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Engineer IV</w:t>
            </w:r>
          </w:p>
        </w:tc>
        <w:tc>
          <w:tcPr>
            <w:tcW w:w="1089" w:type="dxa"/>
            <w:tcBorders>
              <w:top w:val="nil"/>
              <w:left w:val="nil"/>
              <w:bottom w:val="single" w:sz="4" w:space="0" w:color="auto"/>
              <w:right w:val="single" w:sz="4" w:space="0" w:color="auto"/>
            </w:tcBorders>
            <w:shd w:val="clear" w:color="auto" w:fill="auto"/>
            <w:noWrap/>
            <w:vAlign w:val="center"/>
            <w:hideMark/>
          </w:tcPr>
          <w:p w14:paraId="153013E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70786D4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122.23 </w:t>
            </w:r>
          </w:p>
        </w:tc>
        <w:tc>
          <w:tcPr>
            <w:tcW w:w="1260" w:type="dxa"/>
            <w:tcBorders>
              <w:top w:val="nil"/>
              <w:left w:val="nil"/>
              <w:bottom w:val="single" w:sz="4" w:space="0" w:color="auto"/>
              <w:right w:val="single" w:sz="4" w:space="0" w:color="auto"/>
            </w:tcBorders>
            <w:shd w:val="clear" w:color="000000" w:fill="FFFFFF"/>
            <w:noWrap/>
            <w:vAlign w:val="center"/>
            <w:hideMark/>
          </w:tcPr>
          <w:p w14:paraId="5705B10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124.68 </w:t>
            </w:r>
          </w:p>
        </w:tc>
        <w:tc>
          <w:tcPr>
            <w:tcW w:w="1260" w:type="dxa"/>
            <w:tcBorders>
              <w:top w:val="nil"/>
              <w:left w:val="nil"/>
              <w:bottom w:val="single" w:sz="4" w:space="0" w:color="auto"/>
              <w:right w:val="single" w:sz="4" w:space="0" w:color="auto"/>
            </w:tcBorders>
            <w:shd w:val="clear" w:color="000000" w:fill="FFFFFF"/>
            <w:noWrap/>
            <w:vAlign w:val="center"/>
            <w:hideMark/>
          </w:tcPr>
          <w:p w14:paraId="10666BF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127.16 </w:t>
            </w:r>
          </w:p>
        </w:tc>
        <w:tc>
          <w:tcPr>
            <w:tcW w:w="1260" w:type="dxa"/>
            <w:tcBorders>
              <w:top w:val="nil"/>
              <w:left w:val="nil"/>
              <w:bottom w:val="single" w:sz="4" w:space="0" w:color="auto"/>
              <w:right w:val="single" w:sz="4" w:space="0" w:color="auto"/>
            </w:tcBorders>
            <w:shd w:val="clear" w:color="000000" w:fill="FFFFFF"/>
            <w:noWrap/>
            <w:vAlign w:val="center"/>
            <w:hideMark/>
          </w:tcPr>
          <w:p w14:paraId="44496CB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129.70 </w:t>
            </w:r>
          </w:p>
        </w:tc>
        <w:tc>
          <w:tcPr>
            <w:tcW w:w="1208" w:type="dxa"/>
            <w:tcBorders>
              <w:top w:val="nil"/>
              <w:left w:val="nil"/>
              <w:bottom w:val="single" w:sz="4" w:space="0" w:color="auto"/>
              <w:right w:val="single" w:sz="4" w:space="0" w:color="auto"/>
            </w:tcBorders>
            <w:shd w:val="clear" w:color="000000" w:fill="FFFFFF"/>
            <w:noWrap/>
            <w:vAlign w:val="center"/>
            <w:hideMark/>
          </w:tcPr>
          <w:p w14:paraId="4FDCEEA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132.29 </w:t>
            </w:r>
          </w:p>
        </w:tc>
      </w:tr>
      <w:tr w:rsidR="00B4580A" w:rsidRPr="00B4580A" w14:paraId="5881535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0D1587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0DEEDC6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Technician I</w:t>
            </w:r>
          </w:p>
        </w:tc>
        <w:tc>
          <w:tcPr>
            <w:tcW w:w="1089" w:type="dxa"/>
            <w:tcBorders>
              <w:top w:val="nil"/>
              <w:left w:val="nil"/>
              <w:bottom w:val="single" w:sz="4" w:space="0" w:color="auto"/>
              <w:right w:val="single" w:sz="4" w:space="0" w:color="auto"/>
            </w:tcBorders>
            <w:shd w:val="clear" w:color="auto" w:fill="auto"/>
            <w:noWrap/>
            <w:vAlign w:val="center"/>
            <w:hideMark/>
          </w:tcPr>
          <w:p w14:paraId="1F8A313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38EBDA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64.79 </w:t>
            </w:r>
          </w:p>
        </w:tc>
        <w:tc>
          <w:tcPr>
            <w:tcW w:w="1260" w:type="dxa"/>
            <w:tcBorders>
              <w:top w:val="nil"/>
              <w:left w:val="nil"/>
              <w:bottom w:val="single" w:sz="4" w:space="0" w:color="auto"/>
              <w:right w:val="single" w:sz="4" w:space="0" w:color="auto"/>
            </w:tcBorders>
            <w:shd w:val="clear" w:color="000000" w:fill="FFFFFF"/>
            <w:noWrap/>
            <w:vAlign w:val="center"/>
            <w:hideMark/>
          </w:tcPr>
          <w:p w14:paraId="660DC19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66.09 </w:t>
            </w:r>
          </w:p>
        </w:tc>
        <w:tc>
          <w:tcPr>
            <w:tcW w:w="1260" w:type="dxa"/>
            <w:tcBorders>
              <w:top w:val="nil"/>
              <w:left w:val="nil"/>
              <w:bottom w:val="single" w:sz="4" w:space="0" w:color="auto"/>
              <w:right w:val="single" w:sz="4" w:space="0" w:color="auto"/>
            </w:tcBorders>
            <w:shd w:val="clear" w:color="000000" w:fill="FFFFFF"/>
            <w:noWrap/>
            <w:vAlign w:val="center"/>
            <w:hideMark/>
          </w:tcPr>
          <w:p w14:paraId="38C8EAF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67.41 </w:t>
            </w:r>
          </w:p>
        </w:tc>
        <w:tc>
          <w:tcPr>
            <w:tcW w:w="1260" w:type="dxa"/>
            <w:tcBorders>
              <w:top w:val="nil"/>
              <w:left w:val="nil"/>
              <w:bottom w:val="single" w:sz="4" w:space="0" w:color="auto"/>
              <w:right w:val="single" w:sz="4" w:space="0" w:color="auto"/>
            </w:tcBorders>
            <w:shd w:val="clear" w:color="000000" w:fill="FFFFFF"/>
            <w:noWrap/>
            <w:vAlign w:val="center"/>
            <w:hideMark/>
          </w:tcPr>
          <w:p w14:paraId="0EE9E9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68.76 </w:t>
            </w:r>
          </w:p>
        </w:tc>
        <w:tc>
          <w:tcPr>
            <w:tcW w:w="1208" w:type="dxa"/>
            <w:tcBorders>
              <w:top w:val="nil"/>
              <w:left w:val="nil"/>
              <w:bottom w:val="single" w:sz="4" w:space="0" w:color="auto"/>
              <w:right w:val="single" w:sz="4" w:space="0" w:color="auto"/>
            </w:tcBorders>
            <w:shd w:val="clear" w:color="000000" w:fill="FFFFFF"/>
            <w:noWrap/>
            <w:vAlign w:val="center"/>
            <w:hideMark/>
          </w:tcPr>
          <w:p w14:paraId="3EB59E2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70.13 </w:t>
            </w:r>
          </w:p>
        </w:tc>
      </w:tr>
      <w:tr w:rsidR="00B4580A" w:rsidRPr="00B4580A" w14:paraId="6696E988"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4676F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3F3F79D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Technician II</w:t>
            </w:r>
          </w:p>
        </w:tc>
        <w:tc>
          <w:tcPr>
            <w:tcW w:w="1089" w:type="dxa"/>
            <w:tcBorders>
              <w:top w:val="nil"/>
              <w:left w:val="nil"/>
              <w:bottom w:val="single" w:sz="4" w:space="0" w:color="auto"/>
              <w:right w:val="single" w:sz="4" w:space="0" w:color="auto"/>
            </w:tcBorders>
            <w:shd w:val="clear" w:color="auto" w:fill="auto"/>
            <w:noWrap/>
            <w:vAlign w:val="center"/>
            <w:hideMark/>
          </w:tcPr>
          <w:p w14:paraId="013264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53EE2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72.91 </w:t>
            </w:r>
          </w:p>
        </w:tc>
        <w:tc>
          <w:tcPr>
            <w:tcW w:w="1260" w:type="dxa"/>
            <w:tcBorders>
              <w:top w:val="nil"/>
              <w:left w:val="nil"/>
              <w:bottom w:val="single" w:sz="4" w:space="0" w:color="auto"/>
              <w:right w:val="single" w:sz="4" w:space="0" w:color="auto"/>
            </w:tcBorders>
            <w:shd w:val="clear" w:color="000000" w:fill="FFFFFF"/>
            <w:noWrap/>
            <w:vAlign w:val="center"/>
            <w:hideMark/>
          </w:tcPr>
          <w:p w14:paraId="58820EA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74.37 </w:t>
            </w:r>
          </w:p>
        </w:tc>
        <w:tc>
          <w:tcPr>
            <w:tcW w:w="1260" w:type="dxa"/>
            <w:tcBorders>
              <w:top w:val="nil"/>
              <w:left w:val="nil"/>
              <w:bottom w:val="single" w:sz="4" w:space="0" w:color="auto"/>
              <w:right w:val="single" w:sz="4" w:space="0" w:color="auto"/>
            </w:tcBorders>
            <w:shd w:val="clear" w:color="000000" w:fill="FFFFFF"/>
            <w:noWrap/>
            <w:vAlign w:val="center"/>
            <w:hideMark/>
          </w:tcPr>
          <w:p w14:paraId="1078D67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75.86 </w:t>
            </w:r>
          </w:p>
        </w:tc>
        <w:tc>
          <w:tcPr>
            <w:tcW w:w="1260" w:type="dxa"/>
            <w:tcBorders>
              <w:top w:val="nil"/>
              <w:left w:val="nil"/>
              <w:bottom w:val="single" w:sz="4" w:space="0" w:color="auto"/>
              <w:right w:val="single" w:sz="4" w:space="0" w:color="auto"/>
            </w:tcBorders>
            <w:shd w:val="clear" w:color="000000" w:fill="FFFFFF"/>
            <w:noWrap/>
            <w:vAlign w:val="center"/>
            <w:hideMark/>
          </w:tcPr>
          <w:p w14:paraId="06C8A4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77.38 </w:t>
            </w:r>
          </w:p>
        </w:tc>
        <w:tc>
          <w:tcPr>
            <w:tcW w:w="1208" w:type="dxa"/>
            <w:tcBorders>
              <w:top w:val="nil"/>
              <w:left w:val="nil"/>
              <w:bottom w:val="single" w:sz="4" w:space="0" w:color="auto"/>
              <w:right w:val="single" w:sz="4" w:space="0" w:color="auto"/>
            </w:tcBorders>
            <w:shd w:val="clear" w:color="000000" w:fill="FFFFFF"/>
            <w:noWrap/>
            <w:vAlign w:val="center"/>
            <w:hideMark/>
          </w:tcPr>
          <w:p w14:paraId="5A50BE0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78.93 </w:t>
            </w:r>
          </w:p>
        </w:tc>
      </w:tr>
      <w:tr w:rsidR="00B4580A" w:rsidRPr="00B4580A" w14:paraId="4188E039"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468A023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3782C7F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Technician III</w:t>
            </w:r>
          </w:p>
        </w:tc>
        <w:tc>
          <w:tcPr>
            <w:tcW w:w="1089" w:type="dxa"/>
            <w:tcBorders>
              <w:top w:val="nil"/>
              <w:left w:val="nil"/>
              <w:bottom w:val="single" w:sz="4" w:space="0" w:color="auto"/>
              <w:right w:val="single" w:sz="4" w:space="0" w:color="auto"/>
            </w:tcBorders>
            <w:shd w:val="clear" w:color="auto" w:fill="auto"/>
            <w:noWrap/>
            <w:vAlign w:val="center"/>
            <w:hideMark/>
          </w:tcPr>
          <w:p w14:paraId="2F3E81C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0C06C0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80.27 </w:t>
            </w:r>
          </w:p>
        </w:tc>
        <w:tc>
          <w:tcPr>
            <w:tcW w:w="1260" w:type="dxa"/>
            <w:tcBorders>
              <w:top w:val="nil"/>
              <w:left w:val="nil"/>
              <w:bottom w:val="single" w:sz="4" w:space="0" w:color="auto"/>
              <w:right w:val="single" w:sz="4" w:space="0" w:color="auto"/>
            </w:tcBorders>
            <w:shd w:val="clear" w:color="000000" w:fill="FFFFFF"/>
            <w:noWrap/>
            <w:vAlign w:val="center"/>
            <w:hideMark/>
          </w:tcPr>
          <w:p w14:paraId="7A1AD54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81.87 </w:t>
            </w:r>
          </w:p>
        </w:tc>
        <w:tc>
          <w:tcPr>
            <w:tcW w:w="1260" w:type="dxa"/>
            <w:tcBorders>
              <w:top w:val="nil"/>
              <w:left w:val="nil"/>
              <w:bottom w:val="single" w:sz="4" w:space="0" w:color="auto"/>
              <w:right w:val="single" w:sz="4" w:space="0" w:color="auto"/>
            </w:tcBorders>
            <w:shd w:val="clear" w:color="000000" w:fill="FFFFFF"/>
            <w:noWrap/>
            <w:vAlign w:val="center"/>
            <w:hideMark/>
          </w:tcPr>
          <w:p w14:paraId="727537F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83.52 </w:t>
            </w:r>
          </w:p>
        </w:tc>
        <w:tc>
          <w:tcPr>
            <w:tcW w:w="1260" w:type="dxa"/>
            <w:tcBorders>
              <w:top w:val="nil"/>
              <w:left w:val="nil"/>
              <w:bottom w:val="single" w:sz="4" w:space="0" w:color="auto"/>
              <w:right w:val="single" w:sz="4" w:space="0" w:color="auto"/>
            </w:tcBorders>
            <w:shd w:val="clear" w:color="000000" w:fill="FFFFFF"/>
            <w:noWrap/>
            <w:vAlign w:val="center"/>
            <w:hideMark/>
          </w:tcPr>
          <w:p w14:paraId="15F0247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85.19 </w:t>
            </w:r>
          </w:p>
        </w:tc>
        <w:tc>
          <w:tcPr>
            <w:tcW w:w="1208" w:type="dxa"/>
            <w:tcBorders>
              <w:top w:val="nil"/>
              <w:left w:val="nil"/>
              <w:bottom w:val="single" w:sz="4" w:space="0" w:color="auto"/>
              <w:right w:val="single" w:sz="4" w:space="0" w:color="auto"/>
            </w:tcBorders>
            <w:shd w:val="clear" w:color="000000" w:fill="FFFFFF"/>
            <w:noWrap/>
            <w:vAlign w:val="center"/>
            <w:hideMark/>
          </w:tcPr>
          <w:p w14:paraId="38B2E1B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86.89 </w:t>
            </w:r>
          </w:p>
        </w:tc>
      </w:tr>
      <w:tr w:rsidR="00B4580A" w:rsidRPr="00B4580A" w14:paraId="63271F5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3B0EC8E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54151S</w:t>
            </w:r>
          </w:p>
        </w:tc>
        <w:tc>
          <w:tcPr>
            <w:tcW w:w="1875" w:type="dxa"/>
            <w:tcBorders>
              <w:top w:val="nil"/>
              <w:left w:val="nil"/>
              <w:bottom w:val="single" w:sz="4" w:space="0" w:color="auto"/>
              <w:right w:val="single" w:sz="4" w:space="0" w:color="auto"/>
            </w:tcBorders>
            <w:shd w:val="clear" w:color="auto" w:fill="auto"/>
            <w:noWrap/>
            <w:vAlign w:val="center"/>
            <w:hideMark/>
          </w:tcPr>
          <w:p w14:paraId="413DB90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Telecommunications Technician IV</w:t>
            </w:r>
          </w:p>
        </w:tc>
        <w:tc>
          <w:tcPr>
            <w:tcW w:w="1089" w:type="dxa"/>
            <w:tcBorders>
              <w:top w:val="nil"/>
              <w:left w:val="nil"/>
              <w:bottom w:val="single" w:sz="4" w:space="0" w:color="auto"/>
              <w:right w:val="single" w:sz="4" w:space="0" w:color="auto"/>
            </w:tcBorders>
            <w:shd w:val="clear" w:color="auto" w:fill="auto"/>
            <w:noWrap/>
            <w:vAlign w:val="center"/>
            <w:hideMark/>
          </w:tcPr>
          <w:p w14:paraId="77F0387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5B29E1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86.93 </w:t>
            </w:r>
          </w:p>
        </w:tc>
        <w:tc>
          <w:tcPr>
            <w:tcW w:w="1260" w:type="dxa"/>
            <w:tcBorders>
              <w:top w:val="nil"/>
              <w:left w:val="nil"/>
              <w:bottom w:val="single" w:sz="4" w:space="0" w:color="auto"/>
              <w:right w:val="single" w:sz="4" w:space="0" w:color="auto"/>
            </w:tcBorders>
            <w:shd w:val="clear" w:color="000000" w:fill="FFFFFF"/>
            <w:noWrap/>
            <w:vAlign w:val="center"/>
            <w:hideMark/>
          </w:tcPr>
          <w:p w14:paraId="4067E4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88.68 </w:t>
            </w:r>
          </w:p>
        </w:tc>
        <w:tc>
          <w:tcPr>
            <w:tcW w:w="1260" w:type="dxa"/>
            <w:tcBorders>
              <w:top w:val="nil"/>
              <w:left w:val="nil"/>
              <w:bottom w:val="single" w:sz="4" w:space="0" w:color="auto"/>
              <w:right w:val="single" w:sz="4" w:space="0" w:color="auto"/>
            </w:tcBorders>
            <w:shd w:val="clear" w:color="000000" w:fill="FFFFFF"/>
            <w:noWrap/>
            <w:vAlign w:val="center"/>
            <w:hideMark/>
          </w:tcPr>
          <w:p w14:paraId="6CB7A2E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90.45 </w:t>
            </w:r>
          </w:p>
        </w:tc>
        <w:tc>
          <w:tcPr>
            <w:tcW w:w="1260" w:type="dxa"/>
            <w:tcBorders>
              <w:top w:val="nil"/>
              <w:left w:val="nil"/>
              <w:bottom w:val="single" w:sz="4" w:space="0" w:color="auto"/>
              <w:right w:val="single" w:sz="4" w:space="0" w:color="auto"/>
            </w:tcBorders>
            <w:shd w:val="clear" w:color="000000" w:fill="FFFFFF"/>
            <w:noWrap/>
            <w:vAlign w:val="center"/>
            <w:hideMark/>
          </w:tcPr>
          <w:p w14:paraId="5BF256A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92.26 </w:t>
            </w:r>
          </w:p>
        </w:tc>
        <w:tc>
          <w:tcPr>
            <w:tcW w:w="1208" w:type="dxa"/>
            <w:tcBorders>
              <w:top w:val="nil"/>
              <w:left w:val="nil"/>
              <w:bottom w:val="single" w:sz="4" w:space="0" w:color="auto"/>
              <w:right w:val="single" w:sz="4" w:space="0" w:color="auto"/>
            </w:tcBorders>
            <w:shd w:val="clear" w:color="000000" w:fill="FFFFFF"/>
            <w:noWrap/>
            <w:vAlign w:val="center"/>
            <w:hideMark/>
          </w:tcPr>
          <w:p w14:paraId="7AF34EE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94.11 </w:t>
            </w:r>
          </w:p>
        </w:tc>
      </w:tr>
      <w:tr w:rsidR="00B4580A" w:rsidRPr="00B4580A" w14:paraId="7D3F2E4D"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EEAB04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3C7AC72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Training Specialist I*</w:t>
            </w:r>
          </w:p>
        </w:tc>
        <w:tc>
          <w:tcPr>
            <w:tcW w:w="1089" w:type="dxa"/>
            <w:tcBorders>
              <w:top w:val="nil"/>
              <w:left w:val="nil"/>
              <w:bottom w:val="single" w:sz="4" w:space="0" w:color="auto"/>
              <w:right w:val="single" w:sz="4" w:space="0" w:color="auto"/>
            </w:tcBorders>
            <w:shd w:val="clear" w:color="auto" w:fill="auto"/>
            <w:noWrap/>
            <w:vAlign w:val="center"/>
            <w:hideMark/>
          </w:tcPr>
          <w:p w14:paraId="4D35FD5A"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2B4540A9"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59.62 </w:t>
            </w:r>
          </w:p>
        </w:tc>
        <w:tc>
          <w:tcPr>
            <w:tcW w:w="1260" w:type="dxa"/>
            <w:tcBorders>
              <w:top w:val="nil"/>
              <w:left w:val="nil"/>
              <w:bottom w:val="single" w:sz="4" w:space="0" w:color="auto"/>
              <w:right w:val="single" w:sz="4" w:space="0" w:color="auto"/>
            </w:tcBorders>
            <w:shd w:val="clear" w:color="000000" w:fill="FFFFFF"/>
            <w:noWrap/>
            <w:vAlign w:val="center"/>
            <w:hideMark/>
          </w:tcPr>
          <w:p w14:paraId="1ACE5A8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60.81 </w:t>
            </w:r>
          </w:p>
        </w:tc>
        <w:tc>
          <w:tcPr>
            <w:tcW w:w="1260" w:type="dxa"/>
            <w:tcBorders>
              <w:top w:val="nil"/>
              <w:left w:val="nil"/>
              <w:bottom w:val="single" w:sz="4" w:space="0" w:color="auto"/>
              <w:right w:val="single" w:sz="4" w:space="0" w:color="auto"/>
            </w:tcBorders>
            <w:shd w:val="clear" w:color="000000" w:fill="FFFFFF"/>
            <w:noWrap/>
            <w:vAlign w:val="center"/>
            <w:hideMark/>
          </w:tcPr>
          <w:p w14:paraId="7972C8C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62.03 </w:t>
            </w:r>
          </w:p>
        </w:tc>
        <w:tc>
          <w:tcPr>
            <w:tcW w:w="1260" w:type="dxa"/>
            <w:tcBorders>
              <w:top w:val="nil"/>
              <w:left w:val="nil"/>
              <w:bottom w:val="single" w:sz="4" w:space="0" w:color="auto"/>
              <w:right w:val="single" w:sz="4" w:space="0" w:color="auto"/>
            </w:tcBorders>
            <w:shd w:val="clear" w:color="000000" w:fill="FFFFFF"/>
            <w:noWrap/>
            <w:vAlign w:val="center"/>
            <w:hideMark/>
          </w:tcPr>
          <w:p w14:paraId="438E345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63.26 </w:t>
            </w:r>
          </w:p>
        </w:tc>
        <w:tc>
          <w:tcPr>
            <w:tcW w:w="1208" w:type="dxa"/>
            <w:tcBorders>
              <w:top w:val="nil"/>
              <w:left w:val="nil"/>
              <w:bottom w:val="single" w:sz="4" w:space="0" w:color="auto"/>
              <w:right w:val="single" w:sz="4" w:space="0" w:color="auto"/>
            </w:tcBorders>
            <w:shd w:val="clear" w:color="000000" w:fill="FFFFFF"/>
            <w:noWrap/>
            <w:vAlign w:val="center"/>
            <w:hideMark/>
          </w:tcPr>
          <w:p w14:paraId="4179EB2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64.53 </w:t>
            </w:r>
          </w:p>
        </w:tc>
      </w:tr>
      <w:tr w:rsidR="00B4580A" w:rsidRPr="00B4580A" w14:paraId="41728D9E"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7BE038D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63F11CC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Training Specialist II*</w:t>
            </w:r>
          </w:p>
        </w:tc>
        <w:tc>
          <w:tcPr>
            <w:tcW w:w="1089" w:type="dxa"/>
            <w:tcBorders>
              <w:top w:val="nil"/>
              <w:left w:val="nil"/>
              <w:bottom w:val="single" w:sz="4" w:space="0" w:color="auto"/>
              <w:right w:val="single" w:sz="4" w:space="0" w:color="auto"/>
            </w:tcBorders>
            <w:shd w:val="clear" w:color="auto" w:fill="auto"/>
            <w:noWrap/>
            <w:vAlign w:val="center"/>
            <w:hideMark/>
          </w:tcPr>
          <w:p w14:paraId="33E97FD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1FDB3A5F"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71.25 </w:t>
            </w:r>
          </w:p>
        </w:tc>
        <w:tc>
          <w:tcPr>
            <w:tcW w:w="1260" w:type="dxa"/>
            <w:tcBorders>
              <w:top w:val="nil"/>
              <w:left w:val="nil"/>
              <w:bottom w:val="single" w:sz="4" w:space="0" w:color="auto"/>
              <w:right w:val="single" w:sz="4" w:space="0" w:color="auto"/>
            </w:tcBorders>
            <w:shd w:val="clear" w:color="000000" w:fill="FFFFFF"/>
            <w:noWrap/>
            <w:vAlign w:val="center"/>
            <w:hideMark/>
          </w:tcPr>
          <w:p w14:paraId="385B165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72.68 </w:t>
            </w:r>
          </w:p>
        </w:tc>
        <w:tc>
          <w:tcPr>
            <w:tcW w:w="1260" w:type="dxa"/>
            <w:tcBorders>
              <w:top w:val="nil"/>
              <w:left w:val="nil"/>
              <w:bottom w:val="single" w:sz="4" w:space="0" w:color="auto"/>
              <w:right w:val="single" w:sz="4" w:space="0" w:color="auto"/>
            </w:tcBorders>
            <w:shd w:val="clear" w:color="000000" w:fill="FFFFFF"/>
            <w:noWrap/>
            <w:vAlign w:val="center"/>
            <w:hideMark/>
          </w:tcPr>
          <w:p w14:paraId="1975F56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74.13 </w:t>
            </w:r>
          </w:p>
        </w:tc>
        <w:tc>
          <w:tcPr>
            <w:tcW w:w="1260" w:type="dxa"/>
            <w:tcBorders>
              <w:top w:val="nil"/>
              <w:left w:val="nil"/>
              <w:bottom w:val="single" w:sz="4" w:space="0" w:color="auto"/>
              <w:right w:val="single" w:sz="4" w:space="0" w:color="auto"/>
            </w:tcBorders>
            <w:shd w:val="clear" w:color="000000" w:fill="FFFFFF"/>
            <w:noWrap/>
            <w:vAlign w:val="center"/>
            <w:hideMark/>
          </w:tcPr>
          <w:p w14:paraId="5D5467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75.61 </w:t>
            </w:r>
          </w:p>
        </w:tc>
        <w:tc>
          <w:tcPr>
            <w:tcW w:w="1208" w:type="dxa"/>
            <w:tcBorders>
              <w:top w:val="nil"/>
              <w:left w:val="nil"/>
              <w:bottom w:val="single" w:sz="4" w:space="0" w:color="auto"/>
              <w:right w:val="single" w:sz="4" w:space="0" w:color="auto"/>
            </w:tcBorders>
            <w:shd w:val="clear" w:color="000000" w:fill="FFFFFF"/>
            <w:noWrap/>
            <w:vAlign w:val="center"/>
            <w:hideMark/>
          </w:tcPr>
          <w:p w14:paraId="0A1E24B3"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77.12 </w:t>
            </w:r>
          </w:p>
        </w:tc>
      </w:tr>
      <w:tr w:rsidR="00B4580A" w:rsidRPr="00B4580A" w14:paraId="546DFBE4"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62AFAEC7"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08D0F3F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Training Specialist III*</w:t>
            </w:r>
          </w:p>
        </w:tc>
        <w:tc>
          <w:tcPr>
            <w:tcW w:w="1089" w:type="dxa"/>
            <w:tcBorders>
              <w:top w:val="nil"/>
              <w:left w:val="nil"/>
              <w:bottom w:val="single" w:sz="4" w:space="0" w:color="auto"/>
              <w:right w:val="single" w:sz="4" w:space="0" w:color="auto"/>
            </w:tcBorders>
            <w:shd w:val="clear" w:color="auto" w:fill="auto"/>
            <w:noWrap/>
            <w:vAlign w:val="center"/>
            <w:hideMark/>
          </w:tcPr>
          <w:p w14:paraId="532C25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F9DA58C"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80.04 </w:t>
            </w:r>
          </w:p>
        </w:tc>
        <w:tc>
          <w:tcPr>
            <w:tcW w:w="1260" w:type="dxa"/>
            <w:tcBorders>
              <w:top w:val="nil"/>
              <w:left w:val="nil"/>
              <w:bottom w:val="single" w:sz="4" w:space="0" w:color="auto"/>
              <w:right w:val="single" w:sz="4" w:space="0" w:color="auto"/>
            </w:tcBorders>
            <w:shd w:val="clear" w:color="000000" w:fill="FFFFFF"/>
            <w:noWrap/>
            <w:vAlign w:val="center"/>
            <w:hideMark/>
          </w:tcPr>
          <w:p w14:paraId="3DE4C68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81.64 </w:t>
            </w:r>
          </w:p>
        </w:tc>
        <w:tc>
          <w:tcPr>
            <w:tcW w:w="1260" w:type="dxa"/>
            <w:tcBorders>
              <w:top w:val="nil"/>
              <w:left w:val="nil"/>
              <w:bottom w:val="single" w:sz="4" w:space="0" w:color="auto"/>
              <w:right w:val="single" w:sz="4" w:space="0" w:color="auto"/>
            </w:tcBorders>
            <w:shd w:val="clear" w:color="000000" w:fill="FFFFFF"/>
            <w:noWrap/>
            <w:vAlign w:val="center"/>
            <w:hideMark/>
          </w:tcPr>
          <w:p w14:paraId="0CA0D44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83.27 </w:t>
            </w:r>
          </w:p>
        </w:tc>
        <w:tc>
          <w:tcPr>
            <w:tcW w:w="1260" w:type="dxa"/>
            <w:tcBorders>
              <w:top w:val="nil"/>
              <w:left w:val="nil"/>
              <w:bottom w:val="single" w:sz="4" w:space="0" w:color="auto"/>
              <w:right w:val="single" w:sz="4" w:space="0" w:color="auto"/>
            </w:tcBorders>
            <w:shd w:val="clear" w:color="000000" w:fill="FFFFFF"/>
            <w:noWrap/>
            <w:vAlign w:val="center"/>
            <w:hideMark/>
          </w:tcPr>
          <w:p w14:paraId="10FC7A38"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84.94 </w:t>
            </w:r>
          </w:p>
        </w:tc>
        <w:tc>
          <w:tcPr>
            <w:tcW w:w="1208" w:type="dxa"/>
            <w:tcBorders>
              <w:top w:val="nil"/>
              <w:left w:val="nil"/>
              <w:bottom w:val="single" w:sz="4" w:space="0" w:color="auto"/>
              <w:right w:val="single" w:sz="4" w:space="0" w:color="auto"/>
            </w:tcBorders>
            <w:shd w:val="clear" w:color="000000" w:fill="FFFFFF"/>
            <w:noWrap/>
            <w:vAlign w:val="center"/>
            <w:hideMark/>
          </w:tcPr>
          <w:p w14:paraId="40E96254"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86.64 </w:t>
            </w:r>
          </w:p>
        </w:tc>
      </w:tr>
      <w:tr w:rsidR="00B4580A" w:rsidRPr="00B4580A" w14:paraId="2E76233A" w14:textId="77777777" w:rsidTr="00E03BEB">
        <w:trPr>
          <w:trHeight w:val="225"/>
          <w:jc w:val="center"/>
        </w:trPr>
        <w:tc>
          <w:tcPr>
            <w:tcW w:w="1810" w:type="dxa"/>
            <w:tcBorders>
              <w:top w:val="nil"/>
              <w:left w:val="single" w:sz="4" w:space="0" w:color="auto"/>
              <w:bottom w:val="single" w:sz="4" w:space="0" w:color="auto"/>
              <w:right w:val="single" w:sz="4" w:space="0" w:color="auto"/>
            </w:tcBorders>
            <w:shd w:val="clear" w:color="auto" w:fill="auto"/>
            <w:vAlign w:val="center"/>
            <w:hideMark/>
          </w:tcPr>
          <w:p w14:paraId="1A654FB1"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54151, 54151S, ANCILLARY</w:t>
            </w:r>
          </w:p>
        </w:tc>
        <w:tc>
          <w:tcPr>
            <w:tcW w:w="1875" w:type="dxa"/>
            <w:tcBorders>
              <w:top w:val="nil"/>
              <w:left w:val="nil"/>
              <w:bottom w:val="single" w:sz="4" w:space="0" w:color="auto"/>
              <w:right w:val="single" w:sz="4" w:space="0" w:color="auto"/>
            </w:tcBorders>
            <w:shd w:val="clear" w:color="auto" w:fill="auto"/>
            <w:noWrap/>
            <w:vAlign w:val="center"/>
            <w:hideMark/>
          </w:tcPr>
          <w:p w14:paraId="3BAF086D"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Training Specialist IV*</w:t>
            </w:r>
          </w:p>
        </w:tc>
        <w:tc>
          <w:tcPr>
            <w:tcW w:w="1089" w:type="dxa"/>
            <w:tcBorders>
              <w:top w:val="nil"/>
              <w:left w:val="nil"/>
              <w:bottom w:val="single" w:sz="4" w:space="0" w:color="auto"/>
              <w:right w:val="single" w:sz="4" w:space="0" w:color="auto"/>
            </w:tcBorders>
            <w:shd w:val="clear" w:color="auto" w:fill="auto"/>
            <w:noWrap/>
            <w:vAlign w:val="center"/>
            <w:hideMark/>
          </w:tcPr>
          <w:p w14:paraId="44E3103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Customer Facility</w:t>
            </w:r>
          </w:p>
        </w:tc>
        <w:tc>
          <w:tcPr>
            <w:tcW w:w="1251" w:type="dxa"/>
            <w:tcBorders>
              <w:top w:val="nil"/>
              <w:left w:val="nil"/>
              <w:bottom w:val="single" w:sz="4" w:space="0" w:color="auto"/>
              <w:right w:val="single" w:sz="4" w:space="0" w:color="auto"/>
            </w:tcBorders>
            <w:shd w:val="clear" w:color="000000" w:fill="FFFFFF"/>
            <w:noWrap/>
            <w:vAlign w:val="center"/>
            <w:hideMark/>
          </w:tcPr>
          <w:p w14:paraId="55F301C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89.07 </w:t>
            </w:r>
          </w:p>
        </w:tc>
        <w:tc>
          <w:tcPr>
            <w:tcW w:w="1260" w:type="dxa"/>
            <w:tcBorders>
              <w:top w:val="nil"/>
              <w:left w:val="nil"/>
              <w:bottom w:val="single" w:sz="4" w:space="0" w:color="auto"/>
              <w:right w:val="single" w:sz="4" w:space="0" w:color="auto"/>
            </w:tcBorders>
            <w:shd w:val="clear" w:color="000000" w:fill="FFFFFF"/>
            <w:noWrap/>
            <w:vAlign w:val="center"/>
            <w:hideMark/>
          </w:tcPr>
          <w:p w14:paraId="6697EE4E"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90.85 </w:t>
            </w:r>
          </w:p>
        </w:tc>
        <w:tc>
          <w:tcPr>
            <w:tcW w:w="1260" w:type="dxa"/>
            <w:tcBorders>
              <w:top w:val="nil"/>
              <w:left w:val="nil"/>
              <w:bottom w:val="single" w:sz="4" w:space="0" w:color="auto"/>
              <w:right w:val="single" w:sz="4" w:space="0" w:color="auto"/>
            </w:tcBorders>
            <w:shd w:val="clear" w:color="000000" w:fill="FFFFFF"/>
            <w:noWrap/>
            <w:vAlign w:val="center"/>
            <w:hideMark/>
          </w:tcPr>
          <w:p w14:paraId="6D9E1D52"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92.66 </w:t>
            </w:r>
          </w:p>
        </w:tc>
        <w:tc>
          <w:tcPr>
            <w:tcW w:w="1260" w:type="dxa"/>
            <w:tcBorders>
              <w:top w:val="nil"/>
              <w:left w:val="nil"/>
              <w:bottom w:val="single" w:sz="4" w:space="0" w:color="auto"/>
              <w:right w:val="single" w:sz="4" w:space="0" w:color="auto"/>
            </w:tcBorders>
            <w:shd w:val="clear" w:color="000000" w:fill="FFFFFF"/>
            <w:noWrap/>
            <w:vAlign w:val="center"/>
            <w:hideMark/>
          </w:tcPr>
          <w:p w14:paraId="65D7BDB6"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94.52 </w:t>
            </w:r>
          </w:p>
        </w:tc>
        <w:tc>
          <w:tcPr>
            <w:tcW w:w="1208" w:type="dxa"/>
            <w:tcBorders>
              <w:top w:val="nil"/>
              <w:left w:val="nil"/>
              <w:bottom w:val="single" w:sz="4" w:space="0" w:color="auto"/>
              <w:right w:val="single" w:sz="4" w:space="0" w:color="auto"/>
            </w:tcBorders>
            <w:shd w:val="clear" w:color="000000" w:fill="FFFFFF"/>
            <w:noWrap/>
            <w:vAlign w:val="center"/>
            <w:hideMark/>
          </w:tcPr>
          <w:p w14:paraId="2095D0C0" w14:textId="77777777" w:rsidR="00B4580A" w:rsidRPr="00B4580A" w:rsidRDefault="00B4580A" w:rsidP="00B4580A">
            <w:pPr>
              <w:rPr>
                <w:rFonts w:ascii="Aptos Narrow" w:hAnsi="Aptos Narrow"/>
                <w:color w:val="000000"/>
                <w:sz w:val="16"/>
                <w:szCs w:val="16"/>
              </w:rPr>
            </w:pPr>
            <w:r w:rsidRPr="00B4580A">
              <w:rPr>
                <w:rFonts w:ascii="Aptos Narrow" w:hAnsi="Aptos Narrow"/>
                <w:color w:val="000000"/>
                <w:sz w:val="16"/>
                <w:szCs w:val="16"/>
              </w:rPr>
              <w:t xml:space="preserve"> $                96.41 </w:t>
            </w:r>
          </w:p>
        </w:tc>
      </w:tr>
    </w:tbl>
    <w:p w14:paraId="1650AD04" w14:textId="77777777" w:rsidR="0001232F" w:rsidRDefault="0001232F" w:rsidP="00F13BF7">
      <w:pPr>
        <w:spacing w:line="230" w:lineRule="exact"/>
        <w:ind w:left="180"/>
        <w:jc w:val="both"/>
        <w:rPr>
          <w:rFonts w:ascii="AvantGarde" w:hAnsi="AvantGarde"/>
          <w:sz w:val="22"/>
        </w:rPr>
      </w:pPr>
    </w:p>
    <w:p w14:paraId="102FEF35" w14:textId="77777777" w:rsidR="0001232F" w:rsidRDefault="0001232F" w:rsidP="00F13BF7">
      <w:pPr>
        <w:spacing w:line="230" w:lineRule="exact"/>
        <w:ind w:left="180"/>
        <w:jc w:val="both"/>
        <w:rPr>
          <w:rFonts w:ascii="AvantGarde" w:hAnsi="AvantGarde"/>
          <w:sz w:val="22"/>
        </w:rPr>
      </w:pPr>
    </w:p>
    <w:p w14:paraId="67809E70" w14:textId="0CED6CD0" w:rsidR="003B22CF" w:rsidRDefault="003B22CF" w:rsidP="005D7D98">
      <w:pPr>
        <w:rPr>
          <w:rFonts w:ascii="AvantGarde" w:hAnsi="AvantGarde"/>
          <w:sz w:val="22"/>
          <w:szCs w:val="22"/>
        </w:rPr>
      </w:pPr>
      <w:r w:rsidRPr="005D7D98">
        <w:rPr>
          <w:rFonts w:ascii="AvantGarde" w:hAnsi="AvantGarde"/>
          <w:sz w:val="22"/>
          <w:szCs w:val="22"/>
        </w:rPr>
        <w:t>*SCLS Eligible Labor Category</w:t>
      </w:r>
    </w:p>
    <w:p w14:paraId="02C0A101" w14:textId="77777777" w:rsidR="005D7D98" w:rsidRDefault="005D7D98" w:rsidP="007A4749">
      <w:pPr>
        <w:rPr>
          <w:rFonts w:ascii="AvantGarde" w:hAnsi="AvantGarde"/>
          <w:sz w:val="22"/>
          <w:szCs w:val="22"/>
        </w:rPr>
      </w:pPr>
    </w:p>
    <w:p w14:paraId="25F59949" w14:textId="5EBAF424" w:rsidR="005D7D98" w:rsidRDefault="00364B2C" w:rsidP="00C14393">
      <w:pPr>
        <w:pStyle w:val="ListParagraph"/>
        <w:numPr>
          <w:ilvl w:val="0"/>
          <w:numId w:val="5"/>
        </w:numPr>
        <w:spacing w:line="230" w:lineRule="exact"/>
        <w:ind w:left="180" w:hanging="180"/>
        <w:jc w:val="both"/>
        <w:rPr>
          <w:rFonts w:ascii="AvantGarde" w:hAnsi="AvantGarde"/>
          <w:b/>
          <w:bCs/>
          <w:sz w:val="22"/>
          <w:szCs w:val="24"/>
        </w:rPr>
      </w:pPr>
      <w:r w:rsidRPr="00364B2C">
        <w:rPr>
          <w:rFonts w:ascii="AvantGarde" w:hAnsi="AvantGarde"/>
          <w:sz w:val="22"/>
          <w:szCs w:val="24"/>
        </w:rPr>
        <w:t>If the Contractor is proposing hourly rates, a description of all corresponding commercial job titles, experience, functional responsibility and education for those types of employees or subcontractors who will perform services shall be provided. If hourly rates are not applicable, indicate “Not applicable” for this item</w:t>
      </w:r>
      <w:r w:rsidR="00287B0C">
        <w:rPr>
          <w:rFonts w:ascii="AvantGarde" w:hAnsi="AvantGarde"/>
          <w:sz w:val="22"/>
          <w:szCs w:val="24"/>
        </w:rPr>
        <w:t xml:space="preserve">. </w:t>
      </w:r>
      <w:r w:rsidR="00C14393" w:rsidRPr="00C14393">
        <w:rPr>
          <w:rFonts w:ascii="AvantGarde" w:hAnsi="AvantGarde"/>
          <w:sz w:val="22"/>
          <w:szCs w:val="24"/>
        </w:rPr>
        <w:t xml:space="preserve"> </w:t>
      </w:r>
    </w:p>
    <w:p w14:paraId="2194C719" w14:textId="77777777" w:rsidR="00A2196B" w:rsidRPr="00A6381D" w:rsidRDefault="00A2196B" w:rsidP="00A2196B">
      <w:pPr>
        <w:pStyle w:val="ListParagraph"/>
        <w:spacing w:line="230" w:lineRule="exact"/>
        <w:jc w:val="both"/>
        <w:rPr>
          <w:rFonts w:ascii="AvantGarde" w:hAnsi="AvantGarde"/>
          <w:b/>
          <w:bCs/>
          <w:sz w:val="22"/>
          <w:szCs w:val="24"/>
        </w:rPr>
      </w:pPr>
    </w:p>
    <w:tbl>
      <w:tblPr>
        <w:tblW w:w="10980" w:type="dxa"/>
        <w:jc w:val="center"/>
        <w:tblLook w:val="04A0" w:firstRow="1" w:lastRow="0" w:firstColumn="1" w:lastColumn="0" w:noHBand="0" w:noVBand="1"/>
      </w:tblPr>
      <w:tblGrid>
        <w:gridCol w:w="2423"/>
        <w:gridCol w:w="4147"/>
        <w:gridCol w:w="1232"/>
        <w:gridCol w:w="1309"/>
        <w:gridCol w:w="1869"/>
      </w:tblGrid>
      <w:tr w:rsidR="00A2196B" w:rsidRPr="00A2196B" w14:paraId="099FB6E5" w14:textId="77777777" w:rsidTr="005A0274">
        <w:trPr>
          <w:trHeight w:val="765"/>
          <w:tblHeader/>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EA6307"/>
            <w:vAlign w:val="center"/>
            <w:hideMark/>
          </w:tcPr>
          <w:p w14:paraId="27A57DEA" w14:textId="6378CAC1" w:rsidR="00847132" w:rsidRPr="00847132" w:rsidRDefault="00847132" w:rsidP="00847132">
            <w:pPr>
              <w:jc w:val="center"/>
              <w:rPr>
                <w:rFonts w:ascii="AvantGarde" w:hAnsi="AvantGarde"/>
                <w:b/>
                <w:bCs/>
                <w:color w:val="FFFFFF" w:themeColor="background1"/>
              </w:rPr>
            </w:pPr>
            <w:r w:rsidRPr="00847132">
              <w:rPr>
                <w:rFonts w:ascii="AvantGarde" w:hAnsi="AvantGarde"/>
                <w:b/>
                <w:bCs/>
                <w:color w:val="FFFFFF" w:themeColor="background1"/>
              </w:rPr>
              <w:lastRenderedPageBreak/>
              <w:t>Labor Category</w:t>
            </w:r>
          </w:p>
        </w:tc>
        <w:tc>
          <w:tcPr>
            <w:tcW w:w="4230" w:type="dxa"/>
            <w:tcBorders>
              <w:top w:val="single" w:sz="4" w:space="0" w:color="000000"/>
              <w:left w:val="nil"/>
              <w:bottom w:val="single" w:sz="4" w:space="0" w:color="000000"/>
              <w:right w:val="single" w:sz="4" w:space="0" w:color="000000"/>
            </w:tcBorders>
            <w:shd w:val="clear" w:color="auto" w:fill="EA6307"/>
            <w:vAlign w:val="center"/>
            <w:hideMark/>
          </w:tcPr>
          <w:p w14:paraId="12DC35CE" w14:textId="2C073FA2" w:rsidR="00847132" w:rsidRPr="00847132" w:rsidRDefault="00847132" w:rsidP="00847132">
            <w:pPr>
              <w:jc w:val="center"/>
              <w:rPr>
                <w:rFonts w:ascii="AvantGarde" w:hAnsi="AvantGarde"/>
                <w:b/>
                <w:bCs/>
                <w:color w:val="FFFFFF" w:themeColor="background1"/>
              </w:rPr>
            </w:pPr>
            <w:r w:rsidRPr="00847132">
              <w:rPr>
                <w:rFonts w:ascii="AvantGarde" w:hAnsi="AvantGarde"/>
                <w:b/>
                <w:bCs/>
                <w:color w:val="FFFFFF" w:themeColor="background1"/>
              </w:rPr>
              <w:t>Labor Category Description</w:t>
            </w:r>
          </w:p>
        </w:tc>
        <w:tc>
          <w:tcPr>
            <w:tcW w:w="1142" w:type="dxa"/>
            <w:tcBorders>
              <w:top w:val="single" w:sz="4" w:space="0" w:color="000000"/>
              <w:left w:val="nil"/>
              <w:bottom w:val="single" w:sz="4" w:space="0" w:color="000000"/>
              <w:right w:val="single" w:sz="4" w:space="0" w:color="000000"/>
            </w:tcBorders>
            <w:shd w:val="clear" w:color="auto" w:fill="EA6307"/>
            <w:vAlign w:val="center"/>
            <w:hideMark/>
          </w:tcPr>
          <w:p w14:paraId="2508D15E" w14:textId="77777777" w:rsidR="00847132" w:rsidRPr="00847132" w:rsidRDefault="00847132" w:rsidP="00847132">
            <w:pPr>
              <w:jc w:val="center"/>
              <w:rPr>
                <w:rFonts w:ascii="AvantGarde" w:hAnsi="AvantGarde"/>
                <w:b/>
                <w:bCs/>
                <w:color w:val="FFFFFF" w:themeColor="background1"/>
              </w:rPr>
            </w:pPr>
            <w:r w:rsidRPr="00847132">
              <w:rPr>
                <w:rFonts w:ascii="AvantGarde" w:hAnsi="AvantGarde"/>
                <w:b/>
                <w:bCs/>
                <w:color w:val="FFFFFF" w:themeColor="background1"/>
              </w:rPr>
              <w:t>Minimum Education</w:t>
            </w:r>
          </w:p>
        </w:tc>
        <w:tc>
          <w:tcPr>
            <w:tcW w:w="1309" w:type="dxa"/>
            <w:tcBorders>
              <w:top w:val="single" w:sz="4" w:space="0" w:color="000000"/>
              <w:left w:val="nil"/>
              <w:bottom w:val="single" w:sz="4" w:space="0" w:color="000000"/>
              <w:right w:val="single" w:sz="4" w:space="0" w:color="000000"/>
            </w:tcBorders>
            <w:shd w:val="clear" w:color="auto" w:fill="EA6307"/>
            <w:vAlign w:val="center"/>
            <w:hideMark/>
          </w:tcPr>
          <w:p w14:paraId="5E54B918" w14:textId="77777777" w:rsidR="00847132" w:rsidRPr="00847132" w:rsidRDefault="00847132" w:rsidP="00847132">
            <w:pPr>
              <w:jc w:val="center"/>
              <w:rPr>
                <w:rFonts w:ascii="AvantGarde" w:hAnsi="AvantGarde"/>
                <w:b/>
                <w:bCs/>
                <w:color w:val="FFFFFF" w:themeColor="background1"/>
              </w:rPr>
            </w:pPr>
            <w:r w:rsidRPr="00847132">
              <w:rPr>
                <w:rFonts w:ascii="AvantGarde" w:hAnsi="AvantGarde"/>
                <w:b/>
                <w:bCs/>
                <w:color w:val="FFFFFF" w:themeColor="background1"/>
              </w:rPr>
              <w:t xml:space="preserve">Minimum Years of Experience (YOE) </w:t>
            </w:r>
          </w:p>
        </w:tc>
        <w:tc>
          <w:tcPr>
            <w:tcW w:w="1869" w:type="dxa"/>
            <w:tcBorders>
              <w:top w:val="single" w:sz="4" w:space="0" w:color="000000"/>
              <w:left w:val="nil"/>
              <w:bottom w:val="single" w:sz="4" w:space="0" w:color="000000"/>
              <w:right w:val="single" w:sz="4" w:space="0" w:color="000000"/>
            </w:tcBorders>
            <w:shd w:val="clear" w:color="auto" w:fill="EA6307"/>
            <w:vAlign w:val="center"/>
            <w:hideMark/>
          </w:tcPr>
          <w:p w14:paraId="734DC587" w14:textId="77777777" w:rsidR="00847132" w:rsidRPr="00847132" w:rsidRDefault="00847132" w:rsidP="00847132">
            <w:pPr>
              <w:jc w:val="center"/>
              <w:rPr>
                <w:rFonts w:ascii="Calibri" w:hAnsi="Calibri" w:cs="Calibri"/>
                <w:b/>
                <w:bCs/>
                <w:color w:val="FFFFFF" w:themeColor="background1"/>
              </w:rPr>
            </w:pPr>
            <w:r w:rsidRPr="00847132">
              <w:rPr>
                <w:rFonts w:ascii="AvantGarde" w:hAnsi="AvantGarde"/>
                <w:b/>
                <w:bCs/>
                <w:color w:val="FFFFFF" w:themeColor="background1"/>
              </w:rPr>
              <w:t>Education Substitutions</w:t>
            </w:r>
          </w:p>
        </w:tc>
      </w:tr>
      <w:tr w:rsidR="0083386F" w:rsidRPr="007716E6" w14:paraId="0FF7409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jc w:val="center"/>
        </w:trPr>
        <w:tc>
          <w:tcPr>
            <w:tcW w:w="2430" w:type="dxa"/>
            <w:shd w:val="clear" w:color="auto" w:fill="auto"/>
            <w:vAlign w:val="bottom"/>
            <w:hideMark/>
          </w:tcPr>
          <w:p w14:paraId="783C9133" w14:textId="77777777" w:rsidR="00E12910" w:rsidRPr="003B26E3" w:rsidRDefault="00E12910" w:rsidP="003B26E3">
            <w:pPr>
              <w:rPr>
                <w:rFonts w:ascii="AvantGarde" w:hAnsi="AvantGarde"/>
              </w:rPr>
            </w:pPr>
            <w:r w:rsidRPr="003B26E3">
              <w:rPr>
                <w:rFonts w:ascii="AvantGarde" w:hAnsi="AvantGarde"/>
              </w:rPr>
              <w:t>Administrative Support I***</w:t>
            </w:r>
          </w:p>
        </w:tc>
        <w:tc>
          <w:tcPr>
            <w:tcW w:w="4230" w:type="dxa"/>
            <w:shd w:val="clear" w:color="auto" w:fill="auto"/>
            <w:hideMark/>
          </w:tcPr>
          <w:p w14:paraId="469B5806" w14:textId="77777777" w:rsidR="00E12910" w:rsidRPr="003B26E3" w:rsidRDefault="00E12910" w:rsidP="003B26E3">
            <w:pPr>
              <w:rPr>
                <w:rFonts w:ascii="AvantGarde" w:hAnsi="AvantGarde"/>
              </w:rPr>
            </w:pPr>
            <w:r w:rsidRPr="003B26E3">
              <w:rPr>
                <w:rFonts w:ascii="AvantGarde" w:hAnsi="AvantGarde"/>
              </w:rPr>
              <w:t>Experience in basic administrative support related to a broad range of fields including but not limited to human resources, accounting, procurement, contract management, travel, office management, and security. Works under immediate supervision.</w:t>
            </w:r>
          </w:p>
        </w:tc>
        <w:tc>
          <w:tcPr>
            <w:tcW w:w="1142" w:type="dxa"/>
            <w:shd w:val="clear" w:color="auto" w:fill="auto"/>
            <w:noWrap/>
            <w:vAlign w:val="bottom"/>
            <w:hideMark/>
          </w:tcPr>
          <w:p w14:paraId="508CB9D1"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41C16662"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3381A72D"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75A9528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jc w:val="center"/>
        </w:trPr>
        <w:tc>
          <w:tcPr>
            <w:tcW w:w="2430" w:type="dxa"/>
            <w:shd w:val="clear" w:color="auto" w:fill="auto"/>
            <w:vAlign w:val="bottom"/>
            <w:hideMark/>
          </w:tcPr>
          <w:p w14:paraId="1B74BEA3" w14:textId="77777777" w:rsidR="00E12910" w:rsidRPr="003B26E3" w:rsidRDefault="00E12910" w:rsidP="003B26E3">
            <w:pPr>
              <w:rPr>
                <w:rFonts w:ascii="AvantGarde" w:hAnsi="AvantGarde"/>
              </w:rPr>
            </w:pPr>
            <w:r w:rsidRPr="003B26E3">
              <w:rPr>
                <w:rFonts w:ascii="AvantGarde" w:hAnsi="AvantGarde"/>
              </w:rPr>
              <w:t>Administrative Support II***</w:t>
            </w:r>
          </w:p>
        </w:tc>
        <w:tc>
          <w:tcPr>
            <w:tcW w:w="4230" w:type="dxa"/>
            <w:shd w:val="clear" w:color="auto" w:fill="auto"/>
            <w:hideMark/>
          </w:tcPr>
          <w:p w14:paraId="68C24363" w14:textId="77777777" w:rsidR="00E12910" w:rsidRPr="003B26E3" w:rsidRDefault="00E12910" w:rsidP="003B26E3">
            <w:pPr>
              <w:rPr>
                <w:rFonts w:ascii="AvantGarde" w:hAnsi="AvantGarde"/>
              </w:rPr>
            </w:pPr>
            <w:r w:rsidRPr="003B26E3">
              <w:rPr>
                <w:rFonts w:ascii="AvantGarde" w:hAnsi="AvantGarde"/>
              </w:rPr>
              <w:t>Experience in moderate administrative support related to a broad range of fields including but not limited to human resources, accounting, procurement, contract management, travel, office management, and security. Works under immediate supervision.</w:t>
            </w:r>
          </w:p>
        </w:tc>
        <w:tc>
          <w:tcPr>
            <w:tcW w:w="1142" w:type="dxa"/>
            <w:shd w:val="clear" w:color="auto" w:fill="auto"/>
            <w:noWrap/>
            <w:vAlign w:val="bottom"/>
            <w:hideMark/>
          </w:tcPr>
          <w:p w14:paraId="7FA01470"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3B3D06F9"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2F4142B8"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3D1CE740"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jc w:val="center"/>
        </w:trPr>
        <w:tc>
          <w:tcPr>
            <w:tcW w:w="2430" w:type="dxa"/>
            <w:shd w:val="clear" w:color="auto" w:fill="auto"/>
            <w:vAlign w:val="bottom"/>
            <w:hideMark/>
          </w:tcPr>
          <w:p w14:paraId="7BCFDC08" w14:textId="77777777" w:rsidR="00E12910" w:rsidRPr="003B26E3" w:rsidRDefault="00E12910" w:rsidP="003B26E3">
            <w:pPr>
              <w:rPr>
                <w:rFonts w:ascii="AvantGarde" w:hAnsi="AvantGarde"/>
              </w:rPr>
            </w:pPr>
            <w:r w:rsidRPr="003B26E3">
              <w:rPr>
                <w:rFonts w:ascii="AvantGarde" w:hAnsi="AvantGarde"/>
              </w:rPr>
              <w:t>Administrative Support III***</w:t>
            </w:r>
          </w:p>
        </w:tc>
        <w:tc>
          <w:tcPr>
            <w:tcW w:w="4230" w:type="dxa"/>
            <w:shd w:val="clear" w:color="auto" w:fill="auto"/>
            <w:hideMark/>
          </w:tcPr>
          <w:p w14:paraId="70391AC3" w14:textId="77777777" w:rsidR="00E12910" w:rsidRPr="003B26E3" w:rsidRDefault="00E12910" w:rsidP="003B26E3">
            <w:pPr>
              <w:rPr>
                <w:rFonts w:ascii="AvantGarde" w:hAnsi="AvantGarde"/>
              </w:rPr>
            </w:pPr>
            <w:r w:rsidRPr="003B26E3">
              <w:rPr>
                <w:rFonts w:ascii="AvantGarde" w:hAnsi="AvantGarde"/>
              </w:rPr>
              <w:t>Experience in complex administrative support related to a broad range of fields including but not limited to human resources, accounting, procurement, contract management, travel, office management, and security. Works under immediate supervision.</w:t>
            </w:r>
          </w:p>
        </w:tc>
        <w:tc>
          <w:tcPr>
            <w:tcW w:w="1142" w:type="dxa"/>
            <w:shd w:val="clear" w:color="auto" w:fill="auto"/>
            <w:noWrap/>
            <w:vAlign w:val="bottom"/>
            <w:hideMark/>
          </w:tcPr>
          <w:p w14:paraId="59C48E6B"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64988825"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4AABD526"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73D2091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jc w:val="center"/>
        </w:trPr>
        <w:tc>
          <w:tcPr>
            <w:tcW w:w="2430" w:type="dxa"/>
            <w:shd w:val="clear" w:color="auto" w:fill="auto"/>
            <w:vAlign w:val="bottom"/>
            <w:hideMark/>
          </w:tcPr>
          <w:p w14:paraId="18E050ED" w14:textId="77777777" w:rsidR="00E12910" w:rsidRPr="003B26E3" w:rsidRDefault="00E12910" w:rsidP="003B26E3">
            <w:pPr>
              <w:rPr>
                <w:rFonts w:ascii="AvantGarde" w:hAnsi="AvantGarde"/>
              </w:rPr>
            </w:pPr>
            <w:r w:rsidRPr="003B26E3">
              <w:rPr>
                <w:rFonts w:ascii="AvantGarde" w:hAnsi="AvantGarde"/>
              </w:rPr>
              <w:t>Administrative Support, Sr. ***</w:t>
            </w:r>
          </w:p>
        </w:tc>
        <w:tc>
          <w:tcPr>
            <w:tcW w:w="4230" w:type="dxa"/>
            <w:shd w:val="clear" w:color="auto" w:fill="auto"/>
            <w:hideMark/>
          </w:tcPr>
          <w:p w14:paraId="708D634B" w14:textId="77777777" w:rsidR="00E12910" w:rsidRPr="003B26E3" w:rsidRDefault="00E12910" w:rsidP="003B26E3">
            <w:pPr>
              <w:rPr>
                <w:rFonts w:ascii="AvantGarde" w:hAnsi="AvantGarde"/>
              </w:rPr>
            </w:pPr>
            <w:r w:rsidRPr="003B26E3">
              <w:rPr>
                <w:rFonts w:ascii="AvantGarde" w:hAnsi="AvantGarde"/>
              </w:rPr>
              <w:t xml:space="preserve">Responsible for </w:t>
            </w:r>
            <w:proofErr w:type="gramStart"/>
            <w:r w:rsidRPr="003B26E3">
              <w:rPr>
                <w:rFonts w:ascii="AvantGarde" w:hAnsi="AvantGarde"/>
              </w:rPr>
              <w:t>planning, and</w:t>
            </w:r>
            <w:proofErr w:type="gramEnd"/>
            <w:r w:rsidRPr="003B26E3">
              <w:rPr>
                <w:rFonts w:ascii="AvantGarde" w:hAnsi="AvantGarde"/>
              </w:rPr>
              <w:t xml:space="preserve"> coordinating a program management or program support office. Develops, plans, reviews, directs, and controls all activities within the department. Develops and maintains </w:t>
            </w:r>
            <w:proofErr w:type="gramStart"/>
            <w:r w:rsidRPr="003B26E3">
              <w:rPr>
                <w:rFonts w:ascii="AvantGarde" w:hAnsi="AvantGarde"/>
              </w:rPr>
              <w:t>a close</w:t>
            </w:r>
            <w:proofErr w:type="gramEnd"/>
            <w:r w:rsidRPr="003B26E3">
              <w:rPr>
                <w:rFonts w:ascii="AvantGarde" w:hAnsi="AvantGarde"/>
              </w:rPr>
              <w:t xml:space="preserve"> communication with higher level Government personnel, contractor, and company personnel. Performs other duties as required. May include supervisory roles as required.</w:t>
            </w:r>
          </w:p>
        </w:tc>
        <w:tc>
          <w:tcPr>
            <w:tcW w:w="1142" w:type="dxa"/>
            <w:shd w:val="clear" w:color="auto" w:fill="auto"/>
            <w:noWrap/>
            <w:vAlign w:val="bottom"/>
            <w:hideMark/>
          </w:tcPr>
          <w:p w14:paraId="7B27343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A0B51D7"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0F4F6493" w14:textId="77777777" w:rsidR="00E12910" w:rsidRPr="003B26E3" w:rsidRDefault="00E12910" w:rsidP="003B26E3">
            <w:pPr>
              <w:rPr>
                <w:rFonts w:ascii="AvantGarde" w:hAnsi="AvantGarde"/>
              </w:rPr>
            </w:pPr>
            <w:r w:rsidRPr="003B26E3">
              <w:rPr>
                <w:rFonts w:ascii="AvantGarde" w:hAnsi="AvantGarde"/>
              </w:rPr>
              <w:t>Associates + 9</w:t>
            </w:r>
            <w:r w:rsidRPr="003B26E3">
              <w:rPr>
                <w:rFonts w:ascii="AvantGarde" w:hAnsi="AvantGarde"/>
              </w:rPr>
              <w:br/>
              <w:t>High School + 12</w:t>
            </w:r>
          </w:p>
        </w:tc>
      </w:tr>
      <w:tr w:rsidR="0083386F" w:rsidRPr="007716E6" w14:paraId="2FB557B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jc w:val="center"/>
        </w:trPr>
        <w:tc>
          <w:tcPr>
            <w:tcW w:w="2430" w:type="dxa"/>
            <w:shd w:val="clear" w:color="auto" w:fill="auto"/>
            <w:vAlign w:val="bottom"/>
            <w:hideMark/>
          </w:tcPr>
          <w:p w14:paraId="5BB4495E" w14:textId="77777777" w:rsidR="00E12910" w:rsidRPr="003B26E3" w:rsidRDefault="00E12910" w:rsidP="003B26E3">
            <w:pPr>
              <w:rPr>
                <w:rFonts w:ascii="AvantGarde" w:hAnsi="AvantGarde"/>
              </w:rPr>
            </w:pPr>
            <w:r w:rsidRPr="003B26E3">
              <w:rPr>
                <w:rFonts w:ascii="AvantGarde" w:hAnsi="AvantGarde"/>
              </w:rPr>
              <w:t>Analyst I</w:t>
            </w:r>
          </w:p>
        </w:tc>
        <w:tc>
          <w:tcPr>
            <w:tcW w:w="4230" w:type="dxa"/>
            <w:shd w:val="clear" w:color="auto" w:fill="auto"/>
            <w:hideMark/>
          </w:tcPr>
          <w:p w14:paraId="2E6F7F07" w14:textId="77777777" w:rsidR="00E12910" w:rsidRPr="003B26E3" w:rsidRDefault="00E12910" w:rsidP="003B26E3">
            <w:pPr>
              <w:rPr>
                <w:rFonts w:ascii="AvantGarde" w:hAnsi="AvantGarde"/>
              </w:rPr>
            </w:pPr>
            <w:r w:rsidRPr="003B26E3">
              <w:rPr>
                <w:rFonts w:ascii="AvantGarde" w:hAnsi="AvantGarde"/>
              </w:rPr>
              <w:t xml:space="preserve">Provides basic analytical solutions for technical/business problems through the application of the principles of analytics and mathematics. Solutions may include, but </w:t>
            </w:r>
            <w:proofErr w:type="gramStart"/>
            <w:r w:rsidRPr="003B26E3">
              <w:rPr>
                <w:rFonts w:ascii="AvantGarde" w:hAnsi="AvantGarde"/>
              </w:rPr>
              <w:t>not</w:t>
            </w:r>
            <w:proofErr w:type="gramEnd"/>
            <w:r w:rsidRPr="003B26E3">
              <w:rPr>
                <w:rFonts w:ascii="AvantGarde" w:hAnsi="AvantGarde"/>
              </w:rPr>
              <w:t xml:space="preserve"> limited to, requirements, models, methods, analyses, and studies related to technical/business systems and or processes. </w:t>
            </w:r>
          </w:p>
        </w:tc>
        <w:tc>
          <w:tcPr>
            <w:tcW w:w="1142" w:type="dxa"/>
            <w:shd w:val="clear" w:color="auto" w:fill="auto"/>
            <w:noWrap/>
            <w:vAlign w:val="bottom"/>
            <w:hideMark/>
          </w:tcPr>
          <w:p w14:paraId="06690E42"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7549DDF"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543927B6" w14:textId="77777777" w:rsidR="00E12910" w:rsidRPr="003B26E3" w:rsidRDefault="00E12910" w:rsidP="003B26E3">
            <w:pPr>
              <w:rPr>
                <w:rFonts w:ascii="AvantGarde" w:hAnsi="AvantGarde"/>
              </w:rPr>
            </w:pPr>
            <w:r w:rsidRPr="003B26E3">
              <w:rPr>
                <w:rFonts w:ascii="AvantGarde" w:hAnsi="AvantGarde"/>
              </w:rPr>
              <w:t>Associates + 3</w:t>
            </w:r>
            <w:r w:rsidRPr="003B26E3">
              <w:rPr>
                <w:rFonts w:ascii="AvantGarde" w:hAnsi="AvantGarde"/>
              </w:rPr>
              <w:br/>
              <w:t>High School + 6</w:t>
            </w:r>
          </w:p>
        </w:tc>
      </w:tr>
      <w:tr w:rsidR="0083386F" w:rsidRPr="007716E6" w14:paraId="0A7F046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jc w:val="center"/>
        </w:trPr>
        <w:tc>
          <w:tcPr>
            <w:tcW w:w="2430" w:type="dxa"/>
            <w:shd w:val="clear" w:color="auto" w:fill="auto"/>
            <w:vAlign w:val="bottom"/>
            <w:hideMark/>
          </w:tcPr>
          <w:p w14:paraId="5AF214B0" w14:textId="77777777" w:rsidR="00E12910" w:rsidRPr="003B26E3" w:rsidRDefault="00E12910" w:rsidP="003B26E3">
            <w:pPr>
              <w:rPr>
                <w:rFonts w:ascii="AvantGarde" w:hAnsi="AvantGarde"/>
              </w:rPr>
            </w:pPr>
            <w:r w:rsidRPr="003B26E3">
              <w:rPr>
                <w:rFonts w:ascii="AvantGarde" w:hAnsi="AvantGarde"/>
              </w:rPr>
              <w:t>Analyst II</w:t>
            </w:r>
          </w:p>
        </w:tc>
        <w:tc>
          <w:tcPr>
            <w:tcW w:w="4230" w:type="dxa"/>
            <w:shd w:val="clear" w:color="auto" w:fill="auto"/>
            <w:hideMark/>
          </w:tcPr>
          <w:p w14:paraId="141099A7" w14:textId="77777777" w:rsidR="00E12910" w:rsidRPr="003B26E3" w:rsidRDefault="00E12910" w:rsidP="003B26E3">
            <w:pPr>
              <w:rPr>
                <w:rFonts w:ascii="AvantGarde" w:hAnsi="AvantGarde"/>
              </w:rPr>
            </w:pPr>
            <w:r w:rsidRPr="003B26E3">
              <w:rPr>
                <w:rFonts w:ascii="AvantGarde" w:hAnsi="AvantGarde"/>
              </w:rPr>
              <w:t xml:space="preserve">Provides simple analytical solutions for technical/business problems through the application of the principles of analytics and mathematics. Solutions may include, but </w:t>
            </w:r>
            <w:proofErr w:type="gramStart"/>
            <w:r w:rsidRPr="003B26E3">
              <w:rPr>
                <w:rFonts w:ascii="AvantGarde" w:hAnsi="AvantGarde"/>
              </w:rPr>
              <w:t>not</w:t>
            </w:r>
            <w:proofErr w:type="gramEnd"/>
            <w:r w:rsidRPr="003B26E3">
              <w:rPr>
                <w:rFonts w:ascii="AvantGarde" w:hAnsi="AvantGarde"/>
              </w:rPr>
              <w:t xml:space="preserve"> limited to, requirements, models, methods, analyses, and studies related to technical/business systems and or processes. </w:t>
            </w:r>
          </w:p>
        </w:tc>
        <w:tc>
          <w:tcPr>
            <w:tcW w:w="1142" w:type="dxa"/>
            <w:shd w:val="clear" w:color="auto" w:fill="auto"/>
            <w:noWrap/>
            <w:vAlign w:val="bottom"/>
            <w:hideMark/>
          </w:tcPr>
          <w:p w14:paraId="5BE35CDB"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C6E1872" w14:textId="77777777" w:rsidR="00E12910" w:rsidRPr="003B26E3" w:rsidRDefault="00E12910" w:rsidP="003B26E3">
            <w:pPr>
              <w:rPr>
                <w:rFonts w:ascii="AvantGarde" w:hAnsi="AvantGarde"/>
              </w:rPr>
            </w:pPr>
            <w:r w:rsidRPr="003B26E3">
              <w:rPr>
                <w:rFonts w:ascii="AvantGarde" w:hAnsi="AvantGarde"/>
              </w:rPr>
              <w:t>3</w:t>
            </w:r>
          </w:p>
        </w:tc>
        <w:tc>
          <w:tcPr>
            <w:tcW w:w="1869" w:type="dxa"/>
            <w:shd w:val="clear" w:color="auto" w:fill="auto"/>
            <w:vAlign w:val="bottom"/>
            <w:hideMark/>
          </w:tcPr>
          <w:p w14:paraId="66ACB3EA" w14:textId="77777777" w:rsidR="00E12910" w:rsidRPr="003B26E3" w:rsidRDefault="00E12910" w:rsidP="003B26E3">
            <w:pPr>
              <w:rPr>
                <w:rFonts w:ascii="AvantGarde" w:hAnsi="AvantGarde"/>
              </w:rPr>
            </w:pPr>
            <w:r w:rsidRPr="003B26E3">
              <w:rPr>
                <w:rFonts w:ascii="AvantGarde" w:hAnsi="AvantGarde"/>
              </w:rPr>
              <w:t>Masters + 1</w:t>
            </w:r>
            <w:r w:rsidRPr="003B26E3">
              <w:rPr>
                <w:rFonts w:ascii="AvantGarde" w:hAnsi="AvantGarde"/>
              </w:rPr>
              <w:br/>
              <w:t>Associates + 6</w:t>
            </w:r>
            <w:r w:rsidRPr="003B26E3">
              <w:rPr>
                <w:rFonts w:ascii="AvantGarde" w:hAnsi="AvantGarde"/>
              </w:rPr>
              <w:br/>
              <w:t>High School + 9</w:t>
            </w:r>
          </w:p>
        </w:tc>
      </w:tr>
      <w:tr w:rsidR="0083386F" w:rsidRPr="007716E6" w14:paraId="2492FC9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45D9C36E" w14:textId="77777777" w:rsidR="00E12910" w:rsidRPr="003B26E3" w:rsidRDefault="00E12910" w:rsidP="003B26E3">
            <w:pPr>
              <w:rPr>
                <w:rFonts w:ascii="AvantGarde" w:hAnsi="AvantGarde"/>
              </w:rPr>
            </w:pPr>
            <w:r w:rsidRPr="003B26E3">
              <w:rPr>
                <w:rFonts w:ascii="AvantGarde" w:hAnsi="AvantGarde"/>
              </w:rPr>
              <w:lastRenderedPageBreak/>
              <w:t>Analyst III</w:t>
            </w:r>
          </w:p>
        </w:tc>
        <w:tc>
          <w:tcPr>
            <w:tcW w:w="4230" w:type="dxa"/>
            <w:shd w:val="clear" w:color="auto" w:fill="auto"/>
            <w:hideMark/>
          </w:tcPr>
          <w:p w14:paraId="4E2B3A23" w14:textId="77777777" w:rsidR="00E12910" w:rsidRPr="003B26E3" w:rsidRDefault="00E12910" w:rsidP="003B26E3">
            <w:pPr>
              <w:rPr>
                <w:rFonts w:ascii="AvantGarde" w:hAnsi="AvantGarde"/>
              </w:rPr>
            </w:pPr>
            <w:r w:rsidRPr="003B26E3">
              <w:rPr>
                <w:rFonts w:ascii="AvantGarde" w:hAnsi="AvantGarde"/>
              </w:rPr>
              <w:t xml:space="preserve">Provides moderate analytical solutions for technical/business problems through the application of the principles of analytics and mathematics. Solutions may include, but </w:t>
            </w:r>
            <w:proofErr w:type="gramStart"/>
            <w:r w:rsidRPr="003B26E3">
              <w:rPr>
                <w:rFonts w:ascii="AvantGarde" w:hAnsi="AvantGarde"/>
              </w:rPr>
              <w:t>not</w:t>
            </w:r>
            <w:proofErr w:type="gramEnd"/>
            <w:r w:rsidRPr="003B26E3">
              <w:rPr>
                <w:rFonts w:ascii="AvantGarde" w:hAnsi="AvantGarde"/>
              </w:rPr>
              <w:t xml:space="preserve"> limited to, requirements, models, methods, analyses, and studies related to technical/business systems and or processes.  </w:t>
            </w:r>
          </w:p>
        </w:tc>
        <w:tc>
          <w:tcPr>
            <w:tcW w:w="1142" w:type="dxa"/>
            <w:shd w:val="clear" w:color="auto" w:fill="auto"/>
            <w:noWrap/>
            <w:vAlign w:val="bottom"/>
            <w:hideMark/>
          </w:tcPr>
          <w:p w14:paraId="6B622F1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0B6B35F"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6C0C07C5" w14:textId="77777777" w:rsidR="00E12910" w:rsidRPr="003B26E3" w:rsidRDefault="00E12910" w:rsidP="003B26E3">
            <w:pPr>
              <w:rPr>
                <w:rFonts w:ascii="AvantGarde" w:hAnsi="AvantGarde"/>
              </w:rPr>
            </w:pPr>
            <w:r w:rsidRPr="003B26E3">
              <w:rPr>
                <w:rFonts w:ascii="AvantGarde" w:hAnsi="AvantGarde"/>
              </w:rPr>
              <w:t>Masters + 4</w:t>
            </w:r>
            <w:r w:rsidRPr="003B26E3">
              <w:rPr>
                <w:rFonts w:ascii="AvantGarde" w:hAnsi="AvantGarde"/>
              </w:rPr>
              <w:br/>
              <w:t>Associates + 9</w:t>
            </w:r>
            <w:r w:rsidRPr="003B26E3">
              <w:rPr>
                <w:rFonts w:ascii="AvantGarde" w:hAnsi="AvantGarde"/>
              </w:rPr>
              <w:br/>
              <w:t>High School + 12</w:t>
            </w:r>
          </w:p>
        </w:tc>
      </w:tr>
      <w:tr w:rsidR="0083386F" w:rsidRPr="007716E6" w14:paraId="2A2757C0"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35F1EA2D" w14:textId="77777777" w:rsidR="00E12910" w:rsidRPr="003B26E3" w:rsidRDefault="00E12910" w:rsidP="003B26E3">
            <w:pPr>
              <w:rPr>
                <w:rFonts w:ascii="AvantGarde" w:hAnsi="AvantGarde"/>
              </w:rPr>
            </w:pPr>
            <w:r w:rsidRPr="003B26E3">
              <w:rPr>
                <w:rFonts w:ascii="AvantGarde" w:hAnsi="AvantGarde"/>
              </w:rPr>
              <w:t>Analyst IV</w:t>
            </w:r>
          </w:p>
        </w:tc>
        <w:tc>
          <w:tcPr>
            <w:tcW w:w="4230" w:type="dxa"/>
            <w:shd w:val="clear" w:color="auto" w:fill="auto"/>
            <w:hideMark/>
          </w:tcPr>
          <w:p w14:paraId="1CB1A3B4" w14:textId="77777777" w:rsidR="00E12910" w:rsidRPr="003B26E3" w:rsidRDefault="00E12910" w:rsidP="003B26E3">
            <w:pPr>
              <w:rPr>
                <w:rFonts w:ascii="AvantGarde" w:hAnsi="AvantGarde"/>
              </w:rPr>
            </w:pPr>
            <w:r w:rsidRPr="003B26E3">
              <w:rPr>
                <w:rFonts w:ascii="AvantGarde" w:hAnsi="AvantGarde"/>
              </w:rPr>
              <w:t xml:space="preserve">Provides complex analytical solutions for technical/business problems through the application of the principles of analytics and mathematics. Solutions may include, but </w:t>
            </w:r>
            <w:proofErr w:type="gramStart"/>
            <w:r w:rsidRPr="003B26E3">
              <w:rPr>
                <w:rFonts w:ascii="AvantGarde" w:hAnsi="AvantGarde"/>
              </w:rPr>
              <w:t>not</w:t>
            </w:r>
            <w:proofErr w:type="gramEnd"/>
            <w:r w:rsidRPr="003B26E3">
              <w:rPr>
                <w:rFonts w:ascii="AvantGarde" w:hAnsi="AvantGarde"/>
              </w:rPr>
              <w:t xml:space="preserve"> limited to, requirements, models, methods, analyses, and studies related to technical/business systems and or processes. </w:t>
            </w:r>
          </w:p>
        </w:tc>
        <w:tc>
          <w:tcPr>
            <w:tcW w:w="1142" w:type="dxa"/>
            <w:shd w:val="clear" w:color="auto" w:fill="auto"/>
            <w:noWrap/>
            <w:vAlign w:val="bottom"/>
            <w:hideMark/>
          </w:tcPr>
          <w:p w14:paraId="65E204A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ADA94AD" w14:textId="77777777" w:rsidR="00E12910" w:rsidRPr="003B26E3" w:rsidRDefault="00E12910" w:rsidP="003B26E3">
            <w:pPr>
              <w:rPr>
                <w:rFonts w:ascii="AvantGarde" w:hAnsi="AvantGarde"/>
              </w:rPr>
            </w:pPr>
            <w:r w:rsidRPr="003B26E3">
              <w:rPr>
                <w:rFonts w:ascii="AvantGarde" w:hAnsi="AvantGarde"/>
              </w:rPr>
              <w:t>11</w:t>
            </w:r>
          </w:p>
        </w:tc>
        <w:tc>
          <w:tcPr>
            <w:tcW w:w="1869" w:type="dxa"/>
            <w:shd w:val="clear" w:color="auto" w:fill="auto"/>
            <w:vAlign w:val="bottom"/>
            <w:hideMark/>
          </w:tcPr>
          <w:p w14:paraId="1E86884B" w14:textId="77777777" w:rsidR="00E12910" w:rsidRPr="003B26E3" w:rsidRDefault="00E12910" w:rsidP="003B26E3">
            <w:pPr>
              <w:rPr>
                <w:rFonts w:ascii="AvantGarde" w:hAnsi="AvantGarde"/>
              </w:rPr>
            </w:pPr>
            <w:r w:rsidRPr="003B26E3">
              <w:rPr>
                <w:rFonts w:ascii="AvantGarde" w:hAnsi="AvantGarde"/>
              </w:rPr>
              <w:t>Masters + 9</w:t>
            </w:r>
            <w:r w:rsidRPr="003B26E3">
              <w:rPr>
                <w:rFonts w:ascii="AvantGarde" w:hAnsi="AvantGarde"/>
              </w:rPr>
              <w:br/>
              <w:t>Associates + 12</w:t>
            </w:r>
            <w:r w:rsidRPr="003B26E3">
              <w:rPr>
                <w:rFonts w:ascii="AvantGarde" w:hAnsi="AvantGarde"/>
              </w:rPr>
              <w:br/>
              <w:t>High School + 17</w:t>
            </w:r>
          </w:p>
        </w:tc>
      </w:tr>
      <w:tr w:rsidR="0083386F" w:rsidRPr="007716E6" w14:paraId="05D0404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425E248F" w14:textId="77777777" w:rsidR="00E12910" w:rsidRPr="003B26E3" w:rsidRDefault="00E12910" w:rsidP="003B26E3">
            <w:pPr>
              <w:rPr>
                <w:rFonts w:ascii="AvantGarde" w:hAnsi="AvantGarde"/>
              </w:rPr>
            </w:pPr>
            <w:r w:rsidRPr="003B26E3">
              <w:rPr>
                <w:rFonts w:ascii="AvantGarde" w:hAnsi="AvantGarde"/>
              </w:rPr>
              <w:t>Analyst V</w:t>
            </w:r>
          </w:p>
        </w:tc>
        <w:tc>
          <w:tcPr>
            <w:tcW w:w="4230" w:type="dxa"/>
            <w:shd w:val="clear" w:color="auto" w:fill="auto"/>
            <w:hideMark/>
          </w:tcPr>
          <w:p w14:paraId="30AD6A8D" w14:textId="77777777" w:rsidR="00E12910" w:rsidRPr="003B26E3" w:rsidRDefault="00E12910" w:rsidP="003B26E3">
            <w:pPr>
              <w:rPr>
                <w:rFonts w:ascii="AvantGarde" w:hAnsi="AvantGarde"/>
              </w:rPr>
            </w:pPr>
            <w:r w:rsidRPr="003B26E3">
              <w:rPr>
                <w:rFonts w:ascii="AvantGarde" w:hAnsi="AvantGarde"/>
              </w:rPr>
              <w:t>Provides complex analytical solutions for technical/business problems through the application of the principles of analytics and mathematics. Solutions may include, but not limited to, requirements, models, methods, analyses, and studies related to technical/business systems and or processes.  May include supervisory and team lead roles as required.</w:t>
            </w:r>
          </w:p>
        </w:tc>
        <w:tc>
          <w:tcPr>
            <w:tcW w:w="1142" w:type="dxa"/>
            <w:shd w:val="clear" w:color="auto" w:fill="auto"/>
            <w:noWrap/>
            <w:vAlign w:val="bottom"/>
            <w:hideMark/>
          </w:tcPr>
          <w:p w14:paraId="07DD6C95"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49B3CEF" w14:textId="77777777" w:rsidR="00E12910" w:rsidRPr="003B26E3" w:rsidRDefault="00E12910" w:rsidP="003B26E3">
            <w:pPr>
              <w:rPr>
                <w:rFonts w:ascii="AvantGarde" w:hAnsi="AvantGarde"/>
              </w:rPr>
            </w:pPr>
            <w:r w:rsidRPr="003B26E3">
              <w:rPr>
                <w:rFonts w:ascii="AvantGarde" w:hAnsi="AvantGarde"/>
              </w:rPr>
              <w:t>16</w:t>
            </w:r>
          </w:p>
        </w:tc>
        <w:tc>
          <w:tcPr>
            <w:tcW w:w="1869" w:type="dxa"/>
            <w:shd w:val="clear" w:color="auto" w:fill="auto"/>
            <w:vAlign w:val="bottom"/>
            <w:hideMark/>
          </w:tcPr>
          <w:p w14:paraId="627D8E7D" w14:textId="77777777" w:rsidR="00E12910" w:rsidRPr="003B26E3" w:rsidRDefault="00E12910" w:rsidP="003B26E3">
            <w:pPr>
              <w:rPr>
                <w:rFonts w:ascii="AvantGarde" w:hAnsi="AvantGarde"/>
              </w:rPr>
            </w:pPr>
            <w:r w:rsidRPr="003B26E3">
              <w:rPr>
                <w:rFonts w:ascii="AvantGarde" w:hAnsi="AvantGarde"/>
              </w:rPr>
              <w:t>Masters + 14</w:t>
            </w:r>
            <w:r w:rsidRPr="003B26E3">
              <w:rPr>
                <w:rFonts w:ascii="AvantGarde" w:hAnsi="AvantGarde"/>
              </w:rPr>
              <w:br/>
              <w:t>Associates + 19</w:t>
            </w:r>
            <w:r w:rsidRPr="003B26E3">
              <w:rPr>
                <w:rFonts w:ascii="AvantGarde" w:hAnsi="AvantGarde"/>
              </w:rPr>
              <w:br/>
              <w:t>High School + 22</w:t>
            </w:r>
          </w:p>
        </w:tc>
      </w:tr>
      <w:tr w:rsidR="0083386F" w:rsidRPr="007716E6" w14:paraId="72522CF8"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jc w:val="center"/>
        </w:trPr>
        <w:tc>
          <w:tcPr>
            <w:tcW w:w="2430" w:type="dxa"/>
            <w:shd w:val="clear" w:color="auto" w:fill="auto"/>
            <w:vAlign w:val="bottom"/>
            <w:hideMark/>
          </w:tcPr>
          <w:p w14:paraId="213FC395" w14:textId="77777777" w:rsidR="00E12910" w:rsidRPr="003B26E3" w:rsidRDefault="00E12910" w:rsidP="003B26E3">
            <w:pPr>
              <w:rPr>
                <w:rFonts w:ascii="AvantGarde" w:hAnsi="AvantGarde"/>
              </w:rPr>
            </w:pPr>
            <w:r w:rsidRPr="003B26E3">
              <w:rPr>
                <w:rFonts w:ascii="AvantGarde" w:hAnsi="AvantGarde"/>
              </w:rPr>
              <w:t>Analyst VI</w:t>
            </w:r>
          </w:p>
        </w:tc>
        <w:tc>
          <w:tcPr>
            <w:tcW w:w="4230" w:type="dxa"/>
            <w:shd w:val="clear" w:color="auto" w:fill="auto"/>
            <w:hideMark/>
          </w:tcPr>
          <w:p w14:paraId="263EFD67" w14:textId="77777777" w:rsidR="00E12910" w:rsidRPr="003B26E3" w:rsidRDefault="00E12910" w:rsidP="003B26E3">
            <w:pPr>
              <w:rPr>
                <w:rFonts w:ascii="AvantGarde" w:hAnsi="AvantGarde"/>
              </w:rPr>
            </w:pPr>
            <w:r w:rsidRPr="003B26E3">
              <w:rPr>
                <w:rFonts w:ascii="AvantGarde" w:hAnsi="AvantGarde"/>
              </w:rPr>
              <w:t>Provides analytical solutions for technical/business problems through the application of the principles of analytics and mathematics. Solutions may include, but not limited to, requirements, models, methods, analyses, and studies related to technical/business systems and or processes.    May include supervisory and team lead roles as required.</w:t>
            </w:r>
          </w:p>
        </w:tc>
        <w:tc>
          <w:tcPr>
            <w:tcW w:w="1142" w:type="dxa"/>
            <w:shd w:val="clear" w:color="auto" w:fill="auto"/>
            <w:noWrap/>
            <w:vAlign w:val="bottom"/>
            <w:hideMark/>
          </w:tcPr>
          <w:p w14:paraId="598C1CD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F3AC4A2" w14:textId="77777777" w:rsidR="00E12910" w:rsidRPr="003B26E3" w:rsidRDefault="00E12910" w:rsidP="003B26E3">
            <w:pPr>
              <w:rPr>
                <w:rFonts w:ascii="AvantGarde" w:hAnsi="AvantGarde"/>
              </w:rPr>
            </w:pPr>
            <w:r w:rsidRPr="003B26E3">
              <w:rPr>
                <w:rFonts w:ascii="AvantGarde" w:hAnsi="AvantGarde"/>
              </w:rPr>
              <w:t>21</w:t>
            </w:r>
          </w:p>
        </w:tc>
        <w:tc>
          <w:tcPr>
            <w:tcW w:w="1869" w:type="dxa"/>
            <w:shd w:val="clear" w:color="auto" w:fill="auto"/>
            <w:vAlign w:val="bottom"/>
            <w:hideMark/>
          </w:tcPr>
          <w:p w14:paraId="3C966FF7" w14:textId="77777777" w:rsidR="00E12910" w:rsidRPr="003B26E3" w:rsidRDefault="00E12910" w:rsidP="003B26E3">
            <w:pPr>
              <w:rPr>
                <w:rFonts w:ascii="AvantGarde" w:hAnsi="AvantGarde"/>
              </w:rPr>
            </w:pPr>
            <w:r w:rsidRPr="003B26E3">
              <w:rPr>
                <w:rFonts w:ascii="AvantGarde" w:hAnsi="AvantGarde"/>
              </w:rPr>
              <w:t>Masters + 19</w:t>
            </w:r>
            <w:r w:rsidRPr="003B26E3">
              <w:rPr>
                <w:rFonts w:ascii="AvantGarde" w:hAnsi="AvantGarde"/>
              </w:rPr>
              <w:br/>
              <w:t>Associates + 24</w:t>
            </w:r>
            <w:r w:rsidRPr="003B26E3">
              <w:rPr>
                <w:rFonts w:ascii="AvantGarde" w:hAnsi="AvantGarde"/>
              </w:rPr>
              <w:br/>
              <w:t>High School + 27</w:t>
            </w:r>
          </w:p>
        </w:tc>
      </w:tr>
      <w:tr w:rsidR="0083386F" w:rsidRPr="007716E6" w14:paraId="2A880DD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0"/>
          <w:jc w:val="center"/>
        </w:trPr>
        <w:tc>
          <w:tcPr>
            <w:tcW w:w="2430" w:type="dxa"/>
            <w:shd w:val="clear" w:color="auto" w:fill="auto"/>
            <w:vAlign w:val="bottom"/>
            <w:hideMark/>
          </w:tcPr>
          <w:p w14:paraId="559428EB" w14:textId="77777777" w:rsidR="00E12910" w:rsidRPr="003B26E3" w:rsidRDefault="00E12910" w:rsidP="003B26E3">
            <w:pPr>
              <w:rPr>
                <w:rFonts w:ascii="AvantGarde" w:hAnsi="AvantGarde"/>
              </w:rPr>
            </w:pPr>
            <w:r w:rsidRPr="003B26E3">
              <w:rPr>
                <w:rFonts w:ascii="AvantGarde" w:hAnsi="AvantGarde"/>
              </w:rPr>
              <w:t>Cloud Analyst I</w:t>
            </w:r>
          </w:p>
        </w:tc>
        <w:tc>
          <w:tcPr>
            <w:tcW w:w="4230" w:type="dxa"/>
            <w:shd w:val="clear" w:color="auto" w:fill="auto"/>
            <w:vAlign w:val="bottom"/>
            <w:hideMark/>
          </w:tcPr>
          <w:p w14:paraId="2FF29EE8" w14:textId="77777777" w:rsidR="00E12910" w:rsidRPr="003B26E3" w:rsidRDefault="00E12910" w:rsidP="003B26E3">
            <w:pPr>
              <w:rPr>
                <w:rFonts w:ascii="AvantGarde" w:hAnsi="AvantGarde"/>
              </w:rPr>
            </w:pPr>
            <w:r w:rsidRPr="003B26E3">
              <w:rPr>
                <w:rFonts w:ascii="AvantGarde" w:hAnsi="AvantGarde"/>
              </w:rPr>
              <w:t xml:space="preserve">Analyzes basic cloud-related business requirements and project </w:t>
            </w:r>
            <w:proofErr w:type="gramStart"/>
            <w:r w:rsidRPr="003B26E3">
              <w:rPr>
                <w:rFonts w:ascii="AvantGarde" w:hAnsi="AvantGarde"/>
              </w:rPr>
              <w:t>objectives, and</w:t>
            </w:r>
            <w:proofErr w:type="gramEnd"/>
            <w:r w:rsidRPr="003B26E3">
              <w:rPr>
                <w:rFonts w:ascii="AvantGarde" w:hAnsi="AvantGarde"/>
              </w:rPr>
              <w:t xml:space="preserve"> develops application functional specifications. Analyzes computer input, designs complex data sets, and envisions the data. </w:t>
            </w:r>
            <w:proofErr w:type="gramStart"/>
            <w:r w:rsidRPr="003B26E3">
              <w:rPr>
                <w:rFonts w:ascii="AvantGarde" w:hAnsi="AvantGarde"/>
              </w:rPr>
              <w:t>Researches</w:t>
            </w:r>
            <w:proofErr w:type="gramEnd"/>
            <w:r w:rsidRPr="003B26E3">
              <w:rPr>
                <w:rFonts w:ascii="AvantGarde" w:hAnsi="AvantGarde"/>
              </w:rPr>
              <w:t xml:space="preserve"> and develops original solutions to help client solve big data problems and to build holistic solutions for the client, to help save time, money, and resources. </w:t>
            </w:r>
            <w:proofErr w:type="gramStart"/>
            <w:r w:rsidRPr="003B26E3">
              <w:rPr>
                <w:rFonts w:ascii="AvantGarde" w:hAnsi="AvantGarde"/>
              </w:rPr>
              <w:t>Communicates</w:t>
            </w:r>
            <w:proofErr w:type="gramEnd"/>
            <w:r w:rsidRPr="003B26E3">
              <w:rPr>
                <w:rFonts w:ascii="AvantGarde" w:hAnsi="AvantGarde"/>
              </w:rPr>
              <w:t xml:space="preserve"> with technical and non-technical users, business stakeholders or </w:t>
            </w:r>
            <w:r w:rsidRPr="003B26E3">
              <w:rPr>
                <w:rFonts w:ascii="AvantGarde" w:hAnsi="AvantGarde"/>
              </w:rPr>
              <w:lastRenderedPageBreak/>
              <w:t>clients, developers, end-users, and Project Managers. Gathers and evaluates project requirements, meets with customers and partners to outline expectations, and defines stakeholder alignment.</w:t>
            </w:r>
          </w:p>
        </w:tc>
        <w:tc>
          <w:tcPr>
            <w:tcW w:w="1142" w:type="dxa"/>
            <w:shd w:val="clear" w:color="auto" w:fill="auto"/>
            <w:noWrap/>
            <w:vAlign w:val="bottom"/>
            <w:hideMark/>
          </w:tcPr>
          <w:p w14:paraId="09C6F477"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309D25F7"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17C63911"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03E0D07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408750E3" w14:textId="77777777" w:rsidR="00E12910" w:rsidRPr="003B26E3" w:rsidRDefault="00E12910" w:rsidP="003B26E3">
            <w:pPr>
              <w:rPr>
                <w:rFonts w:ascii="AvantGarde" w:hAnsi="AvantGarde"/>
              </w:rPr>
            </w:pPr>
            <w:r w:rsidRPr="003B26E3">
              <w:rPr>
                <w:rFonts w:ascii="AvantGarde" w:hAnsi="AvantGarde"/>
              </w:rPr>
              <w:t>Cloud Analyst II</w:t>
            </w:r>
          </w:p>
        </w:tc>
        <w:tc>
          <w:tcPr>
            <w:tcW w:w="4230" w:type="dxa"/>
            <w:shd w:val="clear" w:color="auto" w:fill="auto"/>
            <w:vAlign w:val="bottom"/>
            <w:hideMark/>
          </w:tcPr>
          <w:p w14:paraId="2236EA43" w14:textId="77777777" w:rsidR="00E12910" w:rsidRPr="003B26E3" w:rsidRDefault="00E12910" w:rsidP="003B26E3">
            <w:pPr>
              <w:rPr>
                <w:rFonts w:ascii="AvantGarde" w:hAnsi="AvantGarde"/>
              </w:rPr>
            </w:pPr>
            <w:r w:rsidRPr="003B26E3">
              <w:rPr>
                <w:rFonts w:ascii="AvantGarde" w:hAnsi="AvantGarde"/>
              </w:rPr>
              <w:t xml:space="preserve">Analyzes simple cloud-related business requirements and project </w:t>
            </w:r>
            <w:proofErr w:type="gramStart"/>
            <w:r w:rsidRPr="003B26E3">
              <w:rPr>
                <w:rFonts w:ascii="AvantGarde" w:hAnsi="AvantGarde"/>
              </w:rPr>
              <w:t>objectives, and</w:t>
            </w:r>
            <w:proofErr w:type="gramEnd"/>
            <w:r w:rsidRPr="003B26E3">
              <w:rPr>
                <w:rFonts w:ascii="AvantGarde" w:hAnsi="AvantGarde"/>
              </w:rPr>
              <w:t xml:space="preserve"> develops application functional specifications. Analyzes computer input, designs complex data sets, and envisions the data. </w:t>
            </w:r>
            <w:proofErr w:type="gramStart"/>
            <w:r w:rsidRPr="003B26E3">
              <w:rPr>
                <w:rFonts w:ascii="AvantGarde" w:hAnsi="AvantGarde"/>
              </w:rPr>
              <w:t>Researches</w:t>
            </w:r>
            <w:proofErr w:type="gramEnd"/>
            <w:r w:rsidRPr="003B26E3">
              <w:rPr>
                <w:rFonts w:ascii="AvantGarde" w:hAnsi="AvantGarde"/>
              </w:rPr>
              <w:t xml:space="preserve"> and develops original solutions to help client solve big data problems and to build holistic solutions for the client, to help save time, money, and resources. </w:t>
            </w:r>
            <w:proofErr w:type="gramStart"/>
            <w:r w:rsidRPr="003B26E3">
              <w:rPr>
                <w:rFonts w:ascii="AvantGarde" w:hAnsi="AvantGarde"/>
              </w:rPr>
              <w:t>Communicates</w:t>
            </w:r>
            <w:proofErr w:type="gramEnd"/>
            <w:r w:rsidRPr="003B26E3">
              <w:rPr>
                <w:rFonts w:ascii="AvantGarde" w:hAnsi="AvantGarde"/>
              </w:rPr>
              <w:t xml:space="preserve"> with technical and non-technical users, business stakeholders or clients, developers, end-users, and Project Managers. Gathers and evaluates project requirements, meets with customers and partners to outline expectations, and defines stakeholder alignment.</w:t>
            </w:r>
          </w:p>
        </w:tc>
        <w:tc>
          <w:tcPr>
            <w:tcW w:w="1142" w:type="dxa"/>
            <w:shd w:val="clear" w:color="auto" w:fill="auto"/>
            <w:noWrap/>
            <w:vAlign w:val="bottom"/>
            <w:hideMark/>
          </w:tcPr>
          <w:p w14:paraId="2FC5BEFE"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03CE805"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4B9DE82C" w14:textId="77777777" w:rsidR="00E12910" w:rsidRPr="003B26E3" w:rsidRDefault="00E12910" w:rsidP="003B26E3">
            <w:pPr>
              <w:rPr>
                <w:rFonts w:ascii="AvantGarde" w:hAnsi="AvantGarde"/>
              </w:rPr>
            </w:pPr>
            <w:r w:rsidRPr="003B26E3">
              <w:rPr>
                <w:rFonts w:ascii="AvantGarde" w:hAnsi="AvantGarde"/>
              </w:rPr>
              <w:t>Masters + 1</w:t>
            </w:r>
            <w:r w:rsidRPr="003B26E3">
              <w:rPr>
                <w:rFonts w:ascii="AvantGarde" w:hAnsi="AvantGarde"/>
              </w:rPr>
              <w:br/>
              <w:t>Associates + 7</w:t>
            </w:r>
            <w:r w:rsidRPr="003B26E3">
              <w:rPr>
                <w:rFonts w:ascii="AvantGarde" w:hAnsi="AvantGarde"/>
              </w:rPr>
              <w:br/>
              <w:t>High School + 10</w:t>
            </w:r>
          </w:p>
        </w:tc>
      </w:tr>
      <w:tr w:rsidR="0083386F" w:rsidRPr="007716E6" w14:paraId="04DD2C7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62A9BE44" w14:textId="77777777" w:rsidR="00E12910" w:rsidRPr="003B26E3" w:rsidRDefault="00E12910" w:rsidP="003B26E3">
            <w:pPr>
              <w:rPr>
                <w:rFonts w:ascii="AvantGarde" w:hAnsi="AvantGarde"/>
              </w:rPr>
            </w:pPr>
            <w:r w:rsidRPr="003B26E3">
              <w:rPr>
                <w:rFonts w:ascii="AvantGarde" w:hAnsi="AvantGarde"/>
              </w:rPr>
              <w:t>Cloud Analyst III</w:t>
            </w:r>
          </w:p>
        </w:tc>
        <w:tc>
          <w:tcPr>
            <w:tcW w:w="4230" w:type="dxa"/>
            <w:shd w:val="clear" w:color="auto" w:fill="auto"/>
            <w:vAlign w:val="bottom"/>
            <w:hideMark/>
          </w:tcPr>
          <w:p w14:paraId="24F52586" w14:textId="77777777" w:rsidR="00E12910" w:rsidRPr="003B26E3" w:rsidRDefault="00E12910" w:rsidP="003B26E3">
            <w:pPr>
              <w:rPr>
                <w:rFonts w:ascii="AvantGarde" w:hAnsi="AvantGarde"/>
              </w:rPr>
            </w:pPr>
            <w:r w:rsidRPr="003B26E3">
              <w:rPr>
                <w:rFonts w:ascii="AvantGarde" w:hAnsi="AvantGarde"/>
              </w:rPr>
              <w:t xml:space="preserve">Analyzes moderate level cloud-related business requirements and project </w:t>
            </w:r>
            <w:proofErr w:type="gramStart"/>
            <w:r w:rsidRPr="003B26E3">
              <w:rPr>
                <w:rFonts w:ascii="AvantGarde" w:hAnsi="AvantGarde"/>
              </w:rPr>
              <w:t>objectives, and</w:t>
            </w:r>
            <w:proofErr w:type="gramEnd"/>
            <w:r w:rsidRPr="003B26E3">
              <w:rPr>
                <w:rFonts w:ascii="AvantGarde" w:hAnsi="AvantGarde"/>
              </w:rPr>
              <w:t xml:space="preserve"> develops application functional specifications. Analyzes computer input, designs complex data sets, and envisions the data. </w:t>
            </w:r>
            <w:proofErr w:type="gramStart"/>
            <w:r w:rsidRPr="003B26E3">
              <w:rPr>
                <w:rFonts w:ascii="AvantGarde" w:hAnsi="AvantGarde"/>
              </w:rPr>
              <w:t>Researches</w:t>
            </w:r>
            <w:proofErr w:type="gramEnd"/>
            <w:r w:rsidRPr="003B26E3">
              <w:rPr>
                <w:rFonts w:ascii="AvantGarde" w:hAnsi="AvantGarde"/>
              </w:rPr>
              <w:t xml:space="preserve"> and develops original solutions to help client solve big data problems and to build holistic solutions for the client, to help save time, money, and resources. </w:t>
            </w:r>
            <w:proofErr w:type="gramStart"/>
            <w:r w:rsidRPr="003B26E3">
              <w:rPr>
                <w:rFonts w:ascii="AvantGarde" w:hAnsi="AvantGarde"/>
              </w:rPr>
              <w:t>Communicates</w:t>
            </w:r>
            <w:proofErr w:type="gramEnd"/>
            <w:r w:rsidRPr="003B26E3">
              <w:rPr>
                <w:rFonts w:ascii="AvantGarde" w:hAnsi="AvantGarde"/>
              </w:rPr>
              <w:t xml:space="preserve"> with technical and non-technical users, business stakeholders or clients, developers, end-users, and Project Managers. Gathers and evaluates project requirements, meets with customers and partners to outline expectations, and defines stakeholder alignment.</w:t>
            </w:r>
          </w:p>
        </w:tc>
        <w:tc>
          <w:tcPr>
            <w:tcW w:w="1142" w:type="dxa"/>
            <w:shd w:val="clear" w:color="auto" w:fill="auto"/>
            <w:noWrap/>
            <w:vAlign w:val="bottom"/>
            <w:hideMark/>
          </w:tcPr>
          <w:p w14:paraId="6BAD51F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32DFA65"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45EBDF2A" w14:textId="77777777" w:rsidR="00E12910" w:rsidRPr="003B26E3" w:rsidRDefault="00E12910" w:rsidP="003B26E3">
            <w:pPr>
              <w:rPr>
                <w:rFonts w:ascii="AvantGarde" w:hAnsi="AvantGarde"/>
              </w:rPr>
            </w:pPr>
            <w:r w:rsidRPr="003B26E3">
              <w:rPr>
                <w:rFonts w:ascii="AvantGarde" w:hAnsi="AvantGarde"/>
              </w:rPr>
              <w:t>Masters + 5</w:t>
            </w:r>
            <w:r w:rsidRPr="003B26E3">
              <w:rPr>
                <w:rFonts w:ascii="AvantGarde" w:hAnsi="AvantGarde"/>
              </w:rPr>
              <w:br/>
              <w:t>Associates + 10</w:t>
            </w:r>
            <w:r w:rsidRPr="003B26E3">
              <w:rPr>
                <w:rFonts w:ascii="AvantGarde" w:hAnsi="AvantGarde"/>
              </w:rPr>
              <w:br/>
              <w:t>High School + 13</w:t>
            </w:r>
          </w:p>
        </w:tc>
      </w:tr>
      <w:tr w:rsidR="0083386F" w:rsidRPr="007716E6" w14:paraId="79B0CBA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33FED141" w14:textId="77777777" w:rsidR="00E12910" w:rsidRPr="003B26E3" w:rsidRDefault="00E12910" w:rsidP="003B26E3">
            <w:pPr>
              <w:rPr>
                <w:rFonts w:ascii="AvantGarde" w:hAnsi="AvantGarde"/>
              </w:rPr>
            </w:pPr>
            <w:r w:rsidRPr="003B26E3">
              <w:rPr>
                <w:rFonts w:ascii="AvantGarde" w:hAnsi="AvantGarde"/>
              </w:rPr>
              <w:lastRenderedPageBreak/>
              <w:t>Cloud Analyst IV</w:t>
            </w:r>
          </w:p>
        </w:tc>
        <w:tc>
          <w:tcPr>
            <w:tcW w:w="4230" w:type="dxa"/>
            <w:shd w:val="clear" w:color="auto" w:fill="auto"/>
            <w:vAlign w:val="bottom"/>
            <w:hideMark/>
          </w:tcPr>
          <w:p w14:paraId="51AE7B29" w14:textId="77777777" w:rsidR="00E12910" w:rsidRPr="003B26E3" w:rsidRDefault="00E12910" w:rsidP="003B26E3">
            <w:pPr>
              <w:rPr>
                <w:rFonts w:ascii="AvantGarde" w:hAnsi="AvantGarde"/>
              </w:rPr>
            </w:pPr>
            <w:r w:rsidRPr="003B26E3">
              <w:rPr>
                <w:rFonts w:ascii="AvantGarde" w:hAnsi="AvantGarde"/>
              </w:rPr>
              <w:t xml:space="preserve">Analyzes complex cloud-related business requirements and project </w:t>
            </w:r>
            <w:proofErr w:type="gramStart"/>
            <w:r w:rsidRPr="003B26E3">
              <w:rPr>
                <w:rFonts w:ascii="AvantGarde" w:hAnsi="AvantGarde"/>
              </w:rPr>
              <w:t>objectives, and</w:t>
            </w:r>
            <w:proofErr w:type="gramEnd"/>
            <w:r w:rsidRPr="003B26E3">
              <w:rPr>
                <w:rFonts w:ascii="AvantGarde" w:hAnsi="AvantGarde"/>
              </w:rPr>
              <w:t xml:space="preserve"> develops application functional specifications. Analyzes computer input, designs complex data sets, and envisions the data. </w:t>
            </w:r>
            <w:proofErr w:type="gramStart"/>
            <w:r w:rsidRPr="003B26E3">
              <w:rPr>
                <w:rFonts w:ascii="AvantGarde" w:hAnsi="AvantGarde"/>
              </w:rPr>
              <w:t>Researches</w:t>
            </w:r>
            <w:proofErr w:type="gramEnd"/>
            <w:r w:rsidRPr="003B26E3">
              <w:rPr>
                <w:rFonts w:ascii="AvantGarde" w:hAnsi="AvantGarde"/>
              </w:rPr>
              <w:t xml:space="preserve"> and develops original solutions to help client solve big data problems and to build holistic solutions for the client, to help save time, money, and resources. </w:t>
            </w:r>
            <w:proofErr w:type="gramStart"/>
            <w:r w:rsidRPr="003B26E3">
              <w:rPr>
                <w:rFonts w:ascii="AvantGarde" w:hAnsi="AvantGarde"/>
              </w:rPr>
              <w:t>Communicates</w:t>
            </w:r>
            <w:proofErr w:type="gramEnd"/>
            <w:r w:rsidRPr="003B26E3">
              <w:rPr>
                <w:rFonts w:ascii="AvantGarde" w:hAnsi="AvantGarde"/>
              </w:rPr>
              <w:t xml:space="preserve"> with technical and non-technical users, business stakeholders or clients, developers, end-users, and Project Managers. Gathers and evaluates project requirements, meets with customers and partners to outline expectations, and defines stakeholder alignment.</w:t>
            </w:r>
          </w:p>
        </w:tc>
        <w:tc>
          <w:tcPr>
            <w:tcW w:w="1142" w:type="dxa"/>
            <w:shd w:val="clear" w:color="auto" w:fill="auto"/>
            <w:noWrap/>
            <w:vAlign w:val="bottom"/>
            <w:hideMark/>
          </w:tcPr>
          <w:p w14:paraId="2DB7B7DA"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C14E582"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48B598B9"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26344C6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0"/>
          <w:jc w:val="center"/>
        </w:trPr>
        <w:tc>
          <w:tcPr>
            <w:tcW w:w="2430" w:type="dxa"/>
            <w:shd w:val="clear" w:color="auto" w:fill="auto"/>
            <w:vAlign w:val="bottom"/>
            <w:hideMark/>
          </w:tcPr>
          <w:p w14:paraId="0E815C00" w14:textId="77777777" w:rsidR="00E12910" w:rsidRPr="003B26E3" w:rsidRDefault="00E12910" w:rsidP="003B26E3">
            <w:pPr>
              <w:rPr>
                <w:rFonts w:ascii="AvantGarde" w:hAnsi="AvantGarde"/>
              </w:rPr>
            </w:pPr>
            <w:r w:rsidRPr="003B26E3">
              <w:rPr>
                <w:rFonts w:ascii="AvantGarde" w:hAnsi="AvantGarde"/>
              </w:rPr>
              <w:t>Cloud Architect I</w:t>
            </w:r>
          </w:p>
        </w:tc>
        <w:tc>
          <w:tcPr>
            <w:tcW w:w="4230" w:type="dxa"/>
            <w:shd w:val="clear" w:color="auto" w:fill="auto"/>
            <w:vAlign w:val="bottom"/>
            <w:hideMark/>
          </w:tcPr>
          <w:p w14:paraId="13B32493" w14:textId="77777777" w:rsidR="00E12910" w:rsidRPr="003B26E3" w:rsidRDefault="00E12910" w:rsidP="003B26E3">
            <w:pPr>
              <w:rPr>
                <w:rFonts w:ascii="AvantGarde" w:hAnsi="AvantGarde"/>
              </w:rPr>
            </w:pPr>
            <w:r w:rsidRPr="003B26E3">
              <w:rPr>
                <w:rFonts w:ascii="AvantGarde" w:hAnsi="AvantGarde"/>
              </w:rPr>
              <w:t xml:space="preserve">Designs, develops, implements, utilizes, and conforms to enterprise cloud architecture application solutions, strategies, processes, and standards, focusing on expertise in cloud technologies. </w:t>
            </w:r>
            <w:proofErr w:type="gramStart"/>
            <w:r w:rsidRPr="003B26E3">
              <w:rPr>
                <w:rFonts w:ascii="AvantGarde" w:hAnsi="AvantGarde"/>
              </w:rPr>
              <w:t>Collaborates</w:t>
            </w:r>
            <w:proofErr w:type="gramEnd"/>
            <w:r w:rsidRPr="003B26E3">
              <w:rPr>
                <w:rFonts w:ascii="AvantGarde" w:hAnsi="AvantGarde"/>
              </w:rPr>
              <w:t xml:space="preserve"> with business owners, Analysts, Engineers, development teams, and infrastructure services to define, establish, and communicate application and data architecture standards, policies, and directions. Designs high quality </w:t>
            </w:r>
            <w:proofErr w:type="gramStart"/>
            <w:r w:rsidRPr="003B26E3">
              <w:rPr>
                <w:rFonts w:ascii="AvantGarde" w:hAnsi="AvantGarde"/>
              </w:rPr>
              <w:t>architectures</w:t>
            </w:r>
            <w:proofErr w:type="gramEnd"/>
            <w:r w:rsidRPr="003B26E3">
              <w:rPr>
                <w:rFonts w:ascii="AvantGarde" w:hAnsi="AvantGarde"/>
              </w:rPr>
              <w:t>, and drives basic level, architecture activities that are aligned to organization requirements set by leadership on behalf of stakeholders and are consistent with enterprise architectural standards.</w:t>
            </w:r>
          </w:p>
        </w:tc>
        <w:tc>
          <w:tcPr>
            <w:tcW w:w="1142" w:type="dxa"/>
            <w:shd w:val="clear" w:color="auto" w:fill="auto"/>
            <w:noWrap/>
            <w:vAlign w:val="bottom"/>
            <w:hideMark/>
          </w:tcPr>
          <w:p w14:paraId="5A8ED432"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46F763B"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331776C6"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4812862A"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0"/>
          <w:jc w:val="center"/>
        </w:trPr>
        <w:tc>
          <w:tcPr>
            <w:tcW w:w="2430" w:type="dxa"/>
            <w:shd w:val="clear" w:color="auto" w:fill="auto"/>
            <w:vAlign w:val="bottom"/>
            <w:hideMark/>
          </w:tcPr>
          <w:p w14:paraId="3F637697" w14:textId="77777777" w:rsidR="00E12910" w:rsidRPr="003B26E3" w:rsidRDefault="00E12910" w:rsidP="003B26E3">
            <w:pPr>
              <w:rPr>
                <w:rFonts w:ascii="AvantGarde" w:hAnsi="AvantGarde"/>
              </w:rPr>
            </w:pPr>
            <w:r w:rsidRPr="003B26E3">
              <w:rPr>
                <w:rFonts w:ascii="AvantGarde" w:hAnsi="AvantGarde"/>
              </w:rPr>
              <w:t>Cloud Architect II</w:t>
            </w:r>
          </w:p>
        </w:tc>
        <w:tc>
          <w:tcPr>
            <w:tcW w:w="4230" w:type="dxa"/>
            <w:shd w:val="clear" w:color="auto" w:fill="auto"/>
            <w:vAlign w:val="bottom"/>
            <w:hideMark/>
          </w:tcPr>
          <w:p w14:paraId="65C945A9" w14:textId="77777777" w:rsidR="00E12910" w:rsidRPr="003B26E3" w:rsidRDefault="00E12910" w:rsidP="003B26E3">
            <w:pPr>
              <w:rPr>
                <w:rFonts w:ascii="AvantGarde" w:hAnsi="AvantGarde"/>
              </w:rPr>
            </w:pPr>
            <w:r w:rsidRPr="003B26E3">
              <w:rPr>
                <w:rFonts w:ascii="AvantGarde" w:hAnsi="AvantGarde"/>
              </w:rPr>
              <w:t xml:space="preserve">Designs, develops, implements, utilizes, and conforms to enterprise cloud architecture application solutions, strategies, processes, and standards, focusing on expertise in cloud technologies. </w:t>
            </w:r>
            <w:proofErr w:type="gramStart"/>
            <w:r w:rsidRPr="003B26E3">
              <w:rPr>
                <w:rFonts w:ascii="AvantGarde" w:hAnsi="AvantGarde"/>
              </w:rPr>
              <w:t>Collaborates</w:t>
            </w:r>
            <w:proofErr w:type="gramEnd"/>
            <w:r w:rsidRPr="003B26E3">
              <w:rPr>
                <w:rFonts w:ascii="AvantGarde" w:hAnsi="AvantGarde"/>
              </w:rPr>
              <w:t xml:space="preserve"> with business owners, Analysts, Engineers, development teams, and infrastructure services to define, establish, and communicate application and data architecture standards, policies, and directions. Designs high quality </w:t>
            </w:r>
            <w:proofErr w:type="gramStart"/>
            <w:r w:rsidRPr="003B26E3">
              <w:rPr>
                <w:rFonts w:ascii="AvantGarde" w:hAnsi="AvantGarde"/>
              </w:rPr>
              <w:t>architectures</w:t>
            </w:r>
            <w:proofErr w:type="gramEnd"/>
            <w:r w:rsidRPr="003B26E3">
              <w:rPr>
                <w:rFonts w:ascii="AvantGarde" w:hAnsi="AvantGarde"/>
              </w:rPr>
              <w:t xml:space="preserve">, and drives simple level, architecture activities that are aligned </w:t>
            </w:r>
            <w:r w:rsidRPr="003B26E3">
              <w:rPr>
                <w:rFonts w:ascii="AvantGarde" w:hAnsi="AvantGarde"/>
              </w:rPr>
              <w:lastRenderedPageBreak/>
              <w:t>to organization requirements set by leadership on behalf of stakeholders and are consistent with enterprise architectural standards.</w:t>
            </w:r>
          </w:p>
        </w:tc>
        <w:tc>
          <w:tcPr>
            <w:tcW w:w="1142" w:type="dxa"/>
            <w:shd w:val="clear" w:color="auto" w:fill="auto"/>
            <w:noWrap/>
            <w:vAlign w:val="bottom"/>
            <w:hideMark/>
          </w:tcPr>
          <w:p w14:paraId="7582572F"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24578A68"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4D6573A6" w14:textId="77777777" w:rsidR="00E12910" w:rsidRPr="003B26E3" w:rsidRDefault="00E12910" w:rsidP="003B26E3">
            <w:pPr>
              <w:rPr>
                <w:rFonts w:ascii="AvantGarde" w:hAnsi="AvantGarde"/>
              </w:rPr>
            </w:pPr>
            <w:r w:rsidRPr="003B26E3">
              <w:rPr>
                <w:rFonts w:ascii="AvantGarde" w:hAnsi="AvantGarde"/>
              </w:rPr>
              <w:t>Masters + 4</w:t>
            </w:r>
            <w:r w:rsidRPr="003B26E3">
              <w:rPr>
                <w:rFonts w:ascii="AvantGarde" w:hAnsi="AvantGarde"/>
              </w:rPr>
              <w:br/>
              <w:t>Associates + 9</w:t>
            </w:r>
            <w:r w:rsidRPr="003B26E3">
              <w:rPr>
                <w:rFonts w:ascii="AvantGarde" w:hAnsi="AvantGarde"/>
              </w:rPr>
              <w:br/>
              <w:t>High School + 12</w:t>
            </w:r>
          </w:p>
        </w:tc>
      </w:tr>
      <w:tr w:rsidR="0083386F" w:rsidRPr="007716E6" w14:paraId="0936FF3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0"/>
          <w:jc w:val="center"/>
        </w:trPr>
        <w:tc>
          <w:tcPr>
            <w:tcW w:w="2430" w:type="dxa"/>
            <w:shd w:val="clear" w:color="auto" w:fill="auto"/>
            <w:vAlign w:val="bottom"/>
            <w:hideMark/>
          </w:tcPr>
          <w:p w14:paraId="09B1D174" w14:textId="77777777" w:rsidR="00E12910" w:rsidRPr="003B26E3" w:rsidRDefault="00E12910" w:rsidP="003B26E3">
            <w:pPr>
              <w:rPr>
                <w:rFonts w:ascii="AvantGarde" w:hAnsi="AvantGarde"/>
              </w:rPr>
            </w:pPr>
            <w:r w:rsidRPr="003B26E3">
              <w:rPr>
                <w:rFonts w:ascii="AvantGarde" w:hAnsi="AvantGarde"/>
              </w:rPr>
              <w:t>Cloud Architect III</w:t>
            </w:r>
          </w:p>
        </w:tc>
        <w:tc>
          <w:tcPr>
            <w:tcW w:w="4230" w:type="dxa"/>
            <w:shd w:val="clear" w:color="auto" w:fill="auto"/>
            <w:vAlign w:val="bottom"/>
            <w:hideMark/>
          </w:tcPr>
          <w:p w14:paraId="05BCFA9A" w14:textId="77777777" w:rsidR="00E12910" w:rsidRPr="003B26E3" w:rsidRDefault="00E12910" w:rsidP="003B26E3">
            <w:pPr>
              <w:rPr>
                <w:rFonts w:ascii="AvantGarde" w:hAnsi="AvantGarde"/>
              </w:rPr>
            </w:pPr>
            <w:r w:rsidRPr="003B26E3">
              <w:rPr>
                <w:rFonts w:ascii="AvantGarde" w:hAnsi="AvantGarde"/>
              </w:rPr>
              <w:t xml:space="preserve">Designs, develops, implements, utilizes, and conforms to enterprise cloud architecture application solutions, strategies, processes, and standards, focusing on expertise in cloud technologies. </w:t>
            </w:r>
            <w:proofErr w:type="gramStart"/>
            <w:r w:rsidRPr="003B26E3">
              <w:rPr>
                <w:rFonts w:ascii="AvantGarde" w:hAnsi="AvantGarde"/>
              </w:rPr>
              <w:t>Collaborates</w:t>
            </w:r>
            <w:proofErr w:type="gramEnd"/>
            <w:r w:rsidRPr="003B26E3">
              <w:rPr>
                <w:rFonts w:ascii="AvantGarde" w:hAnsi="AvantGarde"/>
              </w:rPr>
              <w:t xml:space="preserve"> with business owners, Analysts, Engineers, development teams, and infrastructure services to define, establish, and communicate application and data architecture standards, policies, and directions. Designs high quality architectures, and drives moderate </w:t>
            </w:r>
            <w:proofErr w:type="gramStart"/>
            <w:r w:rsidRPr="003B26E3">
              <w:rPr>
                <w:rFonts w:ascii="AvantGarde" w:hAnsi="AvantGarde"/>
              </w:rPr>
              <w:t>level,</w:t>
            </w:r>
            <w:proofErr w:type="gramEnd"/>
            <w:r w:rsidRPr="003B26E3">
              <w:rPr>
                <w:rFonts w:ascii="AvantGarde" w:hAnsi="AvantGarde"/>
              </w:rPr>
              <w:t xml:space="preserve"> architecture activities that are aligned to organization requirements set by leadership on behalf of stakeholders and are consistent with enterprise architectural standards.</w:t>
            </w:r>
          </w:p>
        </w:tc>
        <w:tc>
          <w:tcPr>
            <w:tcW w:w="1142" w:type="dxa"/>
            <w:shd w:val="clear" w:color="auto" w:fill="auto"/>
            <w:noWrap/>
            <w:vAlign w:val="bottom"/>
            <w:hideMark/>
          </w:tcPr>
          <w:p w14:paraId="3DE6A6E9"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49DFEA0"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4C3E32FD"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3DFF23F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1DE9724B" w14:textId="77777777" w:rsidR="00E12910" w:rsidRPr="003B26E3" w:rsidRDefault="00E12910" w:rsidP="003B26E3">
            <w:pPr>
              <w:rPr>
                <w:rFonts w:ascii="AvantGarde" w:hAnsi="AvantGarde"/>
              </w:rPr>
            </w:pPr>
            <w:r w:rsidRPr="003B26E3">
              <w:rPr>
                <w:rFonts w:ascii="AvantGarde" w:hAnsi="AvantGarde"/>
              </w:rPr>
              <w:t>Cloud Architect IV</w:t>
            </w:r>
          </w:p>
        </w:tc>
        <w:tc>
          <w:tcPr>
            <w:tcW w:w="4230" w:type="dxa"/>
            <w:shd w:val="clear" w:color="auto" w:fill="auto"/>
            <w:vAlign w:val="bottom"/>
            <w:hideMark/>
          </w:tcPr>
          <w:p w14:paraId="1FD25927" w14:textId="77777777" w:rsidR="00E12910" w:rsidRPr="003B26E3" w:rsidRDefault="00E12910" w:rsidP="003B26E3">
            <w:pPr>
              <w:rPr>
                <w:rFonts w:ascii="AvantGarde" w:hAnsi="AvantGarde"/>
              </w:rPr>
            </w:pPr>
            <w:r w:rsidRPr="003B26E3">
              <w:rPr>
                <w:rFonts w:ascii="AvantGarde" w:hAnsi="AvantGarde"/>
              </w:rPr>
              <w:t xml:space="preserve">Designs, develops, implements, utilizes, and conforms to enterprise cloud architecture application solutions, strategies, processes, and standards, focusing on expertise in cloud technologies. </w:t>
            </w:r>
            <w:proofErr w:type="gramStart"/>
            <w:r w:rsidRPr="003B26E3">
              <w:rPr>
                <w:rFonts w:ascii="AvantGarde" w:hAnsi="AvantGarde"/>
              </w:rPr>
              <w:t>Collaborates</w:t>
            </w:r>
            <w:proofErr w:type="gramEnd"/>
            <w:r w:rsidRPr="003B26E3">
              <w:rPr>
                <w:rFonts w:ascii="AvantGarde" w:hAnsi="AvantGarde"/>
              </w:rPr>
              <w:t xml:space="preserve"> with business owners, Analysts, Engineers, development teams, and infrastructure services to define, establish, and communicate application and data architecture standards, policies, and directions. Designs high quality </w:t>
            </w:r>
            <w:proofErr w:type="gramStart"/>
            <w:r w:rsidRPr="003B26E3">
              <w:rPr>
                <w:rFonts w:ascii="AvantGarde" w:hAnsi="AvantGarde"/>
              </w:rPr>
              <w:t>architectures, and</w:t>
            </w:r>
            <w:proofErr w:type="gramEnd"/>
            <w:r w:rsidRPr="003B26E3">
              <w:rPr>
                <w:rFonts w:ascii="AvantGarde" w:hAnsi="AvantGarde"/>
              </w:rPr>
              <w:t xml:space="preserve"> drives complex level architecture activities that are aligned to organization requirements set by leadership on behalf of stakeholders and are consistent with enterprise architectural standards. May perform supervisory duties.</w:t>
            </w:r>
          </w:p>
        </w:tc>
        <w:tc>
          <w:tcPr>
            <w:tcW w:w="1142" w:type="dxa"/>
            <w:shd w:val="clear" w:color="auto" w:fill="auto"/>
            <w:noWrap/>
            <w:vAlign w:val="bottom"/>
            <w:hideMark/>
          </w:tcPr>
          <w:p w14:paraId="63B2DF9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038AD6C" w14:textId="77777777" w:rsidR="00E12910" w:rsidRPr="003B26E3" w:rsidRDefault="00E12910" w:rsidP="003B26E3">
            <w:pPr>
              <w:rPr>
                <w:rFonts w:ascii="AvantGarde" w:hAnsi="AvantGarde"/>
              </w:rPr>
            </w:pPr>
            <w:r w:rsidRPr="003B26E3">
              <w:rPr>
                <w:rFonts w:ascii="AvantGarde" w:hAnsi="AvantGarde"/>
              </w:rPr>
              <w:t>14</w:t>
            </w:r>
          </w:p>
        </w:tc>
        <w:tc>
          <w:tcPr>
            <w:tcW w:w="1869" w:type="dxa"/>
            <w:shd w:val="clear" w:color="auto" w:fill="auto"/>
            <w:vAlign w:val="bottom"/>
            <w:hideMark/>
          </w:tcPr>
          <w:p w14:paraId="7961F4F4" w14:textId="77777777" w:rsidR="00E12910" w:rsidRPr="003B26E3" w:rsidRDefault="00E12910" w:rsidP="003B26E3">
            <w:pPr>
              <w:rPr>
                <w:rFonts w:ascii="AvantGarde" w:hAnsi="AvantGarde"/>
              </w:rPr>
            </w:pPr>
            <w:r w:rsidRPr="003B26E3">
              <w:rPr>
                <w:rFonts w:ascii="AvantGarde" w:hAnsi="AvantGarde"/>
              </w:rPr>
              <w:t>Masters + 12</w:t>
            </w:r>
            <w:r w:rsidRPr="003B26E3">
              <w:rPr>
                <w:rFonts w:ascii="AvantGarde" w:hAnsi="AvantGarde"/>
              </w:rPr>
              <w:br/>
              <w:t>Associates + 17</w:t>
            </w:r>
            <w:r w:rsidRPr="003B26E3">
              <w:rPr>
                <w:rFonts w:ascii="AvantGarde" w:hAnsi="AvantGarde"/>
              </w:rPr>
              <w:br/>
              <w:t>High School + 20</w:t>
            </w:r>
          </w:p>
        </w:tc>
      </w:tr>
      <w:tr w:rsidR="0083386F" w:rsidRPr="007716E6" w14:paraId="72859C7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00145165" w14:textId="77777777" w:rsidR="00E12910" w:rsidRPr="003B26E3" w:rsidRDefault="00E12910" w:rsidP="003B26E3">
            <w:pPr>
              <w:rPr>
                <w:rFonts w:ascii="AvantGarde" w:hAnsi="AvantGarde"/>
              </w:rPr>
            </w:pPr>
            <w:r w:rsidRPr="003B26E3">
              <w:rPr>
                <w:rFonts w:ascii="AvantGarde" w:hAnsi="AvantGarde"/>
              </w:rPr>
              <w:lastRenderedPageBreak/>
              <w:t>Cloud Engineer I</w:t>
            </w:r>
          </w:p>
        </w:tc>
        <w:tc>
          <w:tcPr>
            <w:tcW w:w="4230" w:type="dxa"/>
            <w:shd w:val="clear" w:color="auto" w:fill="auto"/>
            <w:vAlign w:val="bottom"/>
            <w:hideMark/>
          </w:tcPr>
          <w:p w14:paraId="268330D0" w14:textId="77777777" w:rsidR="00E12910" w:rsidRPr="003B26E3" w:rsidRDefault="00E12910" w:rsidP="003B26E3">
            <w:pPr>
              <w:rPr>
                <w:rFonts w:ascii="AvantGarde" w:hAnsi="AvantGarde"/>
              </w:rPr>
            </w:pPr>
            <w:proofErr w:type="gramStart"/>
            <w:r w:rsidRPr="003B26E3">
              <w:rPr>
                <w:rFonts w:ascii="AvantGarde" w:hAnsi="AvantGarde"/>
              </w:rPr>
              <w:t>Researches</w:t>
            </w:r>
            <w:proofErr w:type="gramEnd"/>
            <w:r w:rsidRPr="003B26E3">
              <w:rPr>
                <w:rFonts w:ascii="AvantGarde" w:hAnsi="AvantGarde"/>
              </w:rPr>
              <w:t>, designs, develops, runs tests, and evaluates systems that support cloud implementation and integrates with cloud service providers, applying principles and techniques of computer science, engineering, and mathematical analysis. Plans and conducts basic technical tasks associated with the implementation and maintenance of internal cloud enterprise-shared virtualization infrastructure. Develops and executes cloud solution roadmaps as they relate to business and executes company strategy to drive the achievement of business objective.</w:t>
            </w:r>
          </w:p>
        </w:tc>
        <w:tc>
          <w:tcPr>
            <w:tcW w:w="1142" w:type="dxa"/>
            <w:shd w:val="clear" w:color="auto" w:fill="auto"/>
            <w:noWrap/>
            <w:vAlign w:val="bottom"/>
            <w:hideMark/>
          </w:tcPr>
          <w:p w14:paraId="11F459FB"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62CBF0F"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5DAA8A39"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344BB08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0AD1B4A4" w14:textId="77777777" w:rsidR="00E12910" w:rsidRPr="003B26E3" w:rsidRDefault="00E12910" w:rsidP="003B26E3">
            <w:pPr>
              <w:rPr>
                <w:rFonts w:ascii="AvantGarde" w:hAnsi="AvantGarde"/>
              </w:rPr>
            </w:pPr>
            <w:r w:rsidRPr="003B26E3">
              <w:rPr>
                <w:rFonts w:ascii="AvantGarde" w:hAnsi="AvantGarde"/>
              </w:rPr>
              <w:t>Cloud Engineer II</w:t>
            </w:r>
          </w:p>
        </w:tc>
        <w:tc>
          <w:tcPr>
            <w:tcW w:w="4230" w:type="dxa"/>
            <w:shd w:val="clear" w:color="auto" w:fill="auto"/>
            <w:vAlign w:val="bottom"/>
            <w:hideMark/>
          </w:tcPr>
          <w:p w14:paraId="2A0BBED6" w14:textId="77777777" w:rsidR="00E12910" w:rsidRPr="003B26E3" w:rsidRDefault="00E12910" w:rsidP="003B26E3">
            <w:pPr>
              <w:rPr>
                <w:rFonts w:ascii="AvantGarde" w:hAnsi="AvantGarde"/>
              </w:rPr>
            </w:pPr>
            <w:proofErr w:type="gramStart"/>
            <w:r w:rsidRPr="003B26E3">
              <w:rPr>
                <w:rFonts w:ascii="AvantGarde" w:hAnsi="AvantGarde"/>
              </w:rPr>
              <w:t>Researches</w:t>
            </w:r>
            <w:proofErr w:type="gramEnd"/>
            <w:r w:rsidRPr="003B26E3">
              <w:rPr>
                <w:rFonts w:ascii="AvantGarde" w:hAnsi="AvantGarde"/>
              </w:rPr>
              <w:t>, designs, develops, runs tests, and evaluates systems that support cloud implementation and integrates with cloud service providers, applying principles and techniques of computer science, engineering, and mathematical analysis. Plans and conducts simple technical tasks associated with the implementation and maintenance of internal cloud enterprise-shared virtualization infrastructure. Develops and executes cloud solution roadmaps as they relate to business and executes company strategy to drive the achievement of business objective.</w:t>
            </w:r>
          </w:p>
        </w:tc>
        <w:tc>
          <w:tcPr>
            <w:tcW w:w="1142" w:type="dxa"/>
            <w:shd w:val="clear" w:color="auto" w:fill="auto"/>
            <w:noWrap/>
            <w:vAlign w:val="bottom"/>
            <w:hideMark/>
          </w:tcPr>
          <w:p w14:paraId="1FA4E79E"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4566401"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noWrap/>
            <w:vAlign w:val="bottom"/>
            <w:hideMark/>
          </w:tcPr>
          <w:p w14:paraId="51473867" w14:textId="77777777" w:rsidR="00E12910" w:rsidRPr="003B26E3" w:rsidRDefault="00E12910" w:rsidP="003B26E3">
            <w:pPr>
              <w:rPr>
                <w:rFonts w:ascii="AvantGarde" w:hAnsi="AvantGarde"/>
              </w:rPr>
            </w:pPr>
            <w:r w:rsidRPr="003B26E3">
              <w:rPr>
                <w:rFonts w:ascii="AvantGarde" w:hAnsi="AvantGarde"/>
              </w:rPr>
              <w:t>Masters + 1</w:t>
            </w:r>
          </w:p>
        </w:tc>
      </w:tr>
      <w:tr w:rsidR="0083386F" w:rsidRPr="007716E6" w14:paraId="2E0E873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56C09844" w14:textId="77777777" w:rsidR="00E12910" w:rsidRPr="003B26E3" w:rsidRDefault="00E12910" w:rsidP="003B26E3">
            <w:pPr>
              <w:rPr>
                <w:rFonts w:ascii="AvantGarde" w:hAnsi="AvantGarde"/>
              </w:rPr>
            </w:pPr>
            <w:r w:rsidRPr="003B26E3">
              <w:rPr>
                <w:rFonts w:ascii="AvantGarde" w:hAnsi="AvantGarde"/>
              </w:rPr>
              <w:t>Cloud Engineer III</w:t>
            </w:r>
          </w:p>
        </w:tc>
        <w:tc>
          <w:tcPr>
            <w:tcW w:w="4230" w:type="dxa"/>
            <w:shd w:val="clear" w:color="auto" w:fill="auto"/>
            <w:vAlign w:val="bottom"/>
            <w:hideMark/>
          </w:tcPr>
          <w:p w14:paraId="359E4564" w14:textId="77777777" w:rsidR="00E12910" w:rsidRPr="003B26E3" w:rsidRDefault="00E12910" w:rsidP="003B26E3">
            <w:pPr>
              <w:rPr>
                <w:rFonts w:ascii="AvantGarde" w:hAnsi="AvantGarde"/>
              </w:rPr>
            </w:pPr>
            <w:proofErr w:type="gramStart"/>
            <w:r w:rsidRPr="003B26E3">
              <w:rPr>
                <w:rFonts w:ascii="AvantGarde" w:hAnsi="AvantGarde"/>
              </w:rPr>
              <w:t>Researches</w:t>
            </w:r>
            <w:proofErr w:type="gramEnd"/>
            <w:r w:rsidRPr="003B26E3">
              <w:rPr>
                <w:rFonts w:ascii="AvantGarde" w:hAnsi="AvantGarde"/>
              </w:rPr>
              <w:t xml:space="preserve">, designs, develops, runs tests, and evaluates systems that support cloud implementation and integrates with cloud service providers, applying principles and techniques of computer science, engineering, and mathematical analysis. Plans and </w:t>
            </w:r>
            <w:proofErr w:type="gramStart"/>
            <w:r w:rsidRPr="003B26E3">
              <w:rPr>
                <w:rFonts w:ascii="AvantGarde" w:hAnsi="AvantGarde"/>
              </w:rPr>
              <w:t>conducts</w:t>
            </w:r>
            <w:proofErr w:type="gramEnd"/>
            <w:r w:rsidRPr="003B26E3">
              <w:rPr>
                <w:rFonts w:ascii="AvantGarde" w:hAnsi="AvantGarde"/>
              </w:rPr>
              <w:t xml:space="preserve"> moderate level technical tasks associated with the implementation and maintenance of internal cloud enterprise-shared virtualization infrastructure. Develops and executes cloud solution roadmaps as they relate to business and executes company strategy to drive the achievement of business objective.</w:t>
            </w:r>
          </w:p>
        </w:tc>
        <w:tc>
          <w:tcPr>
            <w:tcW w:w="1142" w:type="dxa"/>
            <w:shd w:val="clear" w:color="auto" w:fill="auto"/>
            <w:noWrap/>
            <w:vAlign w:val="bottom"/>
            <w:hideMark/>
          </w:tcPr>
          <w:p w14:paraId="13D8DB42"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16022DC"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60260805" w14:textId="77777777" w:rsidR="00E12910" w:rsidRPr="003B26E3" w:rsidRDefault="00E12910" w:rsidP="003B26E3">
            <w:pPr>
              <w:rPr>
                <w:rFonts w:ascii="AvantGarde" w:hAnsi="AvantGarde"/>
              </w:rPr>
            </w:pPr>
            <w:r w:rsidRPr="003B26E3">
              <w:rPr>
                <w:rFonts w:ascii="AvantGarde" w:hAnsi="AvantGarde"/>
              </w:rPr>
              <w:t>Masters + 5</w:t>
            </w:r>
          </w:p>
        </w:tc>
      </w:tr>
      <w:tr w:rsidR="0083386F" w:rsidRPr="007716E6" w14:paraId="09FBB9C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7E659D98" w14:textId="77777777" w:rsidR="00E12910" w:rsidRPr="003B26E3" w:rsidRDefault="00E12910" w:rsidP="003B26E3">
            <w:pPr>
              <w:rPr>
                <w:rFonts w:ascii="AvantGarde" w:hAnsi="AvantGarde"/>
              </w:rPr>
            </w:pPr>
            <w:r w:rsidRPr="003B26E3">
              <w:rPr>
                <w:rFonts w:ascii="AvantGarde" w:hAnsi="AvantGarde"/>
              </w:rPr>
              <w:lastRenderedPageBreak/>
              <w:t>Cloud Engineer IV</w:t>
            </w:r>
          </w:p>
        </w:tc>
        <w:tc>
          <w:tcPr>
            <w:tcW w:w="4230" w:type="dxa"/>
            <w:shd w:val="clear" w:color="auto" w:fill="auto"/>
            <w:vAlign w:val="bottom"/>
            <w:hideMark/>
          </w:tcPr>
          <w:p w14:paraId="1B5BC9E8" w14:textId="77777777" w:rsidR="00E12910" w:rsidRPr="003B26E3" w:rsidRDefault="00E12910" w:rsidP="003B26E3">
            <w:pPr>
              <w:rPr>
                <w:rFonts w:ascii="AvantGarde" w:hAnsi="AvantGarde"/>
              </w:rPr>
            </w:pPr>
            <w:proofErr w:type="gramStart"/>
            <w:r w:rsidRPr="003B26E3">
              <w:rPr>
                <w:rFonts w:ascii="AvantGarde" w:hAnsi="AvantGarde"/>
              </w:rPr>
              <w:t>Researches</w:t>
            </w:r>
            <w:proofErr w:type="gramEnd"/>
            <w:r w:rsidRPr="003B26E3">
              <w:rPr>
                <w:rFonts w:ascii="AvantGarde" w:hAnsi="AvantGarde"/>
              </w:rPr>
              <w:t xml:space="preserve">, designs, develops, runs tests, and evaluates systems that support cloud implementation and integrates with cloud service providers, applying principles and techniques of computer science, engineering, and mathematical analysis. Plans and </w:t>
            </w:r>
            <w:proofErr w:type="gramStart"/>
            <w:r w:rsidRPr="003B26E3">
              <w:rPr>
                <w:rFonts w:ascii="AvantGarde" w:hAnsi="AvantGarde"/>
              </w:rPr>
              <w:t>conducts</w:t>
            </w:r>
            <w:proofErr w:type="gramEnd"/>
            <w:r w:rsidRPr="003B26E3">
              <w:rPr>
                <w:rFonts w:ascii="AvantGarde" w:hAnsi="AvantGarde"/>
              </w:rPr>
              <w:t xml:space="preserve"> complex level technical tasks associated with the implementation and maintenance of internal cloud enterprise-shared virtualization infrastructure. Develops and executes cloud solution roadmaps as they relate to business and executes company strategy to drive the achievement of business objective.</w:t>
            </w:r>
          </w:p>
        </w:tc>
        <w:tc>
          <w:tcPr>
            <w:tcW w:w="1142" w:type="dxa"/>
            <w:shd w:val="clear" w:color="auto" w:fill="auto"/>
            <w:noWrap/>
            <w:vAlign w:val="bottom"/>
            <w:hideMark/>
          </w:tcPr>
          <w:p w14:paraId="2B5D7C29"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C70F12F"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53E16C11" w14:textId="77777777" w:rsidR="00E12910" w:rsidRPr="003B26E3" w:rsidRDefault="00E12910" w:rsidP="003B26E3">
            <w:pPr>
              <w:rPr>
                <w:rFonts w:ascii="AvantGarde" w:hAnsi="AvantGarde"/>
              </w:rPr>
            </w:pPr>
            <w:r w:rsidRPr="003B26E3">
              <w:rPr>
                <w:rFonts w:ascii="AvantGarde" w:hAnsi="AvantGarde"/>
              </w:rPr>
              <w:t>Masters + 8</w:t>
            </w:r>
          </w:p>
        </w:tc>
      </w:tr>
      <w:tr w:rsidR="0083386F" w:rsidRPr="007716E6" w14:paraId="4C18555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19127C22" w14:textId="77777777" w:rsidR="00E12910" w:rsidRPr="003B26E3" w:rsidRDefault="00E12910" w:rsidP="003B26E3">
            <w:pPr>
              <w:rPr>
                <w:rFonts w:ascii="AvantGarde" w:hAnsi="AvantGarde"/>
              </w:rPr>
            </w:pPr>
            <w:r w:rsidRPr="003B26E3">
              <w:rPr>
                <w:rFonts w:ascii="AvantGarde" w:hAnsi="AvantGarde"/>
              </w:rPr>
              <w:t>Cloud Systems Administrator I</w:t>
            </w:r>
          </w:p>
        </w:tc>
        <w:tc>
          <w:tcPr>
            <w:tcW w:w="4230" w:type="dxa"/>
            <w:shd w:val="clear" w:color="auto" w:fill="auto"/>
            <w:vAlign w:val="bottom"/>
            <w:hideMark/>
          </w:tcPr>
          <w:p w14:paraId="7530D55A" w14:textId="77777777" w:rsidR="00E12910" w:rsidRPr="003B26E3" w:rsidRDefault="00E12910" w:rsidP="003B26E3">
            <w:pPr>
              <w:rPr>
                <w:rFonts w:ascii="AvantGarde" w:hAnsi="AvantGarde"/>
              </w:rPr>
            </w:pPr>
            <w:r w:rsidRPr="003B26E3">
              <w:rPr>
                <w:rFonts w:ascii="AvantGarde" w:hAnsi="AvantGarde"/>
              </w:rPr>
              <w:t xml:space="preserve">Administers, develops, configures, implements, and maintains the basic systems that comprise the underlying cloud platform. Sets up public and/or private cloud systems, understanding and depending on type of workload, and deploys them in an automated way; and monitors, moves, and alters the systems using a prescribed methodology. Establishes and implements standards for cloud operations according to specifications and parameters. Determines business </w:t>
            </w:r>
            <w:proofErr w:type="gramStart"/>
            <w:r w:rsidRPr="003B26E3">
              <w:rPr>
                <w:rFonts w:ascii="AvantGarde" w:hAnsi="AvantGarde"/>
              </w:rPr>
              <w:t>needs, and</w:t>
            </w:r>
            <w:proofErr w:type="gramEnd"/>
            <w:r w:rsidRPr="003B26E3">
              <w:rPr>
                <w:rFonts w:ascii="AvantGarde" w:hAnsi="AvantGarde"/>
              </w:rPr>
              <w:t xml:space="preserve"> selects a cloud provider(s) that best fits the requirements.</w:t>
            </w:r>
          </w:p>
        </w:tc>
        <w:tc>
          <w:tcPr>
            <w:tcW w:w="1142" w:type="dxa"/>
            <w:shd w:val="clear" w:color="auto" w:fill="auto"/>
            <w:noWrap/>
            <w:vAlign w:val="bottom"/>
            <w:hideMark/>
          </w:tcPr>
          <w:p w14:paraId="6D75D5F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C9DE002"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2FA79BFF"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5238264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5C8F8E73" w14:textId="77777777" w:rsidR="00E12910" w:rsidRPr="003B26E3" w:rsidRDefault="00E12910" w:rsidP="003B26E3">
            <w:pPr>
              <w:rPr>
                <w:rFonts w:ascii="AvantGarde" w:hAnsi="AvantGarde"/>
              </w:rPr>
            </w:pPr>
            <w:r w:rsidRPr="003B26E3">
              <w:rPr>
                <w:rFonts w:ascii="AvantGarde" w:hAnsi="AvantGarde"/>
              </w:rPr>
              <w:t>Cloud Systems Administrator II</w:t>
            </w:r>
          </w:p>
        </w:tc>
        <w:tc>
          <w:tcPr>
            <w:tcW w:w="4230" w:type="dxa"/>
            <w:shd w:val="clear" w:color="auto" w:fill="auto"/>
            <w:vAlign w:val="bottom"/>
            <w:hideMark/>
          </w:tcPr>
          <w:p w14:paraId="0A58BE6D" w14:textId="77777777" w:rsidR="00E12910" w:rsidRPr="003B26E3" w:rsidRDefault="00E12910" w:rsidP="003B26E3">
            <w:pPr>
              <w:rPr>
                <w:rFonts w:ascii="AvantGarde" w:hAnsi="AvantGarde"/>
              </w:rPr>
            </w:pPr>
            <w:r w:rsidRPr="003B26E3">
              <w:rPr>
                <w:rFonts w:ascii="AvantGarde" w:hAnsi="AvantGarde"/>
              </w:rPr>
              <w:t xml:space="preserve">Administers, develops, configures, implements, and maintains the simple level systems that comprise the underlying cloud platform. Sets up public and/or private cloud systems, understanding and depending on type of workload, and deploys them in an automated way; and monitors, moves, and alters the systems using a prescribed methodology. Establishes and implements standards for cloud operations according to specifications and parameters. Determines business </w:t>
            </w:r>
            <w:proofErr w:type="gramStart"/>
            <w:r w:rsidRPr="003B26E3">
              <w:rPr>
                <w:rFonts w:ascii="AvantGarde" w:hAnsi="AvantGarde"/>
              </w:rPr>
              <w:t>needs, and</w:t>
            </w:r>
            <w:proofErr w:type="gramEnd"/>
            <w:r w:rsidRPr="003B26E3">
              <w:rPr>
                <w:rFonts w:ascii="AvantGarde" w:hAnsi="AvantGarde"/>
              </w:rPr>
              <w:t xml:space="preserve"> selects a cloud provider(s) that best fits the requirements.</w:t>
            </w:r>
          </w:p>
        </w:tc>
        <w:tc>
          <w:tcPr>
            <w:tcW w:w="1142" w:type="dxa"/>
            <w:shd w:val="clear" w:color="auto" w:fill="auto"/>
            <w:noWrap/>
            <w:vAlign w:val="bottom"/>
            <w:hideMark/>
          </w:tcPr>
          <w:p w14:paraId="098E1D9D"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C12C47D"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6708A894" w14:textId="77777777" w:rsidR="00E12910" w:rsidRPr="003B26E3" w:rsidRDefault="00E12910" w:rsidP="003B26E3">
            <w:pPr>
              <w:rPr>
                <w:rFonts w:ascii="AvantGarde" w:hAnsi="AvantGarde"/>
              </w:rPr>
            </w:pPr>
            <w:r w:rsidRPr="003B26E3">
              <w:rPr>
                <w:rFonts w:ascii="AvantGarde" w:hAnsi="AvantGarde"/>
              </w:rPr>
              <w:t>Masters + 1</w:t>
            </w:r>
            <w:r w:rsidRPr="003B26E3">
              <w:rPr>
                <w:rFonts w:ascii="AvantGarde" w:hAnsi="AvantGarde"/>
              </w:rPr>
              <w:br/>
              <w:t>Associates + 7</w:t>
            </w:r>
            <w:r w:rsidRPr="003B26E3">
              <w:rPr>
                <w:rFonts w:ascii="AvantGarde" w:hAnsi="AvantGarde"/>
              </w:rPr>
              <w:br/>
              <w:t>High School + 10</w:t>
            </w:r>
          </w:p>
        </w:tc>
      </w:tr>
      <w:tr w:rsidR="0083386F" w:rsidRPr="007716E6" w14:paraId="7B575738"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4F2277CB" w14:textId="77777777" w:rsidR="00E12910" w:rsidRPr="003B26E3" w:rsidRDefault="00E12910" w:rsidP="003B26E3">
            <w:pPr>
              <w:rPr>
                <w:rFonts w:ascii="AvantGarde" w:hAnsi="AvantGarde"/>
              </w:rPr>
            </w:pPr>
            <w:r w:rsidRPr="003B26E3">
              <w:rPr>
                <w:rFonts w:ascii="AvantGarde" w:hAnsi="AvantGarde"/>
              </w:rPr>
              <w:lastRenderedPageBreak/>
              <w:t>Cloud Systems Administrator III</w:t>
            </w:r>
          </w:p>
        </w:tc>
        <w:tc>
          <w:tcPr>
            <w:tcW w:w="4230" w:type="dxa"/>
            <w:shd w:val="clear" w:color="auto" w:fill="auto"/>
            <w:vAlign w:val="bottom"/>
            <w:hideMark/>
          </w:tcPr>
          <w:p w14:paraId="785A9171" w14:textId="77777777" w:rsidR="00E12910" w:rsidRPr="003B26E3" w:rsidRDefault="00E12910" w:rsidP="003B26E3">
            <w:pPr>
              <w:rPr>
                <w:rFonts w:ascii="AvantGarde" w:hAnsi="AvantGarde"/>
              </w:rPr>
            </w:pPr>
            <w:r w:rsidRPr="003B26E3">
              <w:rPr>
                <w:rFonts w:ascii="AvantGarde" w:hAnsi="AvantGarde"/>
              </w:rPr>
              <w:t xml:space="preserve">Administers, develops, configures, implements, and maintains the moderate level systems that comprise the underlying cloud platform. Sets up public and/or private cloud systems, understanding and depending on type of workload, and deploys them in an automated way; and monitors, moves, and alters the systems using a prescribed methodology. Establishes and implements standards for cloud operations according to specifications and parameters. Determines business </w:t>
            </w:r>
            <w:proofErr w:type="gramStart"/>
            <w:r w:rsidRPr="003B26E3">
              <w:rPr>
                <w:rFonts w:ascii="AvantGarde" w:hAnsi="AvantGarde"/>
              </w:rPr>
              <w:t>needs, and</w:t>
            </w:r>
            <w:proofErr w:type="gramEnd"/>
            <w:r w:rsidRPr="003B26E3">
              <w:rPr>
                <w:rFonts w:ascii="AvantGarde" w:hAnsi="AvantGarde"/>
              </w:rPr>
              <w:t xml:space="preserve"> selects a cloud provider(s) that best fits the requirements.</w:t>
            </w:r>
          </w:p>
        </w:tc>
        <w:tc>
          <w:tcPr>
            <w:tcW w:w="1142" w:type="dxa"/>
            <w:shd w:val="clear" w:color="auto" w:fill="auto"/>
            <w:noWrap/>
            <w:vAlign w:val="bottom"/>
            <w:hideMark/>
          </w:tcPr>
          <w:p w14:paraId="458A8F1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F9F521E"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4E1E4C06" w14:textId="77777777" w:rsidR="00E12910" w:rsidRPr="003B26E3" w:rsidRDefault="00E12910" w:rsidP="003B26E3">
            <w:pPr>
              <w:rPr>
                <w:rFonts w:ascii="AvantGarde" w:hAnsi="AvantGarde"/>
              </w:rPr>
            </w:pPr>
            <w:r w:rsidRPr="003B26E3">
              <w:rPr>
                <w:rFonts w:ascii="AvantGarde" w:hAnsi="AvantGarde"/>
              </w:rPr>
              <w:t>Masters + 5</w:t>
            </w:r>
            <w:r w:rsidRPr="003B26E3">
              <w:rPr>
                <w:rFonts w:ascii="AvantGarde" w:hAnsi="AvantGarde"/>
              </w:rPr>
              <w:br/>
              <w:t>Associates + 10</w:t>
            </w:r>
            <w:r w:rsidRPr="003B26E3">
              <w:rPr>
                <w:rFonts w:ascii="AvantGarde" w:hAnsi="AvantGarde"/>
              </w:rPr>
              <w:br/>
              <w:t>High School + 13</w:t>
            </w:r>
          </w:p>
        </w:tc>
      </w:tr>
      <w:tr w:rsidR="0083386F" w:rsidRPr="007716E6" w14:paraId="44C9B99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60BA05C3" w14:textId="77777777" w:rsidR="00E12910" w:rsidRPr="003B26E3" w:rsidRDefault="00E12910" w:rsidP="003B26E3">
            <w:pPr>
              <w:rPr>
                <w:rFonts w:ascii="AvantGarde" w:hAnsi="AvantGarde"/>
              </w:rPr>
            </w:pPr>
            <w:r w:rsidRPr="003B26E3">
              <w:rPr>
                <w:rFonts w:ascii="AvantGarde" w:hAnsi="AvantGarde"/>
              </w:rPr>
              <w:t>Cloud Systems Administrator IV</w:t>
            </w:r>
          </w:p>
        </w:tc>
        <w:tc>
          <w:tcPr>
            <w:tcW w:w="4230" w:type="dxa"/>
            <w:shd w:val="clear" w:color="auto" w:fill="auto"/>
            <w:vAlign w:val="bottom"/>
            <w:hideMark/>
          </w:tcPr>
          <w:p w14:paraId="5B7C04F2" w14:textId="77777777" w:rsidR="00E12910" w:rsidRPr="003B26E3" w:rsidRDefault="00E12910" w:rsidP="003B26E3">
            <w:pPr>
              <w:rPr>
                <w:rFonts w:ascii="AvantGarde" w:hAnsi="AvantGarde"/>
              </w:rPr>
            </w:pPr>
            <w:r w:rsidRPr="003B26E3">
              <w:rPr>
                <w:rFonts w:ascii="AvantGarde" w:hAnsi="AvantGarde"/>
              </w:rPr>
              <w:t xml:space="preserve">Administers, develops, configures, implements, and maintains the complex level systems that comprise the underlying cloud platform. Sets up public and/or private cloud systems, understanding and depending on type of workload, and deploys them in an automated way; and monitors, moves, and alters the systems using a prescribed methodology. Establishes and implements standards for cloud operations according to specifications and parameters. Determines business </w:t>
            </w:r>
            <w:proofErr w:type="gramStart"/>
            <w:r w:rsidRPr="003B26E3">
              <w:rPr>
                <w:rFonts w:ascii="AvantGarde" w:hAnsi="AvantGarde"/>
              </w:rPr>
              <w:t>needs, and</w:t>
            </w:r>
            <w:proofErr w:type="gramEnd"/>
            <w:r w:rsidRPr="003B26E3">
              <w:rPr>
                <w:rFonts w:ascii="AvantGarde" w:hAnsi="AvantGarde"/>
              </w:rPr>
              <w:t xml:space="preserve"> selects a cloud provider(s) that best fits the requirements. May perform supervisory duties.</w:t>
            </w:r>
          </w:p>
        </w:tc>
        <w:tc>
          <w:tcPr>
            <w:tcW w:w="1142" w:type="dxa"/>
            <w:shd w:val="clear" w:color="auto" w:fill="auto"/>
            <w:noWrap/>
            <w:vAlign w:val="bottom"/>
            <w:hideMark/>
          </w:tcPr>
          <w:p w14:paraId="3FD6A27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8236DF2"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723DB806"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525678E9"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09E18FA1" w14:textId="77777777" w:rsidR="00E12910" w:rsidRPr="003B26E3" w:rsidRDefault="00E12910" w:rsidP="003B26E3">
            <w:pPr>
              <w:rPr>
                <w:rFonts w:ascii="AvantGarde" w:hAnsi="AvantGarde"/>
              </w:rPr>
            </w:pPr>
            <w:r w:rsidRPr="003B26E3">
              <w:rPr>
                <w:rFonts w:ascii="AvantGarde" w:hAnsi="AvantGarde"/>
              </w:rPr>
              <w:t>Content Manager I</w:t>
            </w:r>
          </w:p>
        </w:tc>
        <w:tc>
          <w:tcPr>
            <w:tcW w:w="4230" w:type="dxa"/>
            <w:shd w:val="clear" w:color="auto" w:fill="auto"/>
            <w:vAlign w:val="bottom"/>
            <w:hideMark/>
          </w:tcPr>
          <w:p w14:paraId="2D4FC8B0" w14:textId="77777777" w:rsidR="00E12910" w:rsidRPr="003B26E3" w:rsidRDefault="00E12910" w:rsidP="003B26E3">
            <w:pPr>
              <w:rPr>
                <w:rFonts w:ascii="AvantGarde" w:hAnsi="AvantGarde"/>
              </w:rPr>
            </w:pPr>
            <w:r w:rsidRPr="003B26E3">
              <w:rPr>
                <w:rFonts w:ascii="AvantGarde" w:hAnsi="AvantGarde"/>
              </w:rPr>
              <w:t xml:space="preserve">Conceives and develops basic written and graphical content for </w:t>
            </w:r>
            <w:proofErr w:type="gramStart"/>
            <w:r w:rsidRPr="003B26E3">
              <w:rPr>
                <w:rFonts w:ascii="AvantGarde" w:hAnsi="AvantGarde"/>
              </w:rPr>
              <w:t>website</w:t>
            </w:r>
            <w:proofErr w:type="gramEnd"/>
            <w:r w:rsidRPr="003B26E3">
              <w:rPr>
                <w:rFonts w:ascii="AvantGarde" w:hAnsi="AvantGarde"/>
              </w:rPr>
              <w:t xml:space="preserve"> to provide information on products and services or entertainment to site visitors. Gathers information and coordinates data from other departments to assist in determining the content of the website. Attracts visitors to the website by developing user interface and design standards, including improvement of features. This position is less technical than Webmaster or Web Developer because of lesser knowledge and responsibilities for site programming code.</w:t>
            </w:r>
          </w:p>
        </w:tc>
        <w:tc>
          <w:tcPr>
            <w:tcW w:w="1142" w:type="dxa"/>
            <w:shd w:val="clear" w:color="auto" w:fill="auto"/>
            <w:noWrap/>
            <w:vAlign w:val="bottom"/>
            <w:hideMark/>
          </w:tcPr>
          <w:p w14:paraId="68D2E06D"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CF8A34A"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699D4B16"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6094FA4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jc w:val="center"/>
        </w:trPr>
        <w:tc>
          <w:tcPr>
            <w:tcW w:w="2430" w:type="dxa"/>
            <w:shd w:val="clear" w:color="auto" w:fill="auto"/>
            <w:vAlign w:val="bottom"/>
            <w:hideMark/>
          </w:tcPr>
          <w:p w14:paraId="5A696E64" w14:textId="77777777" w:rsidR="00E12910" w:rsidRPr="003B26E3" w:rsidRDefault="00E12910" w:rsidP="003B26E3">
            <w:pPr>
              <w:rPr>
                <w:rFonts w:ascii="AvantGarde" w:hAnsi="AvantGarde"/>
              </w:rPr>
            </w:pPr>
            <w:r w:rsidRPr="003B26E3">
              <w:rPr>
                <w:rFonts w:ascii="AvantGarde" w:hAnsi="AvantGarde"/>
              </w:rPr>
              <w:t>Content Manager II</w:t>
            </w:r>
          </w:p>
        </w:tc>
        <w:tc>
          <w:tcPr>
            <w:tcW w:w="4230" w:type="dxa"/>
            <w:shd w:val="clear" w:color="auto" w:fill="auto"/>
            <w:vAlign w:val="bottom"/>
            <w:hideMark/>
          </w:tcPr>
          <w:p w14:paraId="19BCD3D0" w14:textId="77777777" w:rsidR="00E12910" w:rsidRPr="003B26E3" w:rsidRDefault="00E12910" w:rsidP="003B26E3">
            <w:pPr>
              <w:rPr>
                <w:rFonts w:ascii="AvantGarde" w:hAnsi="AvantGarde"/>
              </w:rPr>
            </w:pPr>
            <w:r w:rsidRPr="003B26E3">
              <w:rPr>
                <w:rFonts w:ascii="AvantGarde" w:hAnsi="AvantGarde"/>
              </w:rPr>
              <w:t xml:space="preserve">Conceives and develops simple written and graphical content for </w:t>
            </w:r>
            <w:proofErr w:type="gramStart"/>
            <w:r w:rsidRPr="003B26E3">
              <w:rPr>
                <w:rFonts w:ascii="AvantGarde" w:hAnsi="AvantGarde"/>
              </w:rPr>
              <w:t>website</w:t>
            </w:r>
            <w:proofErr w:type="gramEnd"/>
            <w:r w:rsidRPr="003B26E3">
              <w:rPr>
                <w:rFonts w:ascii="AvantGarde" w:hAnsi="AvantGarde"/>
              </w:rPr>
              <w:t xml:space="preserve"> to provide information on products and services or entertainment to site visitors. </w:t>
            </w:r>
            <w:r w:rsidRPr="003B26E3">
              <w:rPr>
                <w:rFonts w:ascii="AvantGarde" w:hAnsi="AvantGarde"/>
              </w:rPr>
              <w:lastRenderedPageBreak/>
              <w:t>Gathers information and coordinates data from other departments to assist in determining the content of the website. Attracts visitors to the website by developing user interface and design standards, including improvement of features. This position is less technical than Webmaster or Web Developer because of lesser knowledge and responsibilities for site programming code.</w:t>
            </w:r>
          </w:p>
        </w:tc>
        <w:tc>
          <w:tcPr>
            <w:tcW w:w="1142" w:type="dxa"/>
            <w:shd w:val="clear" w:color="auto" w:fill="auto"/>
            <w:noWrap/>
            <w:vAlign w:val="bottom"/>
            <w:hideMark/>
          </w:tcPr>
          <w:p w14:paraId="7C169219"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08EFCA7D"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7237C532" w14:textId="77777777" w:rsidR="00E12910" w:rsidRPr="003B26E3" w:rsidRDefault="00E12910" w:rsidP="003B26E3">
            <w:pPr>
              <w:rPr>
                <w:rFonts w:ascii="AvantGarde" w:hAnsi="AvantGarde"/>
              </w:rPr>
            </w:pPr>
            <w:r w:rsidRPr="003B26E3">
              <w:rPr>
                <w:rFonts w:ascii="AvantGarde" w:hAnsi="AvantGarde"/>
              </w:rPr>
              <w:t>Masters + 1</w:t>
            </w:r>
            <w:r w:rsidRPr="003B26E3">
              <w:rPr>
                <w:rFonts w:ascii="AvantGarde" w:hAnsi="AvantGarde"/>
              </w:rPr>
              <w:br/>
              <w:t>Associates + 7</w:t>
            </w:r>
            <w:r w:rsidRPr="003B26E3">
              <w:rPr>
                <w:rFonts w:ascii="AvantGarde" w:hAnsi="AvantGarde"/>
              </w:rPr>
              <w:br/>
              <w:t>High School + 10</w:t>
            </w:r>
          </w:p>
        </w:tc>
      </w:tr>
      <w:tr w:rsidR="0083386F" w:rsidRPr="007716E6" w14:paraId="0002CC9A"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4E539F4F" w14:textId="77777777" w:rsidR="00E12910" w:rsidRPr="003B26E3" w:rsidRDefault="00E12910" w:rsidP="003B26E3">
            <w:pPr>
              <w:rPr>
                <w:rFonts w:ascii="AvantGarde" w:hAnsi="AvantGarde"/>
              </w:rPr>
            </w:pPr>
            <w:r w:rsidRPr="003B26E3">
              <w:rPr>
                <w:rFonts w:ascii="AvantGarde" w:hAnsi="AvantGarde"/>
              </w:rPr>
              <w:t>Content Manager III</w:t>
            </w:r>
          </w:p>
        </w:tc>
        <w:tc>
          <w:tcPr>
            <w:tcW w:w="4230" w:type="dxa"/>
            <w:shd w:val="clear" w:color="auto" w:fill="auto"/>
            <w:vAlign w:val="bottom"/>
            <w:hideMark/>
          </w:tcPr>
          <w:p w14:paraId="79138824" w14:textId="77777777" w:rsidR="00E12910" w:rsidRPr="003B26E3" w:rsidRDefault="00E12910" w:rsidP="003B26E3">
            <w:pPr>
              <w:rPr>
                <w:rFonts w:ascii="AvantGarde" w:hAnsi="AvantGarde"/>
              </w:rPr>
            </w:pPr>
            <w:r w:rsidRPr="003B26E3">
              <w:rPr>
                <w:rFonts w:ascii="AvantGarde" w:hAnsi="AvantGarde"/>
              </w:rPr>
              <w:t xml:space="preserve">Conceives and develops moderate level written and graphical content for </w:t>
            </w:r>
            <w:proofErr w:type="gramStart"/>
            <w:r w:rsidRPr="003B26E3">
              <w:rPr>
                <w:rFonts w:ascii="AvantGarde" w:hAnsi="AvantGarde"/>
              </w:rPr>
              <w:t>website</w:t>
            </w:r>
            <w:proofErr w:type="gramEnd"/>
            <w:r w:rsidRPr="003B26E3">
              <w:rPr>
                <w:rFonts w:ascii="AvantGarde" w:hAnsi="AvantGarde"/>
              </w:rPr>
              <w:t xml:space="preserve"> to provide information on products and services or entertainment to site visitors. Gathers information and coordinates data from other departments to assist in determining the content of the website. Attracts visitors to the website by developing user interface and design standards, including improvement of features. This position is less technical than Webmaster or Web Developer because of lesser knowledge and responsibilities for site programming code.</w:t>
            </w:r>
          </w:p>
        </w:tc>
        <w:tc>
          <w:tcPr>
            <w:tcW w:w="1142" w:type="dxa"/>
            <w:shd w:val="clear" w:color="auto" w:fill="auto"/>
            <w:noWrap/>
            <w:vAlign w:val="bottom"/>
            <w:hideMark/>
          </w:tcPr>
          <w:p w14:paraId="7D5AC33D"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E00E63C"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238D5501" w14:textId="77777777" w:rsidR="00E12910" w:rsidRPr="003B26E3" w:rsidRDefault="00E12910" w:rsidP="003B26E3">
            <w:pPr>
              <w:rPr>
                <w:rFonts w:ascii="AvantGarde" w:hAnsi="AvantGarde"/>
              </w:rPr>
            </w:pPr>
            <w:r w:rsidRPr="003B26E3">
              <w:rPr>
                <w:rFonts w:ascii="AvantGarde" w:hAnsi="AvantGarde"/>
              </w:rPr>
              <w:t>Masters + 5</w:t>
            </w:r>
            <w:r w:rsidRPr="003B26E3">
              <w:rPr>
                <w:rFonts w:ascii="AvantGarde" w:hAnsi="AvantGarde"/>
              </w:rPr>
              <w:br/>
              <w:t>Associates + 10</w:t>
            </w:r>
            <w:r w:rsidRPr="003B26E3">
              <w:rPr>
                <w:rFonts w:ascii="AvantGarde" w:hAnsi="AvantGarde"/>
              </w:rPr>
              <w:br/>
              <w:t>High School + 13</w:t>
            </w:r>
          </w:p>
        </w:tc>
      </w:tr>
      <w:tr w:rsidR="0083386F" w:rsidRPr="007716E6" w14:paraId="2CB7D757"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066FDD22" w14:textId="77777777" w:rsidR="00E12910" w:rsidRPr="003B26E3" w:rsidRDefault="00E12910" w:rsidP="003B26E3">
            <w:pPr>
              <w:rPr>
                <w:rFonts w:ascii="AvantGarde" w:hAnsi="AvantGarde"/>
              </w:rPr>
            </w:pPr>
            <w:r w:rsidRPr="003B26E3">
              <w:rPr>
                <w:rFonts w:ascii="AvantGarde" w:hAnsi="AvantGarde"/>
              </w:rPr>
              <w:t>Content Manager IV</w:t>
            </w:r>
          </w:p>
        </w:tc>
        <w:tc>
          <w:tcPr>
            <w:tcW w:w="4230" w:type="dxa"/>
            <w:shd w:val="clear" w:color="auto" w:fill="auto"/>
            <w:vAlign w:val="bottom"/>
            <w:hideMark/>
          </w:tcPr>
          <w:p w14:paraId="0C8302C6" w14:textId="77777777" w:rsidR="00E12910" w:rsidRPr="003B26E3" w:rsidRDefault="00E12910" w:rsidP="003B26E3">
            <w:pPr>
              <w:rPr>
                <w:rFonts w:ascii="AvantGarde" w:hAnsi="AvantGarde"/>
              </w:rPr>
            </w:pPr>
            <w:r w:rsidRPr="003B26E3">
              <w:rPr>
                <w:rFonts w:ascii="AvantGarde" w:hAnsi="AvantGarde"/>
              </w:rPr>
              <w:t xml:space="preserve">Conceives and develops complex written and graphical content for </w:t>
            </w:r>
            <w:proofErr w:type="gramStart"/>
            <w:r w:rsidRPr="003B26E3">
              <w:rPr>
                <w:rFonts w:ascii="AvantGarde" w:hAnsi="AvantGarde"/>
              </w:rPr>
              <w:t>website</w:t>
            </w:r>
            <w:proofErr w:type="gramEnd"/>
            <w:r w:rsidRPr="003B26E3">
              <w:rPr>
                <w:rFonts w:ascii="AvantGarde" w:hAnsi="AvantGarde"/>
              </w:rPr>
              <w:t xml:space="preserve"> to provide information on products and services or entertainment to site visitors. Gathers information and coordinates data from other departments to assist in determining the content of the website. Attracts visitors to the website by developing user interface and design standards, including improvement of features. This position is less technical than Webmaster or Web Developer because of </w:t>
            </w:r>
            <w:proofErr w:type="gramStart"/>
            <w:r w:rsidRPr="003B26E3">
              <w:rPr>
                <w:rFonts w:ascii="AvantGarde" w:hAnsi="AvantGarde"/>
              </w:rPr>
              <w:t>lesser</w:t>
            </w:r>
            <w:proofErr w:type="gramEnd"/>
            <w:r w:rsidRPr="003B26E3">
              <w:rPr>
                <w:rFonts w:ascii="AvantGarde" w:hAnsi="AvantGarde"/>
              </w:rPr>
              <w:t xml:space="preserve"> knowledge and responsibilities for site programming code. May perform supervisory duties.</w:t>
            </w:r>
          </w:p>
        </w:tc>
        <w:tc>
          <w:tcPr>
            <w:tcW w:w="1142" w:type="dxa"/>
            <w:shd w:val="clear" w:color="auto" w:fill="auto"/>
            <w:noWrap/>
            <w:vAlign w:val="bottom"/>
            <w:hideMark/>
          </w:tcPr>
          <w:p w14:paraId="190E27B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F156FCD"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046EE0EF"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3E47C8C9"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jc w:val="center"/>
        </w:trPr>
        <w:tc>
          <w:tcPr>
            <w:tcW w:w="2430" w:type="dxa"/>
            <w:shd w:val="clear" w:color="auto" w:fill="auto"/>
            <w:vAlign w:val="bottom"/>
            <w:hideMark/>
          </w:tcPr>
          <w:p w14:paraId="23CCE605" w14:textId="77777777" w:rsidR="00E12910" w:rsidRPr="003B26E3" w:rsidRDefault="00E12910" w:rsidP="003B26E3">
            <w:pPr>
              <w:rPr>
                <w:rFonts w:ascii="AvantGarde" w:hAnsi="AvantGarde"/>
              </w:rPr>
            </w:pPr>
            <w:r w:rsidRPr="003B26E3">
              <w:rPr>
                <w:rFonts w:ascii="AvantGarde" w:hAnsi="AvantGarde"/>
              </w:rPr>
              <w:t>Customer Services I*</w:t>
            </w:r>
          </w:p>
        </w:tc>
        <w:tc>
          <w:tcPr>
            <w:tcW w:w="4230" w:type="dxa"/>
            <w:shd w:val="clear" w:color="auto" w:fill="auto"/>
            <w:vAlign w:val="bottom"/>
            <w:hideMark/>
          </w:tcPr>
          <w:p w14:paraId="06A11740" w14:textId="77777777" w:rsidR="00E12910" w:rsidRPr="003B26E3" w:rsidRDefault="00E12910" w:rsidP="003B26E3">
            <w:pPr>
              <w:rPr>
                <w:rFonts w:ascii="AvantGarde" w:hAnsi="AvantGarde"/>
              </w:rPr>
            </w:pPr>
            <w:r w:rsidRPr="003B26E3">
              <w:rPr>
                <w:rFonts w:ascii="AvantGarde" w:hAnsi="AvantGarde"/>
              </w:rPr>
              <w:t xml:space="preserve">Provides basic technical support to information technology systems users. Support shall be tier one and may include: responding to user's request for assistance; troubleshoots routine problems; diagnosing problems through discussion with users; answering questions regarding account </w:t>
            </w:r>
            <w:r w:rsidRPr="003B26E3">
              <w:rPr>
                <w:rFonts w:ascii="AvantGarde" w:hAnsi="AvantGarde"/>
              </w:rPr>
              <w:lastRenderedPageBreak/>
              <w:t>administration; installation of and routine modifications to computer hardware or software; distribution of software and documentation system and network status; interact with network and systems engineers; document and track problems within help desk tracking system to ensure timely response.</w:t>
            </w:r>
          </w:p>
        </w:tc>
        <w:tc>
          <w:tcPr>
            <w:tcW w:w="1142" w:type="dxa"/>
            <w:shd w:val="clear" w:color="auto" w:fill="auto"/>
            <w:noWrap/>
            <w:vAlign w:val="bottom"/>
            <w:hideMark/>
          </w:tcPr>
          <w:p w14:paraId="6D05A606" w14:textId="77777777" w:rsidR="00E12910" w:rsidRPr="003B26E3" w:rsidRDefault="00E12910" w:rsidP="003B26E3">
            <w:pPr>
              <w:rPr>
                <w:rFonts w:ascii="AvantGarde" w:hAnsi="AvantGarde"/>
              </w:rPr>
            </w:pPr>
            <w:r w:rsidRPr="003B26E3">
              <w:rPr>
                <w:rFonts w:ascii="AvantGarde" w:hAnsi="AvantGarde"/>
              </w:rPr>
              <w:lastRenderedPageBreak/>
              <w:t>High School</w:t>
            </w:r>
          </w:p>
        </w:tc>
        <w:tc>
          <w:tcPr>
            <w:tcW w:w="1309" w:type="dxa"/>
            <w:shd w:val="clear" w:color="auto" w:fill="auto"/>
            <w:noWrap/>
            <w:vAlign w:val="bottom"/>
            <w:hideMark/>
          </w:tcPr>
          <w:p w14:paraId="0CBF21BA"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noWrap/>
            <w:vAlign w:val="bottom"/>
            <w:hideMark/>
          </w:tcPr>
          <w:p w14:paraId="1B7DA5A1"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2C99A649"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62EEA2CE" w14:textId="77777777" w:rsidR="00E12910" w:rsidRPr="003B26E3" w:rsidRDefault="00E12910" w:rsidP="003B26E3">
            <w:pPr>
              <w:rPr>
                <w:rFonts w:ascii="AvantGarde" w:hAnsi="AvantGarde"/>
              </w:rPr>
            </w:pPr>
            <w:r w:rsidRPr="003B26E3">
              <w:rPr>
                <w:rFonts w:ascii="AvantGarde" w:hAnsi="AvantGarde"/>
              </w:rPr>
              <w:t>Customer Services II*</w:t>
            </w:r>
          </w:p>
        </w:tc>
        <w:tc>
          <w:tcPr>
            <w:tcW w:w="4230" w:type="dxa"/>
            <w:shd w:val="clear" w:color="auto" w:fill="auto"/>
            <w:vAlign w:val="bottom"/>
            <w:hideMark/>
          </w:tcPr>
          <w:p w14:paraId="77E8A63A" w14:textId="77777777" w:rsidR="00E12910" w:rsidRPr="003B26E3" w:rsidRDefault="00E12910" w:rsidP="003B26E3">
            <w:pPr>
              <w:rPr>
                <w:rFonts w:ascii="AvantGarde" w:hAnsi="AvantGarde"/>
              </w:rPr>
            </w:pPr>
            <w:r w:rsidRPr="003B26E3">
              <w:rPr>
                <w:rFonts w:ascii="AvantGarde" w:hAnsi="AvantGarde"/>
              </w:rPr>
              <w:t>Provides simple technical support to information technology systems users. Support shall be tier one and may include: responding to user's request for assistance; troubleshoots routine problems; diagnosing problems through discussion with users; answering questions regarding account administration; installation of and routine modifications to computer hardware or software; distribution of software and documentation system and network status; interact with network and systems engineers; document and track problems within help desk tracking system to ensure timely response. Fully training and able to handle most service requests without assistance.</w:t>
            </w:r>
          </w:p>
        </w:tc>
        <w:tc>
          <w:tcPr>
            <w:tcW w:w="1142" w:type="dxa"/>
            <w:shd w:val="clear" w:color="auto" w:fill="auto"/>
            <w:noWrap/>
            <w:vAlign w:val="bottom"/>
            <w:hideMark/>
          </w:tcPr>
          <w:p w14:paraId="333E06C4"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6D96653E"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noWrap/>
            <w:vAlign w:val="bottom"/>
            <w:hideMark/>
          </w:tcPr>
          <w:p w14:paraId="3DB6E5C6" w14:textId="77777777" w:rsidR="00E12910" w:rsidRPr="003B26E3" w:rsidRDefault="00E12910" w:rsidP="003B26E3">
            <w:pPr>
              <w:rPr>
                <w:rFonts w:ascii="AvantGarde" w:hAnsi="AvantGarde"/>
              </w:rPr>
            </w:pPr>
            <w:r w:rsidRPr="003B26E3">
              <w:rPr>
                <w:rFonts w:ascii="AvantGarde" w:hAnsi="AvantGarde"/>
              </w:rPr>
              <w:t>Associates + 1</w:t>
            </w:r>
          </w:p>
        </w:tc>
      </w:tr>
      <w:tr w:rsidR="0083386F" w:rsidRPr="007716E6" w14:paraId="15D9CF8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0"/>
          <w:jc w:val="center"/>
        </w:trPr>
        <w:tc>
          <w:tcPr>
            <w:tcW w:w="2430" w:type="dxa"/>
            <w:shd w:val="clear" w:color="auto" w:fill="auto"/>
            <w:vAlign w:val="bottom"/>
            <w:hideMark/>
          </w:tcPr>
          <w:p w14:paraId="1D8D11B1" w14:textId="77777777" w:rsidR="00E12910" w:rsidRPr="003B26E3" w:rsidRDefault="00E12910" w:rsidP="003B26E3">
            <w:pPr>
              <w:rPr>
                <w:rFonts w:ascii="AvantGarde" w:hAnsi="AvantGarde"/>
              </w:rPr>
            </w:pPr>
            <w:r w:rsidRPr="003B26E3">
              <w:rPr>
                <w:rFonts w:ascii="AvantGarde" w:hAnsi="AvantGarde"/>
              </w:rPr>
              <w:t>Customer Services III*</w:t>
            </w:r>
          </w:p>
        </w:tc>
        <w:tc>
          <w:tcPr>
            <w:tcW w:w="4230" w:type="dxa"/>
            <w:shd w:val="clear" w:color="auto" w:fill="auto"/>
            <w:vAlign w:val="bottom"/>
            <w:hideMark/>
          </w:tcPr>
          <w:p w14:paraId="47EC7E9B" w14:textId="77777777" w:rsidR="00E12910" w:rsidRPr="003B26E3" w:rsidRDefault="00E12910" w:rsidP="003B26E3">
            <w:pPr>
              <w:rPr>
                <w:rFonts w:ascii="AvantGarde" w:hAnsi="AvantGarde"/>
              </w:rPr>
            </w:pPr>
            <w:r w:rsidRPr="003B26E3">
              <w:rPr>
                <w:rFonts w:ascii="AvantGarde" w:hAnsi="AvantGarde"/>
              </w:rPr>
              <w:t>Provides moderate technical support to information technology systems users. Support shall be tier one and may include: responding to user's request for assistance; troubleshoots routine problems; diagnosing problems through discussion with users; answering questions regarding account administration; installation of and routine modifications to computer hardware or software; distribution of software and documentation system and network status; interact with network and systems engineers; document and track problems within help desk tracking system to ensure timely response. Works predominantly independent of daily supervision. Provides mentoring and technical guidance to service desk personnel.</w:t>
            </w:r>
          </w:p>
        </w:tc>
        <w:tc>
          <w:tcPr>
            <w:tcW w:w="1142" w:type="dxa"/>
            <w:shd w:val="clear" w:color="auto" w:fill="auto"/>
            <w:noWrap/>
            <w:vAlign w:val="bottom"/>
            <w:hideMark/>
          </w:tcPr>
          <w:p w14:paraId="56C1C8D7"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6342B359"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10E755F8" w14:textId="77777777" w:rsidR="00E12910" w:rsidRPr="003B26E3" w:rsidRDefault="00E12910" w:rsidP="003B26E3">
            <w:pPr>
              <w:rPr>
                <w:rFonts w:ascii="AvantGarde" w:hAnsi="AvantGarde"/>
              </w:rPr>
            </w:pPr>
            <w:r w:rsidRPr="003B26E3">
              <w:rPr>
                <w:rFonts w:ascii="AvantGarde" w:hAnsi="AvantGarde"/>
              </w:rPr>
              <w:t>Bachelors + 2</w:t>
            </w:r>
            <w:r w:rsidRPr="003B26E3">
              <w:rPr>
                <w:rFonts w:ascii="AvantGarde" w:hAnsi="AvantGarde"/>
              </w:rPr>
              <w:br/>
              <w:t>Associates + 5</w:t>
            </w:r>
          </w:p>
        </w:tc>
      </w:tr>
      <w:tr w:rsidR="0083386F" w:rsidRPr="007716E6" w14:paraId="3B18E769"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0"/>
          <w:jc w:val="center"/>
        </w:trPr>
        <w:tc>
          <w:tcPr>
            <w:tcW w:w="2430" w:type="dxa"/>
            <w:shd w:val="clear" w:color="auto" w:fill="auto"/>
            <w:vAlign w:val="bottom"/>
            <w:hideMark/>
          </w:tcPr>
          <w:p w14:paraId="5FFA5B7B" w14:textId="77777777" w:rsidR="00E12910" w:rsidRPr="003B26E3" w:rsidRDefault="00E12910" w:rsidP="003B26E3">
            <w:pPr>
              <w:rPr>
                <w:rFonts w:ascii="AvantGarde" w:hAnsi="AvantGarde"/>
              </w:rPr>
            </w:pPr>
            <w:r w:rsidRPr="003B26E3">
              <w:rPr>
                <w:rFonts w:ascii="AvantGarde" w:hAnsi="AvantGarde"/>
              </w:rPr>
              <w:lastRenderedPageBreak/>
              <w:t>Customer Services IV*</w:t>
            </w:r>
          </w:p>
        </w:tc>
        <w:tc>
          <w:tcPr>
            <w:tcW w:w="4230" w:type="dxa"/>
            <w:shd w:val="clear" w:color="auto" w:fill="auto"/>
            <w:vAlign w:val="bottom"/>
            <w:hideMark/>
          </w:tcPr>
          <w:p w14:paraId="229472CC" w14:textId="77777777" w:rsidR="00E12910" w:rsidRPr="003B26E3" w:rsidRDefault="00E12910" w:rsidP="003B26E3">
            <w:pPr>
              <w:rPr>
                <w:rFonts w:ascii="AvantGarde" w:hAnsi="AvantGarde"/>
              </w:rPr>
            </w:pPr>
            <w:r w:rsidRPr="003B26E3">
              <w:rPr>
                <w:rFonts w:ascii="AvantGarde" w:hAnsi="AvantGarde"/>
              </w:rPr>
              <w:t>Provides complex technical support to information technology systems users. Support shall be tier one and may include: responding to user's request for assistance; troubleshoots routine problems; diagnosing problems through discussion with users; answering questions regarding account administration; installation of and routine modifications to computer hardware or software; distribution of software and documentation system and network status; interact with network and systems engineers; document and track problems within help desk tracking system to ensure timely response. May perform supervisory duties. Works independently and provides mentoring and technical guidance to service desk personnel.</w:t>
            </w:r>
          </w:p>
        </w:tc>
        <w:tc>
          <w:tcPr>
            <w:tcW w:w="1142" w:type="dxa"/>
            <w:shd w:val="clear" w:color="auto" w:fill="auto"/>
            <w:noWrap/>
            <w:vAlign w:val="bottom"/>
            <w:hideMark/>
          </w:tcPr>
          <w:p w14:paraId="3404D247"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3803C349" w14:textId="77777777" w:rsidR="00E12910" w:rsidRPr="003B26E3" w:rsidRDefault="00E12910" w:rsidP="003B26E3">
            <w:pPr>
              <w:rPr>
                <w:rFonts w:ascii="AvantGarde" w:hAnsi="AvantGarde"/>
              </w:rPr>
            </w:pPr>
            <w:r w:rsidRPr="003B26E3">
              <w:rPr>
                <w:rFonts w:ascii="AvantGarde" w:hAnsi="AvantGarde"/>
              </w:rPr>
              <w:t>12</w:t>
            </w:r>
          </w:p>
        </w:tc>
        <w:tc>
          <w:tcPr>
            <w:tcW w:w="1869" w:type="dxa"/>
            <w:shd w:val="clear" w:color="auto" w:fill="auto"/>
            <w:vAlign w:val="bottom"/>
            <w:hideMark/>
          </w:tcPr>
          <w:p w14:paraId="0367AB07" w14:textId="77777777" w:rsidR="00E12910" w:rsidRPr="003B26E3" w:rsidRDefault="00E12910" w:rsidP="003B26E3">
            <w:pPr>
              <w:rPr>
                <w:rFonts w:ascii="AvantGarde" w:hAnsi="AvantGarde"/>
              </w:rPr>
            </w:pPr>
            <w:r w:rsidRPr="003B26E3">
              <w:rPr>
                <w:rFonts w:ascii="AvantGarde" w:hAnsi="AvantGarde"/>
              </w:rPr>
              <w:t>Masters + 4</w:t>
            </w:r>
            <w:r w:rsidRPr="003B26E3">
              <w:rPr>
                <w:rFonts w:ascii="AvantGarde" w:hAnsi="AvantGarde"/>
              </w:rPr>
              <w:br/>
              <w:t>Bachelors + 6</w:t>
            </w:r>
            <w:r w:rsidRPr="003B26E3">
              <w:rPr>
                <w:rFonts w:ascii="AvantGarde" w:hAnsi="AvantGarde"/>
              </w:rPr>
              <w:br/>
              <w:t>Associates + 9</w:t>
            </w:r>
          </w:p>
        </w:tc>
      </w:tr>
      <w:tr w:rsidR="0083386F" w:rsidRPr="007716E6" w14:paraId="5921F108"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45728601" w14:textId="77777777" w:rsidR="00E12910" w:rsidRPr="003B26E3" w:rsidRDefault="00E12910" w:rsidP="003B26E3">
            <w:pPr>
              <w:rPr>
                <w:rFonts w:ascii="AvantGarde" w:hAnsi="AvantGarde"/>
              </w:rPr>
            </w:pPr>
            <w:r w:rsidRPr="003B26E3">
              <w:rPr>
                <w:rFonts w:ascii="AvantGarde" w:hAnsi="AvantGarde"/>
              </w:rPr>
              <w:t>Customer Services Manager</w:t>
            </w:r>
          </w:p>
        </w:tc>
        <w:tc>
          <w:tcPr>
            <w:tcW w:w="4230" w:type="dxa"/>
            <w:shd w:val="clear" w:color="auto" w:fill="auto"/>
            <w:vAlign w:val="bottom"/>
            <w:hideMark/>
          </w:tcPr>
          <w:p w14:paraId="558BAC8E" w14:textId="77777777" w:rsidR="00E12910" w:rsidRPr="003B26E3" w:rsidRDefault="00E12910" w:rsidP="003B26E3">
            <w:pPr>
              <w:rPr>
                <w:rFonts w:ascii="AvantGarde" w:hAnsi="AvantGarde"/>
              </w:rPr>
            </w:pPr>
            <w:r w:rsidRPr="003B26E3">
              <w:rPr>
                <w:rFonts w:ascii="AvantGarde" w:hAnsi="AvantGarde"/>
              </w:rPr>
              <w:t xml:space="preserve">Manages the help desk function and personnel. Provides daily supervision and direction to staff that are responsible for technical support to information technology systems users. Support of help </w:t>
            </w:r>
            <w:proofErr w:type="gramStart"/>
            <w:r w:rsidRPr="003B26E3">
              <w:rPr>
                <w:rFonts w:ascii="AvantGarde" w:hAnsi="AvantGarde"/>
              </w:rPr>
              <w:t>desk</w:t>
            </w:r>
            <w:proofErr w:type="gramEnd"/>
            <w:r w:rsidRPr="003B26E3">
              <w:rPr>
                <w:rFonts w:ascii="AvantGarde" w:hAnsi="AvantGarde"/>
              </w:rPr>
              <w:t xml:space="preserve"> may </w:t>
            </w:r>
            <w:proofErr w:type="gramStart"/>
            <w:r w:rsidRPr="003B26E3">
              <w:rPr>
                <w:rFonts w:ascii="AvantGarde" w:hAnsi="AvantGarde"/>
              </w:rPr>
              <w:t>include:</w:t>
            </w:r>
            <w:proofErr w:type="gramEnd"/>
            <w:r w:rsidRPr="003B26E3">
              <w:rPr>
                <w:rFonts w:ascii="AvantGarde" w:hAnsi="AvantGarde"/>
              </w:rPr>
              <w:t xml:space="preserve"> responding to user's request for assistance; troubleshoots routine problems; diagnosing problems through discussion with users; answering questions regarding account administration; installation of and routine modifications to computer hardware or software; distribution of software and documentation system and network status; interact with network and systems engineers; document and track problems within help desk tracking system to ensure timely response.</w:t>
            </w:r>
          </w:p>
        </w:tc>
        <w:tc>
          <w:tcPr>
            <w:tcW w:w="1142" w:type="dxa"/>
            <w:shd w:val="clear" w:color="auto" w:fill="auto"/>
            <w:noWrap/>
            <w:vAlign w:val="bottom"/>
            <w:hideMark/>
          </w:tcPr>
          <w:p w14:paraId="6A67956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2DB9E1C" w14:textId="77777777" w:rsidR="00E12910" w:rsidRPr="003B26E3" w:rsidRDefault="00E12910" w:rsidP="003B26E3">
            <w:pPr>
              <w:rPr>
                <w:rFonts w:ascii="AvantGarde" w:hAnsi="AvantGarde"/>
              </w:rPr>
            </w:pPr>
            <w:r w:rsidRPr="003B26E3">
              <w:rPr>
                <w:rFonts w:ascii="AvantGarde" w:hAnsi="AvantGarde"/>
              </w:rPr>
              <w:t>14</w:t>
            </w:r>
          </w:p>
        </w:tc>
        <w:tc>
          <w:tcPr>
            <w:tcW w:w="1869" w:type="dxa"/>
            <w:shd w:val="clear" w:color="auto" w:fill="auto"/>
            <w:vAlign w:val="bottom"/>
            <w:hideMark/>
          </w:tcPr>
          <w:p w14:paraId="5E4D5E27" w14:textId="77777777" w:rsidR="00E12910" w:rsidRPr="003B26E3" w:rsidRDefault="00E12910" w:rsidP="003B26E3">
            <w:pPr>
              <w:rPr>
                <w:rFonts w:ascii="AvantGarde" w:hAnsi="AvantGarde"/>
              </w:rPr>
            </w:pPr>
            <w:r w:rsidRPr="003B26E3">
              <w:rPr>
                <w:rFonts w:ascii="AvantGarde" w:hAnsi="AvantGarde"/>
              </w:rPr>
              <w:t>Masters + 12</w:t>
            </w:r>
            <w:r w:rsidRPr="003B26E3">
              <w:rPr>
                <w:rFonts w:ascii="AvantGarde" w:hAnsi="AvantGarde"/>
              </w:rPr>
              <w:br/>
              <w:t>Associates + 17</w:t>
            </w:r>
            <w:r w:rsidRPr="003B26E3">
              <w:rPr>
                <w:rFonts w:ascii="AvantGarde" w:hAnsi="AvantGarde"/>
              </w:rPr>
              <w:br/>
              <w:t>High School + 20</w:t>
            </w:r>
          </w:p>
        </w:tc>
      </w:tr>
      <w:tr w:rsidR="0083386F" w:rsidRPr="007716E6" w14:paraId="45C253E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jc w:val="center"/>
        </w:trPr>
        <w:tc>
          <w:tcPr>
            <w:tcW w:w="2430" w:type="dxa"/>
            <w:shd w:val="clear" w:color="auto" w:fill="auto"/>
            <w:vAlign w:val="bottom"/>
            <w:hideMark/>
          </w:tcPr>
          <w:p w14:paraId="0628AB35" w14:textId="77777777" w:rsidR="00E12910" w:rsidRPr="003B26E3" w:rsidRDefault="00E12910" w:rsidP="003B26E3">
            <w:pPr>
              <w:rPr>
                <w:rFonts w:ascii="AvantGarde" w:hAnsi="AvantGarde"/>
              </w:rPr>
            </w:pPr>
            <w:r w:rsidRPr="003B26E3">
              <w:rPr>
                <w:rFonts w:ascii="AvantGarde" w:hAnsi="AvantGarde"/>
              </w:rPr>
              <w:t>Cybersecurity Engineer I</w:t>
            </w:r>
          </w:p>
        </w:tc>
        <w:tc>
          <w:tcPr>
            <w:tcW w:w="4230" w:type="dxa"/>
            <w:shd w:val="clear" w:color="auto" w:fill="auto"/>
            <w:vAlign w:val="bottom"/>
            <w:hideMark/>
          </w:tcPr>
          <w:p w14:paraId="613CC7ED" w14:textId="77777777" w:rsidR="00E12910" w:rsidRPr="003B26E3" w:rsidRDefault="00E12910" w:rsidP="003B26E3">
            <w:pPr>
              <w:rPr>
                <w:rFonts w:ascii="AvantGarde" w:hAnsi="AvantGarde"/>
              </w:rPr>
            </w:pPr>
            <w:r w:rsidRPr="003B26E3">
              <w:rPr>
                <w:rFonts w:ascii="AvantGarde" w:hAnsi="AvantGarde"/>
              </w:rPr>
              <w:t xml:space="preserve">Perform basic analysis, identify and address vulnerabilities; apply and test security patches, execute Plan of Action and Milestones (POA&amp;M), updates to the SSP and conduct recertification activities associated with any modifications or upgrades to information technology systems; conduct root cause analysis, fixes and configuration changes; research common fixes and impacts to operating </w:t>
            </w:r>
            <w:r w:rsidRPr="003B26E3">
              <w:rPr>
                <w:rFonts w:ascii="AvantGarde" w:hAnsi="AvantGarde"/>
              </w:rPr>
              <w:lastRenderedPageBreak/>
              <w:t>system, software and hardware based vulnerabilities; support the maintenance and recertification activities.</w:t>
            </w:r>
          </w:p>
        </w:tc>
        <w:tc>
          <w:tcPr>
            <w:tcW w:w="1142" w:type="dxa"/>
            <w:shd w:val="clear" w:color="auto" w:fill="auto"/>
            <w:noWrap/>
            <w:vAlign w:val="bottom"/>
            <w:hideMark/>
          </w:tcPr>
          <w:p w14:paraId="73CEA75C"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59F77393"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noWrap/>
            <w:vAlign w:val="bottom"/>
            <w:hideMark/>
          </w:tcPr>
          <w:p w14:paraId="0519B1B0"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2EAD38C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jc w:val="center"/>
        </w:trPr>
        <w:tc>
          <w:tcPr>
            <w:tcW w:w="2430" w:type="dxa"/>
            <w:shd w:val="clear" w:color="auto" w:fill="auto"/>
            <w:vAlign w:val="bottom"/>
            <w:hideMark/>
          </w:tcPr>
          <w:p w14:paraId="4B1989C7" w14:textId="77777777" w:rsidR="00E12910" w:rsidRPr="003B26E3" w:rsidRDefault="00E12910" w:rsidP="003B26E3">
            <w:pPr>
              <w:rPr>
                <w:rFonts w:ascii="AvantGarde" w:hAnsi="AvantGarde"/>
              </w:rPr>
            </w:pPr>
            <w:r w:rsidRPr="003B26E3">
              <w:rPr>
                <w:rFonts w:ascii="AvantGarde" w:hAnsi="AvantGarde"/>
              </w:rPr>
              <w:t>Cybersecurity Engineer II</w:t>
            </w:r>
          </w:p>
        </w:tc>
        <w:tc>
          <w:tcPr>
            <w:tcW w:w="4230" w:type="dxa"/>
            <w:shd w:val="clear" w:color="auto" w:fill="auto"/>
            <w:vAlign w:val="bottom"/>
            <w:hideMark/>
          </w:tcPr>
          <w:p w14:paraId="2DC76E5C" w14:textId="77777777" w:rsidR="00E12910" w:rsidRPr="003B26E3" w:rsidRDefault="00E12910" w:rsidP="003B26E3">
            <w:pPr>
              <w:rPr>
                <w:rFonts w:ascii="AvantGarde" w:hAnsi="AvantGarde"/>
              </w:rPr>
            </w:pPr>
            <w:r w:rsidRPr="003B26E3">
              <w:rPr>
                <w:rFonts w:ascii="AvantGarde" w:hAnsi="AvantGarde"/>
              </w:rPr>
              <w:t>Perform simple analysis, identify and address vulnerabilities; apply and test security patches, execute Plan of Action and Milestones (POA&amp;M), updates to the SSP and conduct recertification activities associated with any modifications or upgrades to information technology systems; conduct root cause analysis, fixes and configuration changes; research common fixes and impacts to operating system, software and hardware based vulnerabilities; support the maintenance and recertification activities.</w:t>
            </w:r>
          </w:p>
        </w:tc>
        <w:tc>
          <w:tcPr>
            <w:tcW w:w="1142" w:type="dxa"/>
            <w:shd w:val="clear" w:color="auto" w:fill="auto"/>
            <w:noWrap/>
            <w:vAlign w:val="bottom"/>
            <w:hideMark/>
          </w:tcPr>
          <w:p w14:paraId="56E19BC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8232C9E"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auto"/>
            <w:noWrap/>
            <w:vAlign w:val="bottom"/>
            <w:hideMark/>
          </w:tcPr>
          <w:p w14:paraId="687369C2" w14:textId="77777777" w:rsidR="00E12910" w:rsidRPr="003B26E3" w:rsidRDefault="00E12910" w:rsidP="003B26E3">
            <w:pPr>
              <w:rPr>
                <w:rFonts w:ascii="AvantGarde" w:hAnsi="AvantGarde"/>
              </w:rPr>
            </w:pPr>
            <w:r w:rsidRPr="003B26E3">
              <w:rPr>
                <w:rFonts w:ascii="AvantGarde" w:hAnsi="AvantGarde"/>
              </w:rPr>
              <w:t>Masters + 3</w:t>
            </w:r>
          </w:p>
        </w:tc>
      </w:tr>
      <w:tr w:rsidR="0083386F" w:rsidRPr="007716E6" w14:paraId="43981AA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jc w:val="center"/>
        </w:trPr>
        <w:tc>
          <w:tcPr>
            <w:tcW w:w="2430" w:type="dxa"/>
            <w:shd w:val="clear" w:color="auto" w:fill="auto"/>
            <w:vAlign w:val="bottom"/>
            <w:hideMark/>
          </w:tcPr>
          <w:p w14:paraId="4668FDF1" w14:textId="77777777" w:rsidR="00E12910" w:rsidRPr="003B26E3" w:rsidRDefault="00E12910" w:rsidP="003B26E3">
            <w:pPr>
              <w:rPr>
                <w:rFonts w:ascii="AvantGarde" w:hAnsi="AvantGarde"/>
              </w:rPr>
            </w:pPr>
            <w:r w:rsidRPr="003B26E3">
              <w:rPr>
                <w:rFonts w:ascii="AvantGarde" w:hAnsi="AvantGarde"/>
              </w:rPr>
              <w:t>Cybersecurity Engineer III</w:t>
            </w:r>
          </w:p>
        </w:tc>
        <w:tc>
          <w:tcPr>
            <w:tcW w:w="4230" w:type="dxa"/>
            <w:shd w:val="clear" w:color="auto" w:fill="auto"/>
            <w:vAlign w:val="bottom"/>
            <w:hideMark/>
          </w:tcPr>
          <w:p w14:paraId="44E2EEDA" w14:textId="77777777" w:rsidR="00E12910" w:rsidRPr="003B26E3" w:rsidRDefault="00E12910" w:rsidP="003B26E3">
            <w:pPr>
              <w:rPr>
                <w:rFonts w:ascii="AvantGarde" w:hAnsi="AvantGarde"/>
              </w:rPr>
            </w:pPr>
            <w:r w:rsidRPr="003B26E3">
              <w:rPr>
                <w:rFonts w:ascii="AvantGarde" w:hAnsi="AvantGarde"/>
              </w:rPr>
              <w:t>Perform moderate level analysis, identify and address vulnerabilities; apply and test security patches, execute Plan of Action and Milestones (POA&amp;M), updates to the SSP and conduct recertification activities associated with any modifications or upgrades to information technology systems; conduct root cause analysis, fixes and configuration changes; research common fixes and impacts to operating system, software and hardware based vulnerabilities; support the maintenance and recertification activities.</w:t>
            </w:r>
          </w:p>
        </w:tc>
        <w:tc>
          <w:tcPr>
            <w:tcW w:w="1142" w:type="dxa"/>
            <w:shd w:val="clear" w:color="auto" w:fill="auto"/>
            <w:noWrap/>
            <w:vAlign w:val="bottom"/>
            <w:hideMark/>
          </w:tcPr>
          <w:p w14:paraId="50F1F50A"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D526449"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noWrap/>
            <w:vAlign w:val="bottom"/>
            <w:hideMark/>
          </w:tcPr>
          <w:p w14:paraId="0CDE34B1" w14:textId="77777777" w:rsidR="00E12910" w:rsidRPr="003B26E3" w:rsidRDefault="00E12910" w:rsidP="003B26E3">
            <w:pPr>
              <w:rPr>
                <w:rFonts w:ascii="AvantGarde" w:hAnsi="AvantGarde"/>
              </w:rPr>
            </w:pPr>
            <w:r w:rsidRPr="003B26E3">
              <w:rPr>
                <w:rFonts w:ascii="AvantGarde" w:hAnsi="AvantGarde"/>
              </w:rPr>
              <w:t>Masters + 6</w:t>
            </w:r>
          </w:p>
        </w:tc>
      </w:tr>
      <w:tr w:rsidR="0083386F" w:rsidRPr="007716E6" w14:paraId="38DB1A3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3D427266" w14:textId="77777777" w:rsidR="00E12910" w:rsidRPr="003B26E3" w:rsidRDefault="00E12910" w:rsidP="003B26E3">
            <w:pPr>
              <w:rPr>
                <w:rFonts w:ascii="AvantGarde" w:hAnsi="AvantGarde"/>
              </w:rPr>
            </w:pPr>
            <w:r w:rsidRPr="003B26E3">
              <w:rPr>
                <w:rFonts w:ascii="AvantGarde" w:hAnsi="AvantGarde"/>
              </w:rPr>
              <w:t>Cybersecurity Engineer IV</w:t>
            </w:r>
          </w:p>
        </w:tc>
        <w:tc>
          <w:tcPr>
            <w:tcW w:w="4230" w:type="dxa"/>
            <w:shd w:val="clear" w:color="auto" w:fill="auto"/>
            <w:vAlign w:val="bottom"/>
            <w:hideMark/>
          </w:tcPr>
          <w:p w14:paraId="392B79B6" w14:textId="77777777" w:rsidR="00E12910" w:rsidRPr="003B26E3" w:rsidRDefault="00E12910" w:rsidP="003B26E3">
            <w:pPr>
              <w:rPr>
                <w:rFonts w:ascii="AvantGarde" w:hAnsi="AvantGarde"/>
              </w:rPr>
            </w:pPr>
            <w:r w:rsidRPr="003B26E3">
              <w:rPr>
                <w:rFonts w:ascii="AvantGarde" w:hAnsi="AvantGarde"/>
              </w:rPr>
              <w:t>Perform complex analysis, identify and address vulnerabilities; apply and test security patches, execute Plan of Action and Milestones (POA&amp;M), updates to the SSP and conduct recertification activities associated with any modifications or upgrades to information technology systems; conduct root cause analysis, fixes and configuration changes; research common fixes and impacts to operating system, software and hardware based vulnerabilities; support the maintenance and recertification activities. May perform supervisory duties.</w:t>
            </w:r>
          </w:p>
        </w:tc>
        <w:tc>
          <w:tcPr>
            <w:tcW w:w="1142" w:type="dxa"/>
            <w:shd w:val="clear" w:color="auto" w:fill="auto"/>
            <w:noWrap/>
            <w:vAlign w:val="bottom"/>
            <w:hideMark/>
          </w:tcPr>
          <w:p w14:paraId="53E91FF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17C59AB" w14:textId="77777777" w:rsidR="00E12910" w:rsidRPr="003B26E3" w:rsidRDefault="00E12910" w:rsidP="003B26E3">
            <w:pPr>
              <w:rPr>
                <w:rFonts w:ascii="AvantGarde" w:hAnsi="AvantGarde"/>
              </w:rPr>
            </w:pPr>
            <w:r w:rsidRPr="003B26E3">
              <w:rPr>
                <w:rFonts w:ascii="AvantGarde" w:hAnsi="AvantGarde"/>
              </w:rPr>
              <w:t>11</w:t>
            </w:r>
          </w:p>
        </w:tc>
        <w:tc>
          <w:tcPr>
            <w:tcW w:w="1869" w:type="dxa"/>
            <w:shd w:val="clear" w:color="auto" w:fill="auto"/>
            <w:noWrap/>
            <w:vAlign w:val="bottom"/>
            <w:hideMark/>
          </w:tcPr>
          <w:p w14:paraId="0A88B02B" w14:textId="77777777" w:rsidR="00E12910" w:rsidRPr="003B26E3" w:rsidRDefault="00E12910" w:rsidP="003B26E3">
            <w:pPr>
              <w:rPr>
                <w:rFonts w:ascii="AvantGarde" w:hAnsi="AvantGarde"/>
              </w:rPr>
            </w:pPr>
            <w:r w:rsidRPr="003B26E3">
              <w:rPr>
                <w:rFonts w:ascii="AvantGarde" w:hAnsi="AvantGarde"/>
              </w:rPr>
              <w:t>Masters + 9</w:t>
            </w:r>
          </w:p>
        </w:tc>
      </w:tr>
      <w:tr w:rsidR="0083386F" w:rsidRPr="007716E6" w14:paraId="4DDC7257"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4888A8F6" w14:textId="77777777" w:rsidR="00E12910" w:rsidRPr="003B26E3" w:rsidRDefault="00E12910" w:rsidP="003B26E3">
            <w:pPr>
              <w:rPr>
                <w:rFonts w:ascii="AvantGarde" w:hAnsi="AvantGarde"/>
              </w:rPr>
            </w:pPr>
            <w:r w:rsidRPr="003B26E3">
              <w:rPr>
                <w:rFonts w:ascii="AvantGarde" w:hAnsi="AvantGarde"/>
              </w:rPr>
              <w:lastRenderedPageBreak/>
              <w:t>Data Analysis Tech I</w:t>
            </w:r>
          </w:p>
        </w:tc>
        <w:tc>
          <w:tcPr>
            <w:tcW w:w="4230" w:type="dxa"/>
            <w:shd w:val="clear" w:color="auto" w:fill="auto"/>
            <w:vAlign w:val="bottom"/>
            <w:hideMark/>
          </w:tcPr>
          <w:p w14:paraId="3DC6B311" w14:textId="77777777" w:rsidR="00E12910" w:rsidRPr="003B26E3" w:rsidRDefault="00E12910" w:rsidP="003B26E3">
            <w:pPr>
              <w:rPr>
                <w:rFonts w:ascii="AvantGarde" w:hAnsi="AvantGarde"/>
              </w:rPr>
            </w:pPr>
            <w:r w:rsidRPr="003B26E3">
              <w:rPr>
                <w:rFonts w:ascii="AvantGarde" w:hAnsi="AvantGarde"/>
              </w:rPr>
              <w:t xml:space="preserve">Assesses complex data systems and programs in support of ad-hoc and standing management or customer requests. Creates basic programs, methodologies, and files for analyzing and presenting data. Examines data quality, applications, and functions. Produces output and sustains operation. </w:t>
            </w:r>
            <w:proofErr w:type="gramStart"/>
            <w:r w:rsidRPr="003B26E3">
              <w:rPr>
                <w:rFonts w:ascii="AvantGarde" w:hAnsi="AvantGarde"/>
              </w:rPr>
              <w:t>Researches</w:t>
            </w:r>
            <w:proofErr w:type="gramEnd"/>
            <w:r w:rsidRPr="003B26E3">
              <w:rPr>
                <w:rFonts w:ascii="AvantGarde" w:hAnsi="AvantGarde"/>
              </w:rPr>
              <w:t xml:space="preserve"> new data sources and analytical tools. Contributes to new product development and improvement in product delivery and presentation. Develops awareness of and familiarity with issues and events affecting organization, department, and/or customer. Uses and supports database applications and analytical tools. </w:t>
            </w:r>
            <w:proofErr w:type="gramStart"/>
            <w:r w:rsidRPr="003B26E3">
              <w:rPr>
                <w:rFonts w:ascii="AvantGarde" w:hAnsi="AvantGarde"/>
              </w:rPr>
              <w:t>Uses</w:t>
            </w:r>
            <w:proofErr w:type="gramEnd"/>
            <w:r w:rsidRPr="003B26E3">
              <w:rPr>
                <w:rFonts w:ascii="AvantGarde" w:hAnsi="AvantGarde"/>
              </w:rPr>
              <w:t xml:space="preserve"> timely and appropriate participation of users/customers in data collection and query systems.</w:t>
            </w:r>
          </w:p>
        </w:tc>
        <w:tc>
          <w:tcPr>
            <w:tcW w:w="1142" w:type="dxa"/>
            <w:shd w:val="clear" w:color="auto" w:fill="auto"/>
            <w:noWrap/>
            <w:vAlign w:val="bottom"/>
            <w:hideMark/>
          </w:tcPr>
          <w:p w14:paraId="0AD07AE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B06CC32"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4ED49EC9"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6CCA33E3"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1D1B4DF9" w14:textId="77777777" w:rsidR="00E12910" w:rsidRPr="003B26E3" w:rsidRDefault="00E12910" w:rsidP="003B26E3">
            <w:pPr>
              <w:rPr>
                <w:rFonts w:ascii="AvantGarde" w:hAnsi="AvantGarde"/>
              </w:rPr>
            </w:pPr>
            <w:r w:rsidRPr="003B26E3">
              <w:rPr>
                <w:rFonts w:ascii="AvantGarde" w:hAnsi="AvantGarde"/>
              </w:rPr>
              <w:t>Data Analysis Tech II</w:t>
            </w:r>
          </w:p>
        </w:tc>
        <w:tc>
          <w:tcPr>
            <w:tcW w:w="4230" w:type="dxa"/>
            <w:shd w:val="clear" w:color="auto" w:fill="auto"/>
            <w:vAlign w:val="bottom"/>
            <w:hideMark/>
          </w:tcPr>
          <w:p w14:paraId="3B8AFF2E" w14:textId="77777777" w:rsidR="00E12910" w:rsidRPr="003B26E3" w:rsidRDefault="00E12910" w:rsidP="003B26E3">
            <w:pPr>
              <w:rPr>
                <w:rFonts w:ascii="AvantGarde" w:hAnsi="AvantGarde"/>
              </w:rPr>
            </w:pPr>
            <w:r w:rsidRPr="003B26E3">
              <w:rPr>
                <w:rFonts w:ascii="AvantGarde" w:hAnsi="AvantGarde"/>
              </w:rPr>
              <w:t xml:space="preserve">Assesses complex data systems and programs in support of ad-hoc and standing management or customer requests. Creates simple programs, methodologies, and files for analyzing and presenting data. Examines data quality, applications, and functions. Produces output and sustains operation. </w:t>
            </w:r>
            <w:proofErr w:type="gramStart"/>
            <w:r w:rsidRPr="003B26E3">
              <w:rPr>
                <w:rFonts w:ascii="AvantGarde" w:hAnsi="AvantGarde"/>
              </w:rPr>
              <w:t>Researches</w:t>
            </w:r>
            <w:proofErr w:type="gramEnd"/>
            <w:r w:rsidRPr="003B26E3">
              <w:rPr>
                <w:rFonts w:ascii="AvantGarde" w:hAnsi="AvantGarde"/>
              </w:rPr>
              <w:t xml:space="preserve"> new data sources and analytical tools. Contributes to new product development and improvement in product delivery and presentation. Develops awareness of and familiarity with issues and events affecting organization, department, and/or customer. Uses and supports database applications and analytical tools. </w:t>
            </w:r>
            <w:proofErr w:type="gramStart"/>
            <w:r w:rsidRPr="003B26E3">
              <w:rPr>
                <w:rFonts w:ascii="AvantGarde" w:hAnsi="AvantGarde"/>
              </w:rPr>
              <w:t>Uses</w:t>
            </w:r>
            <w:proofErr w:type="gramEnd"/>
            <w:r w:rsidRPr="003B26E3">
              <w:rPr>
                <w:rFonts w:ascii="AvantGarde" w:hAnsi="AvantGarde"/>
              </w:rPr>
              <w:t xml:space="preserve"> timely and appropriate participation of users/customers in data collection and query systems.</w:t>
            </w:r>
          </w:p>
        </w:tc>
        <w:tc>
          <w:tcPr>
            <w:tcW w:w="1142" w:type="dxa"/>
            <w:shd w:val="clear" w:color="auto" w:fill="auto"/>
            <w:noWrap/>
            <w:vAlign w:val="bottom"/>
            <w:hideMark/>
          </w:tcPr>
          <w:p w14:paraId="5E6C6A9D"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0430040"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256D4A5A" w14:textId="77777777" w:rsidR="00E12910" w:rsidRPr="003B26E3" w:rsidRDefault="00E12910" w:rsidP="003B26E3">
            <w:pPr>
              <w:rPr>
                <w:rFonts w:ascii="AvantGarde" w:hAnsi="AvantGarde"/>
              </w:rPr>
            </w:pPr>
            <w:r w:rsidRPr="003B26E3">
              <w:rPr>
                <w:rFonts w:ascii="AvantGarde" w:hAnsi="AvantGarde"/>
              </w:rPr>
              <w:t>Masters + 1</w:t>
            </w:r>
            <w:r w:rsidRPr="003B26E3">
              <w:rPr>
                <w:rFonts w:ascii="AvantGarde" w:hAnsi="AvantGarde"/>
              </w:rPr>
              <w:br/>
              <w:t>Associates + 7</w:t>
            </w:r>
            <w:r w:rsidRPr="003B26E3">
              <w:rPr>
                <w:rFonts w:ascii="AvantGarde" w:hAnsi="AvantGarde"/>
              </w:rPr>
              <w:br/>
              <w:t>High School + 10</w:t>
            </w:r>
          </w:p>
        </w:tc>
      </w:tr>
      <w:tr w:rsidR="0083386F" w:rsidRPr="007716E6" w14:paraId="225A821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0"/>
          <w:jc w:val="center"/>
        </w:trPr>
        <w:tc>
          <w:tcPr>
            <w:tcW w:w="2430" w:type="dxa"/>
            <w:shd w:val="clear" w:color="auto" w:fill="auto"/>
            <w:vAlign w:val="bottom"/>
            <w:hideMark/>
          </w:tcPr>
          <w:p w14:paraId="243587D9" w14:textId="77777777" w:rsidR="00E12910" w:rsidRPr="003B26E3" w:rsidRDefault="00E12910" w:rsidP="003B26E3">
            <w:pPr>
              <w:rPr>
                <w:rFonts w:ascii="AvantGarde" w:hAnsi="AvantGarde"/>
              </w:rPr>
            </w:pPr>
            <w:r w:rsidRPr="003B26E3">
              <w:rPr>
                <w:rFonts w:ascii="AvantGarde" w:hAnsi="AvantGarde"/>
              </w:rPr>
              <w:lastRenderedPageBreak/>
              <w:t>Data Analysis Tech III</w:t>
            </w:r>
          </w:p>
        </w:tc>
        <w:tc>
          <w:tcPr>
            <w:tcW w:w="4230" w:type="dxa"/>
            <w:shd w:val="clear" w:color="auto" w:fill="auto"/>
            <w:vAlign w:val="bottom"/>
            <w:hideMark/>
          </w:tcPr>
          <w:p w14:paraId="34A95764" w14:textId="77777777" w:rsidR="00E12910" w:rsidRPr="003B26E3" w:rsidRDefault="00E12910" w:rsidP="003B26E3">
            <w:pPr>
              <w:rPr>
                <w:rFonts w:ascii="AvantGarde" w:hAnsi="AvantGarde"/>
              </w:rPr>
            </w:pPr>
            <w:r w:rsidRPr="003B26E3">
              <w:rPr>
                <w:rFonts w:ascii="AvantGarde" w:hAnsi="AvantGarde"/>
              </w:rPr>
              <w:t xml:space="preserve">Assesses complex data systems and programs in support of ad-hoc and standing management or customer requests. Creates moderate level programs, methodologies, and files for analyzing and presenting data. Examines data quality, applications, and functions. Produces output and sustains operation. </w:t>
            </w:r>
            <w:proofErr w:type="gramStart"/>
            <w:r w:rsidRPr="003B26E3">
              <w:rPr>
                <w:rFonts w:ascii="AvantGarde" w:hAnsi="AvantGarde"/>
              </w:rPr>
              <w:t>Researches</w:t>
            </w:r>
            <w:proofErr w:type="gramEnd"/>
            <w:r w:rsidRPr="003B26E3">
              <w:rPr>
                <w:rFonts w:ascii="AvantGarde" w:hAnsi="AvantGarde"/>
              </w:rPr>
              <w:t xml:space="preserve"> new data sources and analytical tools. Contributes to new product development and improvement in product delivery and presentation. Develops awareness of and familiarity with issues and events affecting organization, department, and/or customer. Uses and supports database applications and analytical tools. </w:t>
            </w:r>
            <w:proofErr w:type="gramStart"/>
            <w:r w:rsidRPr="003B26E3">
              <w:rPr>
                <w:rFonts w:ascii="AvantGarde" w:hAnsi="AvantGarde"/>
              </w:rPr>
              <w:t>Uses</w:t>
            </w:r>
            <w:proofErr w:type="gramEnd"/>
            <w:r w:rsidRPr="003B26E3">
              <w:rPr>
                <w:rFonts w:ascii="AvantGarde" w:hAnsi="AvantGarde"/>
              </w:rPr>
              <w:t xml:space="preserve"> timely and appropriate participation of users/customers in data collection and query systems.</w:t>
            </w:r>
          </w:p>
        </w:tc>
        <w:tc>
          <w:tcPr>
            <w:tcW w:w="1142" w:type="dxa"/>
            <w:shd w:val="clear" w:color="auto" w:fill="auto"/>
            <w:noWrap/>
            <w:vAlign w:val="bottom"/>
            <w:hideMark/>
          </w:tcPr>
          <w:p w14:paraId="5F8A5CB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A139399"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3C123A7C" w14:textId="77777777" w:rsidR="00E12910" w:rsidRPr="003B26E3" w:rsidRDefault="00E12910" w:rsidP="003B26E3">
            <w:pPr>
              <w:rPr>
                <w:rFonts w:ascii="AvantGarde" w:hAnsi="AvantGarde"/>
              </w:rPr>
            </w:pPr>
            <w:r w:rsidRPr="003B26E3">
              <w:rPr>
                <w:rFonts w:ascii="AvantGarde" w:hAnsi="AvantGarde"/>
              </w:rPr>
              <w:t>Masters + 5</w:t>
            </w:r>
            <w:r w:rsidRPr="003B26E3">
              <w:rPr>
                <w:rFonts w:ascii="AvantGarde" w:hAnsi="AvantGarde"/>
              </w:rPr>
              <w:br/>
              <w:t>Associates + 10</w:t>
            </w:r>
            <w:r w:rsidRPr="003B26E3">
              <w:rPr>
                <w:rFonts w:ascii="AvantGarde" w:hAnsi="AvantGarde"/>
              </w:rPr>
              <w:br/>
              <w:t>High School + 13</w:t>
            </w:r>
          </w:p>
        </w:tc>
      </w:tr>
      <w:tr w:rsidR="0083386F" w:rsidRPr="007716E6" w14:paraId="1A9D10E3"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5"/>
          <w:jc w:val="center"/>
        </w:trPr>
        <w:tc>
          <w:tcPr>
            <w:tcW w:w="2430" w:type="dxa"/>
            <w:shd w:val="clear" w:color="auto" w:fill="auto"/>
            <w:vAlign w:val="bottom"/>
            <w:hideMark/>
          </w:tcPr>
          <w:p w14:paraId="053D5412" w14:textId="77777777" w:rsidR="00E12910" w:rsidRPr="003B26E3" w:rsidRDefault="00E12910" w:rsidP="003B26E3">
            <w:pPr>
              <w:rPr>
                <w:rFonts w:ascii="AvantGarde" w:hAnsi="AvantGarde"/>
              </w:rPr>
            </w:pPr>
            <w:r w:rsidRPr="003B26E3">
              <w:rPr>
                <w:rFonts w:ascii="AvantGarde" w:hAnsi="AvantGarde"/>
              </w:rPr>
              <w:t>Data Analysis Tech IV</w:t>
            </w:r>
          </w:p>
        </w:tc>
        <w:tc>
          <w:tcPr>
            <w:tcW w:w="4230" w:type="dxa"/>
            <w:shd w:val="clear" w:color="auto" w:fill="auto"/>
            <w:vAlign w:val="bottom"/>
            <w:hideMark/>
          </w:tcPr>
          <w:p w14:paraId="1CCEF45B" w14:textId="77777777" w:rsidR="00E12910" w:rsidRPr="003B26E3" w:rsidRDefault="00E12910" w:rsidP="003B26E3">
            <w:pPr>
              <w:rPr>
                <w:rFonts w:ascii="AvantGarde" w:hAnsi="AvantGarde"/>
              </w:rPr>
            </w:pPr>
            <w:r w:rsidRPr="003B26E3">
              <w:rPr>
                <w:rFonts w:ascii="AvantGarde" w:hAnsi="AvantGarde"/>
              </w:rPr>
              <w:t xml:space="preserve">Assesses complex data systems and programs in support of ad-hoc and standing management or customer requests. Creates complex programs, methodologies, and files for analyzing and presenting data. Examines data quality, applications, and functions. Produces output and sustains operation. </w:t>
            </w:r>
            <w:proofErr w:type="gramStart"/>
            <w:r w:rsidRPr="003B26E3">
              <w:rPr>
                <w:rFonts w:ascii="AvantGarde" w:hAnsi="AvantGarde"/>
              </w:rPr>
              <w:t>Researches</w:t>
            </w:r>
            <w:proofErr w:type="gramEnd"/>
            <w:r w:rsidRPr="003B26E3">
              <w:rPr>
                <w:rFonts w:ascii="AvantGarde" w:hAnsi="AvantGarde"/>
              </w:rPr>
              <w:t xml:space="preserve"> new data sources and analytical tools. Contributes to new product development and improvement in product delivery and presentation. Develops awareness of and familiarity with issues and events affecting organization, department, and/or customer. Uses and supports database applications and analytical tools. Uses timely and appropriate participation of users/customers in data collection and query systems. May perform supervisory duties.</w:t>
            </w:r>
          </w:p>
        </w:tc>
        <w:tc>
          <w:tcPr>
            <w:tcW w:w="1142" w:type="dxa"/>
            <w:shd w:val="clear" w:color="auto" w:fill="auto"/>
            <w:noWrap/>
            <w:vAlign w:val="bottom"/>
            <w:hideMark/>
          </w:tcPr>
          <w:p w14:paraId="4A811B47"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60052ED"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657A29A8"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05B10D5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169D9BCD" w14:textId="77777777" w:rsidR="00E12910" w:rsidRPr="003B26E3" w:rsidRDefault="00E12910" w:rsidP="003B26E3">
            <w:pPr>
              <w:rPr>
                <w:rFonts w:ascii="AvantGarde" w:hAnsi="AvantGarde"/>
              </w:rPr>
            </w:pPr>
            <w:r w:rsidRPr="003B26E3">
              <w:rPr>
                <w:rFonts w:ascii="AvantGarde" w:hAnsi="AvantGarde"/>
              </w:rPr>
              <w:t>Data Entry Operator I*</w:t>
            </w:r>
          </w:p>
        </w:tc>
        <w:tc>
          <w:tcPr>
            <w:tcW w:w="4230" w:type="dxa"/>
            <w:shd w:val="clear" w:color="auto" w:fill="auto"/>
            <w:vAlign w:val="bottom"/>
            <w:hideMark/>
          </w:tcPr>
          <w:p w14:paraId="376EB7F4" w14:textId="77777777" w:rsidR="00E12910" w:rsidRPr="003B26E3" w:rsidRDefault="00E12910" w:rsidP="003B26E3">
            <w:pPr>
              <w:rPr>
                <w:rFonts w:ascii="AvantGarde" w:hAnsi="AvantGarde"/>
              </w:rPr>
            </w:pPr>
            <w:r w:rsidRPr="003B26E3">
              <w:rPr>
                <w:rFonts w:ascii="AvantGarde" w:hAnsi="AvantGarde"/>
              </w:rPr>
              <w:t xml:space="preserve">Performs basic tasks relating to computer data entry; reviews input/output data to verify completeness, accuracy, and in accordance with established procedures; maintains database support tools, database tables and dictionaries; perform recovery and </w:t>
            </w:r>
            <w:r w:rsidRPr="003B26E3">
              <w:rPr>
                <w:rFonts w:ascii="AvantGarde" w:hAnsi="AvantGarde"/>
              </w:rPr>
              <w:lastRenderedPageBreak/>
              <w:t>back-up procedures; may maintain database across multiple platforms and computing environments.</w:t>
            </w:r>
          </w:p>
        </w:tc>
        <w:tc>
          <w:tcPr>
            <w:tcW w:w="1142" w:type="dxa"/>
            <w:shd w:val="clear" w:color="auto" w:fill="auto"/>
            <w:noWrap/>
            <w:vAlign w:val="bottom"/>
            <w:hideMark/>
          </w:tcPr>
          <w:p w14:paraId="2D93D320" w14:textId="77777777" w:rsidR="00E12910" w:rsidRPr="003B26E3" w:rsidRDefault="00E12910" w:rsidP="003B26E3">
            <w:pPr>
              <w:rPr>
                <w:rFonts w:ascii="AvantGarde" w:hAnsi="AvantGarde"/>
              </w:rPr>
            </w:pPr>
            <w:r w:rsidRPr="003B26E3">
              <w:rPr>
                <w:rFonts w:ascii="AvantGarde" w:hAnsi="AvantGarde"/>
              </w:rPr>
              <w:lastRenderedPageBreak/>
              <w:t>High School</w:t>
            </w:r>
          </w:p>
        </w:tc>
        <w:tc>
          <w:tcPr>
            <w:tcW w:w="1309" w:type="dxa"/>
            <w:shd w:val="clear" w:color="auto" w:fill="auto"/>
            <w:noWrap/>
            <w:vAlign w:val="bottom"/>
            <w:hideMark/>
          </w:tcPr>
          <w:p w14:paraId="1B17310B"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noWrap/>
            <w:vAlign w:val="bottom"/>
            <w:hideMark/>
          </w:tcPr>
          <w:p w14:paraId="63C1323C"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4D11097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745907B5" w14:textId="77777777" w:rsidR="00E12910" w:rsidRPr="003B26E3" w:rsidRDefault="00E12910" w:rsidP="003B26E3">
            <w:pPr>
              <w:rPr>
                <w:rFonts w:ascii="AvantGarde" w:hAnsi="AvantGarde"/>
              </w:rPr>
            </w:pPr>
            <w:r w:rsidRPr="003B26E3">
              <w:rPr>
                <w:rFonts w:ascii="AvantGarde" w:hAnsi="AvantGarde"/>
              </w:rPr>
              <w:t>Data Entry Operator II*</w:t>
            </w:r>
          </w:p>
        </w:tc>
        <w:tc>
          <w:tcPr>
            <w:tcW w:w="4230" w:type="dxa"/>
            <w:shd w:val="clear" w:color="auto" w:fill="auto"/>
            <w:vAlign w:val="bottom"/>
            <w:hideMark/>
          </w:tcPr>
          <w:p w14:paraId="1689B3CD" w14:textId="77777777" w:rsidR="00E12910" w:rsidRPr="003B26E3" w:rsidRDefault="00E12910" w:rsidP="003B26E3">
            <w:pPr>
              <w:rPr>
                <w:rFonts w:ascii="AvantGarde" w:hAnsi="AvantGarde"/>
              </w:rPr>
            </w:pPr>
            <w:r w:rsidRPr="003B26E3">
              <w:rPr>
                <w:rFonts w:ascii="AvantGarde" w:hAnsi="AvantGarde"/>
              </w:rPr>
              <w:t>Performs simple tasks relating to computer data entry; reviews input/output data to verify completeness, accuracy, and in accordance with established procedures; maintains database support tools, database tables and dictionaries; perform recovery and back-up procedures; may maintain database across multiple platforms and computing environments.</w:t>
            </w:r>
          </w:p>
        </w:tc>
        <w:tc>
          <w:tcPr>
            <w:tcW w:w="1142" w:type="dxa"/>
            <w:shd w:val="clear" w:color="auto" w:fill="auto"/>
            <w:noWrap/>
            <w:vAlign w:val="bottom"/>
            <w:hideMark/>
          </w:tcPr>
          <w:p w14:paraId="3BC37B7E"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55655734"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noWrap/>
            <w:vAlign w:val="bottom"/>
            <w:hideMark/>
          </w:tcPr>
          <w:p w14:paraId="2BCF5C34" w14:textId="77777777" w:rsidR="00E12910" w:rsidRPr="003B26E3" w:rsidRDefault="00E12910" w:rsidP="003B26E3">
            <w:pPr>
              <w:rPr>
                <w:rFonts w:ascii="AvantGarde" w:hAnsi="AvantGarde"/>
              </w:rPr>
            </w:pPr>
            <w:r w:rsidRPr="003B26E3">
              <w:rPr>
                <w:rFonts w:ascii="AvantGarde" w:hAnsi="AvantGarde"/>
              </w:rPr>
              <w:t>Associates + 1</w:t>
            </w:r>
          </w:p>
        </w:tc>
      </w:tr>
      <w:tr w:rsidR="0083386F" w:rsidRPr="007716E6" w14:paraId="22658B4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jc w:val="center"/>
        </w:trPr>
        <w:tc>
          <w:tcPr>
            <w:tcW w:w="2430" w:type="dxa"/>
            <w:shd w:val="clear" w:color="auto" w:fill="auto"/>
            <w:vAlign w:val="bottom"/>
            <w:hideMark/>
          </w:tcPr>
          <w:p w14:paraId="21A4D427" w14:textId="77777777" w:rsidR="00E12910" w:rsidRPr="003B26E3" w:rsidRDefault="00E12910" w:rsidP="003B26E3">
            <w:pPr>
              <w:rPr>
                <w:rFonts w:ascii="AvantGarde" w:hAnsi="AvantGarde"/>
              </w:rPr>
            </w:pPr>
            <w:r w:rsidRPr="003B26E3">
              <w:rPr>
                <w:rFonts w:ascii="AvantGarde" w:hAnsi="AvantGarde"/>
              </w:rPr>
              <w:t>Data Entry Operator III*</w:t>
            </w:r>
          </w:p>
        </w:tc>
        <w:tc>
          <w:tcPr>
            <w:tcW w:w="4230" w:type="dxa"/>
            <w:shd w:val="clear" w:color="auto" w:fill="auto"/>
            <w:vAlign w:val="bottom"/>
            <w:hideMark/>
          </w:tcPr>
          <w:p w14:paraId="4B6B9F4E" w14:textId="77777777" w:rsidR="00E12910" w:rsidRPr="003B26E3" w:rsidRDefault="00E12910" w:rsidP="003B26E3">
            <w:pPr>
              <w:rPr>
                <w:rFonts w:ascii="AvantGarde" w:hAnsi="AvantGarde"/>
              </w:rPr>
            </w:pPr>
            <w:r w:rsidRPr="003B26E3">
              <w:rPr>
                <w:rFonts w:ascii="AvantGarde" w:hAnsi="AvantGarde"/>
              </w:rPr>
              <w:t>Performs moderate level tasks relating to computer data entry; reviews input/output data to verify completeness, accuracy, and in accordance with established procedures; maintains database support tools, database tables and dictionaries; perform recovery and back-up procedures; may maintain database across multiple platforms and computing environments.</w:t>
            </w:r>
          </w:p>
        </w:tc>
        <w:tc>
          <w:tcPr>
            <w:tcW w:w="1142" w:type="dxa"/>
            <w:shd w:val="clear" w:color="auto" w:fill="auto"/>
            <w:noWrap/>
            <w:vAlign w:val="bottom"/>
            <w:hideMark/>
          </w:tcPr>
          <w:p w14:paraId="7ACB4395"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62EC9992"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29CC6C5A" w14:textId="77777777" w:rsidR="00E12910" w:rsidRPr="003B26E3" w:rsidRDefault="00E12910" w:rsidP="003B26E3">
            <w:pPr>
              <w:rPr>
                <w:rFonts w:ascii="AvantGarde" w:hAnsi="AvantGarde"/>
              </w:rPr>
            </w:pPr>
            <w:r w:rsidRPr="003B26E3">
              <w:rPr>
                <w:rFonts w:ascii="AvantGarde" w:hAnsi="AvantGarde"/>
              </w:rPr>
              <w:t>Bachelors + 2</w:t>
            </w:r>
            <w:r w:rsidRPr="003B26E3">
              <w:rPr>
                <w:rFonts w:ascii="AvantGarde" w:hAnsi="AvantGarde"/>
              </w:rPr>
              <w:br/>
              <w:t>Associates + 5</w:t>
            </w:r>
          </w:p>
        </w:tc>
      </w:tr>
      <w:tr w:rsidR="0083386F" w:rsidRPr="007716E6" w14:paraId="391DD8B8"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jc w:val="center"/>
        </w:trPr>
        <w:tc>
          <w:tcPr>
            <w:tcW w:w="2430" w:type="dxa"/>
            <w:shd w:val="clear" w:color="auto" w:fill="auto"/>
            <w:vAlign w:val="bottom"/>
            <w:hideMark/>
          </w:tcPr>
          <w:p w14:paraId="2C9C8FFD" w14:textId="77777777" w:rsidR="00E12910" w:rsidRPr="003B26E3" w:rsidRDefault="00E12910" w:rsidP="003B26E3">
            <w:pPr>
              <w:rPr>
                <w:rFonts w:ascii="AvantGarde" w:hAnsi="AvantGarde"/>
              </w:rPr>
            </w:pPr>
            <w:r w:rsidRPr="003B26E3">
              <w:rPr>
                <w:rFonts w:ascii="AvantGarde" w:hAnsi="AvantGarde"/>
              </w:rPr>
              <w:t>Data Entry Operator IV*</w:t>
            </w:r>
          </w:p>
        </w:tc>
        <w:tc>
          <w:tcPr>
            <w:tcW w:w="4230" w:type="dxa"/>
            <w:shd w:val="clear" w:color="auto" w:fill="auto"/>
            <w:vAlign w:val="bottom"/>
            <w:hideMark/>
          </w:tcPr>
          <w:p w14:paraId="0D4CA00D" w14:textId="77777777" w:rsidR="00E12910" w:rsidRPr="003B26E3" w:rsidRDefault="00E12910" w:rsidP="003B26E3">
            <w:pPr>
              <w:rPr>
                <w:rFonts w:ascii="AvantGarde" w:hAnsi="AvantGarde"/>
              </w:rPr>
            </w:pPr>
            <w:r w:rsidRPr="003B26E3">
              <w:rPr>
                <w:rFonts w:ascii="AvantGarde" w:hAnsi="AvantGarde"/>
              </w:rPr>
              <w:t>Performs complex tasks relating to computer data entry; reviews input/output data to verify completeness, accuracy, and in accordance with established procedures; maintains database support tools, database tables and dictionaries; perform recovery and back-up procedures; may maintain database across multiple platforms and computing environments. May perform supervisory duties.</w:t>
            </w:r>
          </w:p>
        </w:tc>
        <w:tc>
          <w:tcPr>
            <w:tcW w:w="1142" w:type="dxa"/>
            <w:shd w:val="clear" w:color="auto" w:fill="auto"/>
            <w:noWrap/>
            <w:vAlign w:val="bottom"/>
            <w:hideMark/>
          </w:tcPr>
          <w:p w14:paraId="4FA4BC9B"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7DE474C0" w14:textId="77777777" w:rsidR="00E12910" w:rsidRPr="003B26E3" w:rsidRDefault="00E12910" w:rsidP="003B26E3">
            <w:pPr>
              <w:rPr>
                <w:rFonts w:ascii="AvantGarde" w:hAnsi="AvantGarde"/>
              </w:rPr>
            </w:pPr>
            <w:r w:rsidRPr="003B26E3">
              <w:rPr>
                <w:rFonts w:ascii="AvantGarde" w:hAnsi="AvantGarde"/>
              </w:rPr>
              <w:t>12</w:t>
            </w:r>
          </w:p>
        </w:tc>
        <w:tc>
          <w:tcPr>
            <w:tcW w:w="1869" w:type="dxa"/>
            <w:shd w:val="clear" w:color="auto" w:fill="auto"/>
            <w:vAlign w:val="bottom"/>
            <w:hideMark/>
          </w:tcPr>
          <w:p w14:paraId="405FDFEA" w14:textId="77777777" w:rsidR="00E12910" w:rsidRPr="003B26E3" w:rsidRDefault="00E12910" w:rsidP="003B26E3">
            <w:pPr>
              <w:rPr>
                <w:rFonts w:ascii="AvantGarde" w:hAnsi="AvantGarde"/>
              </w:rPr>
            </w:pPr>
            <w:r w:rsidRPr="003B26E3">
              <w:rPr>
                <w:rFonts w:ascii="AvantGarde" w:hAnsi="AvantGarde"/>
              </w:rPr>
              <w:t>Masters + 4</w:t>
            </w:r>
            <w:r w:rsidRPr="003B26E3">
              <w:rPr>
                <w:rFonts w:ascii="AvantGarde" w:hAnsi="AvantGarde"/>
              </w:rPr>
              <w:br/>
              <w:t>Bachelors + 6</w:t>
            </w:r>
            <w:r w:rsidRPr="003B26E3">
              <w:rPr>
                <w:rFonts w:ascii="AvantGarde" w:hAnsi="AvantGarde"/>
              </w:rPr>
              <w:br/>
              <w:t>Associates + 9</w:t>
            </w:r>
          </w:p>
        </w:tc>
      </w:tr>
      <w:tr w:rsidR="0083386F" w:rsidRPr="007716E6" w14:paraId="566DBAC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jc w:val="center"/>
        </w:trPr>
        <w:tc>
          <w:tcPr>
            <w:tcW w:w="2430" w:type="dxa"/>
            <w:shd w:val="clear" w:color="auto" w:fill="auto"/>
            <w:vAlign w:val="bottom"/>
            <w:hideMark/>
          </w:tcPr>
          <w:p w14:paraId="490FD3F9" w14:textId="77777777" w:rsidR="00E12910" w:rsidRPr="003B26E3" w:rsidRDefault="00E12910" w:rsidP="003B26E3">
            <w:pPr>
              <w:rPr>
                <w:rFonts w:ascii="AvantGarde" w:hAnsi="AvantGarde"/>
              </w:rPr>
            </w:pPr>
            <w:r w:rsidRPr="003B26E3">
              <w:rPr>
                <w:rFonts w:ascii="AvantGarde" w:hAnsi="AvantGarde"/>
              </w:rPr>
              <w:t>Data Warehouse Specialist I</w:t>
            </w:r>
          </w:p>
        </w:tc>
        <w:tc>
          <w:tcPr>
            <w:tcW w:w="4230" w:type="dxa"/>
            <w:shd w:val="clear" w:color="auto" w:fill="auto"/>
            <w:vAlign w:val="bottom"/>
            <w:hideMark/>
          </w:tcPr>
          <w:p w14:paraId="7F43DC15" w14:textId="77777777" w:rsidR="00E12910" w:rsidRPr="003B26E3" w:rsidRDefault="00E12910" w:rsidP="003B26E3">
            <w:pPr>
              <w:rPr>
                <w:rFonts w:ascii="AvantGarde" w:hAnsi="AvantGarde"/>
              </w:rPr>
            </w:pPr>
            <w:r w:rsidRPr="003B26E3">
              <w:rPr>
                <w:rFonts w:ascii="AvantGarde" w:hAnsi="AvantGarde"/>
              </w:rPr>
              <w:t>Performs basic duties as a data warehouse developer on database management systems; analyzes functional business applications and design specifications; prepares flowcharts and diagrams; translates detailed design into computer software; prepares required program-level and user-level documentation.</w:t>
            </w:r>
          </w:p>
        </w:tc>
        <w:tc>
          <w:tcPr>
            <w:tcW w:w="1142" w:type="dxa"/>
            <w:shd w:val="clear" w:color="auto" w:fill="auto"/>
            <w:noWrap/>
            <w:vAlign w:val="bottom"/>
            <w:hideMark/>
          </w:tcPr>
          <w:p w14:paraId="695F0FA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EE88DF3"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3A9A8F06"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3C04A3C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jc w:val="center"/>
        </w:trPr>
        <w:tc>
          <w:tcPr>
            <w:tcW w:w="2430" w:type="dxa"/>
            <w:shd w:val="clear" w:color="auto" w:fill="auto"/>
            <w:vAlign w:val="bottom"/>
            <w:hideMark/>
          </w:tcPr>
          <w:p w14:paraId="4AA48B0A" w14:textId="77777777" w:rsidR="00E12910" w:rsidRPr="003B26E3" w:rsidRDefault="00E12910" w:rsidP="003B26E3">
            <w:pPr>
              <w:rPr>
                <w:rFonts w:ascii="AvantGarde" w:hAnsi="AvantGarde"/>
              </w:rPr>
            </w:pPr>
            <w:r w:rsidRPr="003B26E3">
              <w:rPr>
                <w:rFonts w:ascii="AvantGarde" w:hAnsi="AvantGarde"/>
              </w:rPr>
              <w:lastRenderedPageBreak/>
              <w:t>Data Warehouse Specialist II</w:t>
            </w:r>
          </w:p>
        </w:tc>
        <w:tc>
          <w:tcPr>
            <w:tcW w:w="4230" w:type="dxa"/>
            <w:shd w:val="clear" w:color="auto" w:fill="auto"/>
            <w:vAlign w:val="bottom"/>
            <w:hideMark/>
          </w:tcPr>
          <w:p w14:paraId="2576D16E" w14:textId="77777777" w:rsidR="00E12910" w:rsidRPr="003B26E3" w:rsidRDefault="00E12910" w:rsidP="003B26E3">
            <w:pPr>
              <w:rPr>
                <w:rFonts w:ascii="AvantGarde" w:hAnsi="AvantGarde"/>
              </w:rPr>
            </w:pPr>
            <w:r w:rsidRPr="003B26E3">
              <w:rPr>
                <w:rFonts w:ascii="AvantGarde" w:hAnsi="AvantGarde"/>
              </w:rPr>
              <w:t>Performs simple level duties as a data warehouse developer on database management systems; analyzes functional business applications and design specifications; prepares flowcharts and diagrams; translates detailed design into computer software; prepares required program-level and user-level documentation.</w:t>
            </w:r>
          </w:p>
        </w:tc>
        <w:tc>
          <w:tcPr>
            <w:tcW w:w="1142" w:type="dxa"/>
            <w:shd w:val="clear" w:color="auto" w:fill="auto"/>
            <w:noWrap/>
            <w:vAlign w:val="bottom"/>
            <w:hideMark/>
          </w:tcPr>
          <w:p w14:paraId="5A4D37C9"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F61F727"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auto"/>
            <w:vAlign w:val="bottom"/>
            <w:hideMark/>
          </w:tcPr>
          <w:p w14:paraId="4C538AE7" w14:textId="77777777" w:rsidR="00E12910" w:rsidRPr="003B26E3" w:rsidRDefault="00E12910" w:rsidP="003B26E3">
            <w:pPr>
              <w:rPr>
                <w:rFonts w:ascii="AvantGarde" w:hAnsi="AvantGarde"/>
              </w:rPr>
            </w:pPr>
            <w:r w:rsidRPr="003B26E3">
              <w:rPr>
                <w:rFonts w:ascii="AvantGarde" w:hAnsi="AvantGarde"/>
              </w:rPr>
              <w:t>Masters +3</w:t>
            </w:r>
            <w:r w:rsidRPr="003B26E3">
              <w:rPr>
                <w:rFonts w:ascii="AvantGarde" w:hAnsi="AvantGarde"/>
              </w:rPr>
              <w:br/>
              <w:t>Associates + 8</w:t>
            </w:r>
            <w:r w:rsidRPr="003B26E3">
              <w:rPr>
                <w:rFonts w:ascii="AvantGarde" w:hAnsi="AvantGarde"/>
              </w:rPr>
              <w:br/>
              <w:t>High School + 11</w:t>
            </w:r>
          </w:p>
        </w:tc>
      </w:tr>
      <w:tr w:rsidR="0083386F" w:rsidRPr="007716E6" w14:paraId="2BDA40E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jc w:val="center"/>
        </w:trPr>
        <w:tc>
          <w:tcPr>
            <w:tcW w:w="2430" w:type="dxa"/>
            <w:shd w:val="clear" w:color="auto" w:fill="auto"/>
            <w:vAlign w:val="bottom"/>
            <w:hideMark/>
          </w:tcPr>
          <w:p w14:paraId="190CA7D2" w14:textId="77777777" w:rsidR="00E12910" w:rsidRPr="003B26E3" w:rsidRDefault="00E12910" w:rsidP="003B26E3">
            <w:pPr>
              <w:rPr>
                <w:rFonts w:ascii="AvantGarde" w:hAnsi="AvantGarde"/>
              </w:rPr>
            </w:pPr>
            <w:r w:rsidRPr="003B26E3">
              <w:rPr>
                <w:rFonts w:ascii="AvantGarde" w:hAnsi="AvantGarde"/>
              </w:rPr>
              <w:t>Data Warehouse Specialist III</w:t>
            </w:r>
          </w:p>
        </w:tc>
        <w:tc>
          <w:tcPr>
            <w:tcW w:w="4230" w:type="dxa"/>
            <w:shd w:val="clear" w:color="auto" w:fill="auto"/>
            <w:vAlign w:val="bottom"/>
            <w:hideMark/>
          </w:tcPr>
          <w:p w14:paraId="158EED8C" w14:textId="77777777" w:rsidR="00E12910" w:rsidRPr="003B26E3" w:rsidRDefault="00E12910" w:rsidP="003B26E3">
            <w:pPr>
              <w:rPr>
                <w:rFonts w:ascii="AvantGarde" w:hAnsi="AvantGarde"/>
              </w:rPr>
            </w:pPr>
            <w:r w:rsidRPr="003B26E3">
              <w:rPr>
                <w:rFonts w:ascii="AvantGarde" w:hAnsi="AvantGarde"/>
              </w:rPr>
              <w:t>Performs moderate level duties as a data warehouse developer on database management systems; analyzes functional business applications and design specifications; prepares flowcharts and diagrams; translates detailed design into computer software; prepares required program-level and user-level documentation.</w:t>
            </w:r>
          </w:p>
        </w:tc>
        <w:tc>
          <w:tcPr>
            <w:tcW w:w="1142" w:type="dxa"/>
            <w:shd w:val="clear" w:color="auto" w:fill="auto"/>
            <w:noWrap/>
            <w:vAlign w:val="bottom"/>
            <w:hideMark/>
          </w:tcPr>
          <w:p w14:paraId="273BC790"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B639F87" w14:textId="77777777" w:rsidR="00E12910" w:rsidRPr="003B26E3" w:rsidRDefault="00E12910" w:rsidP="003B26E3">
            <w:pPr>
              <w:rPr>
                <w:rFonts w:ascii="AvantGarde" w:hAnsi="AvantGarde"/>
              </w:rPr>
            </w:pPr>
            <w:r w:rsidRPr="003B26E3">
              <w:rPr>
                <w:rFonts w:ascii="AvantGarde" w:hAnsi="AvantGarde"/>
              </w:rPr>
              <w:t>9</w:t>
            </w:r>
          </w:p>
        </w:tc>
        <w:tc>
          <w:tcPr>
            <w:tcW w:w="1869" w:type="dxa"/>
            <w:shd w:val="clear" w:color="auto" w:fill="auto"/>
            <w:vAlign w:val="bottom"/>
            <w:hideMark/>
          </w:tcPr>
          <w:p w14:paraId="77EBCB11" w14:textId="77777777" w:rsidR="00E12910" w:rsidRPr="003B26E3" w:rsidRDefault="00E12910" w:rsidP="003B26E3">
            <w:pPr>
              <w:rPr>
                <w:rFonts w:ascii="AvantGarde" w:hAnsi="AvantGarde"/>
              </w:rPr>
            </w:pPr>
            <w:r w:rsidRPr="003B26E3">
              <w:rPr>
                <w:rFonts w:ascii="AvantGarde" w:hAnsi="AvantGarde"/>
              </w:rPr>
              <w:t>Masters + 7</w:t>
            </w:r>
            <w:r w:rsidRPr="003B26E3">
              <w:rPr>
                <w:rFonts w:ascii="AvantGarde" w:hAnsi="AvantGarde"/>
              </w:rPr>
              <w:br/>
              <w:t>Associates + 12</w:t>
            </w:r>
            <w:r w:rsidRPr="003B26E3">
              <w:rPr>
                <w:rFonts w:ascii="AvantGarde" w:hAnsi="AvantGarde"/>
              </w:rPr>
              <w:br/>
              <w:t>High School + 15</w:t>
            </w:r>
          </w:p>
        </w:tc>
      </w:tr>
      <w:tr w:rsidR="0083386F" w:rsidRPr="007716E6" w14:paraId="466E0268"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jc w:val="center"/>
        </w:trPr>
        <w:tc>
          <w:tcPr>
            <w:tcW w:w="2430" w:type="dxa"/>
            <w:shd w:val="clear" w:color="auto" w:fill="auto"/>
            <w:vAlign w:val="bottom"/>
            <w:hideMark/>
          </w:tcPr>
          <w:p w14:paraId="6EF82C17" w14:textId="77777777" w:rsidR="00E12910" w:rsidRPr="003B26E3" w:rsidRDefault="00E12910" w:rsidP="003B26E3">
            <w:pPr>
              <w:rPr>
                <w:rFonts w:ascii="AvantGarde" w:hAnsi="AvantGarde"/>
              </w:rPr>
            </w:pPr>
            <w:r w:rsidRPr="003B26E3">
              <w:rPr>
                <w:rFonts w:ascii="AvantGarde" w:hAnsi="AvantGarde"/>
              </w:rPr>
              <w:t>Data Warehouse Specialist IV</w:t>
            </w:r>
          </w:p>
        </w:tc>
        <w:tc>
          <w:tcPr>
            <w:tcW w:w="4230" w:type="dxa"/>
            <w:shd w:val="clear" w:color="auto" w:fill="auto"/>
            <w:vAlign w:val="bottom"/>
            <w:hideMark/>
          </w:tcPr>
          <w:p w14:paraId="41C05036" w14:textId="77777777" w:rsidR="00E12910" w:rsidRPr="003B26E3" w:rsidRDefault="00E12910" w:rsidP="003B26E3">
            <w:pPr>
              <w:rPr>
                <w:rFonts w:ascii="AvantGarde" w:hAnsi="AvantGarde"/>
              </w:rPr>
            </w:pPr>
            <w:r w:rsidRPr="003B26E3">
              <w:rPr>
                <w:rFonts w:ascii="AvantGarde" w:hAnsi="AvantGarde"/>
              </w:rPr>
              <w:t>Performs complex level duties as a data warehouse developer on database management systems; analyzes functional business applications and design specifications; prepares flowcharts and diagrams; translates detailed design into computer software; prepares required program-level and user-level documentation. May perform supervisory duties.</w:t>
            </w:r>
          </w:p>
        </w:tc>
        <w:tc>
          <w:tcPr>
            <w:tcW w:w="1142" w:type="dxa"/>
            <w:shd w:val="clear" w:color="auto" w:fill="auto"/>
            <w:noWrap/>
            <w:vAlign w:val="bottom"/>
            <w:hideMark/>
          </w:tcPr>
          <w:p w14:paraId="09D20A27"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9DC282C" w14:textId="77777777" w:rsidR="00E12910" w:rsidRPr="003B26E3" w:rsidRDefault="00E12910" w:rsidP="003B26E3">
            <w:pPr>
              <w:rPr>
                <w:rFonts w:ascii="AvantGarde" w:hAnsi="AvantGarde"/>
              </w:rPr>
            </w:pPr>
            <w:r w:rsidRPr="003B26E3">
              <w:rPr>
                <w:rFonts w:ascii="AvantGarde" w:hAnsi="AvantGarde"/>
              </w:rPr>
              <w:t>13</w:t>
            </w:r>
          </w:p>
        </w:tc>
        <w:tc>
          <w:tcPr>
            <w:tcW w:w="1869" w:type="dxa"/>
            <w:shd w:val="clear" w:color="auto" w:fill="auto"/>
            <w:vAlign w:val="bottom"/>
            <w:hideMark/>
          </w:tcPr>
          <w:p w14:paraId="6DFE0E0D" w14:textId="77777777" w:rsidR="00E12910" w:rsidRPr="003B26E3" w:rsidRDefault="00E12910" w:rsidP="003B26E3">
            <w:pPr>
              <w:rPr>
                <w:rFonts w:ascii="AvantGarde" w:hAnsi="AvantGarde"/>
              </w:rPr>
            </w:pPr>
            <w:r w:rsidRPr="003B26E3">
              <w:rPr>
                <w:rFonts w:ascii="AvantGarde" w:hAnsi="AvantGarde"/>
              </w:rPr>
              <w:t>Masters + 11</w:t>
            </w:r>
            <w:r w:rsidRPr="003B26E3">
              <w:rPr>
                <w:rFonts w:ascii="AvantGarde" w:hAnsi="AvantGarde"/>
              </w:rPr>
              <w:br/>
              <w:t>Associates + 16</w:t>
            </w:r>
            <w:r w:rsidRPr="003B26E3">
              <w:rPr>
                <w:rFonts w:ascii="AvantGarde" w:hAnsi="AvantGarde"/>
              </w:rPr>
              <w:br/>
              <w:t>High School + 19</w:t>
            </w:r>
          </w:p>
        </w:tc>
      </w:tr>
      <w:tr w:rsidR="0083386F" w:rsidRPr="007716E6" w14:paraId="1EE62A08"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jc w:val="center"/>
        </w:trPr>
        <w:tc>
          <w:tcPr>
            <w:tcW w:w="2430" w:type="dxa"/>
            <w:shd w:val="clear" w:color="auto" w:fill="auto"/>
            <w:vAlign w:val="bottom"/>
            <w:hideMark/>
          </w:tcPr>
          <w:p w14:paraId="055F2906" w14:textId="77777777" w:rsidR="00E12910" w:rsidRPr="003B26E3" w:rsidRDefault="00E12910" w:rsidP="003B26E3">
            <w:pPr>
              <w:rPr>
                <w:rFonts w:ascii="AvantGarde" w:hAnsi="AvantGarde"/>
              </w:rPr>
            </w:pPr>
            <w:r w:rsidRPr="003B26E3">
              <w:rPr>
                <w:rFonts w:ascii="AvantGarde" w:hAnsi="AvantGarde"/>
              </w:rPr>
              <w:t>Data Warehouse Specialist V</w:t>
            </w:r>
          </w:p>
        </w:tc>
        <w:tc>
          <w:tcPr>
            <w:tcW w:w="4230" w:type="dxa"/>
            <w:shd w:val="clear" w:color="auto" w:fill="auto"/>
            <w:vAlign w:val="bottom"/>
            <w:hideMark/>
          </w:tcPr>
          <w:p w14:paraId="2EB58B78" w14:textId="77777777" w:rsidR="00E12910" w:rsidRPr="003B26E3" w:rsidRDefault="00E12910" w:rsidP="003B26E3">
            <w:pPr>
              <w:rPr>
                <w:rFonts w:ascii="AvantGarde" w:hAnsi="AvantGarde"/>
              </w:rPr>
            </w:pPr>
            <w:r w:rsidRPr="003B26E3">
              <w:rPr>
                <w:rFonts w:ascii="AvantGarde" w:hAnsi="AvantGarde"/>
              </w:rPr>
              <w:t>Performs complex level duties as a data warehouse developer on database management systems; analyzes functional business applications and design specifications; prepares flowcharts and diagrams; translates detailed design into computer software; prepares required program-level and user-level documentation. May perform supervisory duties</w:t>
            </w:r>
          </w:p>
        </w:tc>
        <w:tc>
          <w:tcPr>
            <w:tcW w:w="1142" w:type="dxa"/>
            <w:shd w:val="clear" w:color="auto" w:fill="auto"/>
            <w:noWrap/>
            <w:vAlign w:val="bottom"/>
            <w:hideMark/>
          </w:tcPr>
          <w:p w14:paraId="05B44E9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137C215" w14:textId="77777777" w:rsidR="00E12910" w:rsidRPr="003B26E3" w:rsidRDefault="00E12910" w:rsidP="003B26E3">
            <w:pPr>
              <w:rPr>
                <w:rFonts w:ascii="AvantGarde" w:hAnsi="AvantGarde"/>
              </w:rPr>
            </w:pPr>
            <w:r w:rsidRPr="003B26E3">
              <w:rPr>
                <w:rFonts w:ascii="AvantGarde" w:hAnsi="AvantGarde"/>
              </w:rPr>
              <w:t>17</w:t>
            </w:r>
          </w:p>
        </w:tc>
        <w:tc>
          <w:tcPr>
            <w:tcW w:w="1869" w:type="dxa"/>
            <w:shd w:val="clear" w:color="auto" w:fill="auto"/>
            <w:vAlign w:val="bottom"/>
            <w:hideMark/>
          </w:tcPr>
          <w:p w14:paraId="031D878F" w14:textId="77777777" w:rsidR="00E12910" w:rsidRPr="003B26E3" w:rsidRDefault="00E12910" w:rsidP="003B26E3">
            <w:pPr>
              <w:rPr>
                <w:rFonts w:ascii="AvantGarde" w:hAnsi="AvantGarde"/>
              </w:rPr>
            </w:pPr>
            <w:r w:rsidRPr="003B26E3">
              <w:rPr>
                <w:rFonts w:ascii="AvantGarde" w:hAnsi="AvantGarde"/>
              </w:rPr>
              <w:t>Masters + 15</w:t>
            </w:r>
            <w:r w:rsidRPr="003B26E3">
              <w:rPr>
                <w:rFonts w:ascii="AvantGarde" w:hAnsi="AvantGarde"/>
              </w:rPr>
              <w:br/>
              <w:t>Associates + 20</w:t>
            </w:r>
            <w:r w:rsidRPr="003B26E3">
              <w:rPr>
                <w:rFonts w:ascii="AvantGarde" w:hAnsi="AvantGarde"/>
              </w:rPr>
              <w:br/>
              <w:t>High School + 23</w:t>
            </w:r>
          </w:p>
        </w:tc>
      </w:tr>
      <w:tr w:rsidR="0083386F" w:rsidRPr="007716E6" w14:paraId="3551303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jc w:val="center"/>
        </w:trPr>
        <w:tc>
          <w:tcPr>
            <w:tcW w:w="2430" w:type="dxa"/>
            <w:shd w:val="clear" w:color="auto" w:fill="auto"/>
            <w:vAlign w:val="bottom"/>
            <w:hideMark/>
          </w:tcPr>
          <w:p w14:paraId="7EE72768" w14:textId="77777777" w:rsidR="00E12910" w:rsidRPr="003B26E3" w:rsidRDefault="00E12910" w:rsidP="003B26E3">
            <w:pPr>
              <w:rPr>
                <w:rFonts w:ascii="AvantGarde" w:hAnsi="AvantGarde"/>
              </w:rPr>
            </w:pPr>
            <w:r w:rsidRPr="003B26E3">
              <w:rPr>
                <w:rFonts w:ascii="AvantGarde" w:hAnsi="AvantGarde"/>
              </w:rPr>
              <w:t>Database Manager I</w:t>
            </w:r>
          </w:p>
        </w:tc>
        <w:tc>
          <w:tcPr>
            <w:tcW w:w="4230" w:type="dxa"/>
            <w:shd w:val="clear" w:color="auto" w:fill="auto"/>
            <w:vAlign w:val="bottom"/>
            <w:hideMark/>
          </w:tcPr>
          <w:p w14:paraId="04DFC1F6" w14:textId="77777777" w:rsidR="00E12910" w:rsidRPr="003B26E3" w:rsidRDefault="00E12910" w:rsidP="003B26E3">
            <w:pPr>
              <w:rPr>
                <w:rFonts w:ascii="AvantGarde" w:hAnsi="AvantGarde"/>
              </w:rPr>
            </w:pPr>
            <w:r w:rsidRPr="003B26E3">
              <w:rPr>
                <w:rFonts w:ascii="AvantGarde" w:hAnsi="AvantGarde"/>
              </w:rPr>
              <w:t>Develops, implements, and maintains strategies for data storage and long-term data preservation. Designs basic methods and guidelines to ensure proper extraction and insertion of data. Manages, modifies, and maintains existing databases.</w:t>
            </w:r>
          </w:p>
        </w:tc>
        <w:tc>
          <w:tcPr>
            <w:tcW w:w="1142" w:type="dxa"/>
            <w:shd w:val="clear" w:color="auto" w:fill="auto"/>
            <w:noWrap/>
            <w:vAlign w:val="bottom"/>
            <w:hideMark/>
          </w:tcPr>
          <w:p w14:paraId="1720B38A"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C947F4F"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47E4F328"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77D42B4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06B41417" w14:textId="77777777" w:rsidR="00E12910" w:rsidRPr="003B26E3" w:rsidRDefault="00E12910" w:rsidP="003B26E3">
            <w:pPr>
              <w:rPr>
                <w:rFonts w:ascii="AvantGarde" w:hAnsi="AvantGarde"/>
              </w:rPr>
            </w:pPr>
            <w:r w:rsidRPr="003B26E3">
              <w:rPr>
                <w:rFonts w:ascii="AvantGarde" w:hAnsi="AvantGarde"/>
              </w:rPr>
              <w:t>Database Manager II</w:t>
            </w:r>
          </w:p>
        </w:tc>
        <w:tc>
          <w:tcPr>
            <w:tcW w:w="4230" w:type="dxa"/>
            <w:shd w:val="clear" w:color="auto" w:fill="auto"/>
            <w:vAlign w:val="bottom"/>
            <w:hideMark/>
          </w:tcPr>
          <w:p w14:paraId="457362DD" w14:textId="77777777" w:rsidR="00E12910" w:rsidRPr="003B26E3" w:rsidRDefault="00E12910" w:rsidP="003B26E3">
            <w:pPr>
              <w:rPr>
                <w:rFonts w:ascii="AvantGarde" w:hAnsi="AvantGarde"/>
              </w:rPr>
            </w:pPr>
            <w:r w:rsidRPr="003B26E3">
              <w:rPr>
                <w:rFonts w:ascii="AvantGarde" w:hAnsi="AvantGarde"/>
              </w:rPr>
              <w:t xml:space="preserve">Develops, implements, and maintains strategies for data storage and long-term data preservation. Designs simple methods and guidelines to ensure proper extraction and insertion of data. </w:t>
            </w:r>
            <w:r w:rsidRPr="003B26E3">
              <w:rPr>
                <w:rFonts w:ascii="AvantGarde" w:hAnsi="AvantGarde"/>
              </w:rPr>
              <w:lastRenderedPageBreak/>
              <w:t>Manages, modifies, and maintains existing databases.</w:t>
            </w:r>
          </w:p>
        </w:tc>
        <w:tc>
          <w:tcPr>
            <w:tcW w:w="1142" w:type="dxa"/>
            <w:shd w:val="clear" w:color="auto" w:fill="auto"/>
            <w:noWrap/>
            <w:vAlign w:val="bottom"/>
            <w:hideMark/>
          </w:tcPr>
          <w:p w14:paraId="76A48E13"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21EB6E48"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5FF291E7" w14:textId="77777777" w:rsidR="00E12910" w:rsidRPr="003B26E3" w:rsidRDefault="00E12910" w:rsidP="003B26E3">
            <w:pPr>
              <w:rPr>
                <w:rFonts w:ascii="AvantGarde" w:hAnsi="AvantGarde"/>
              </w:rPr>
            </w:pPr>
            <w:r w:rsidRPr="003B26E3">
              <w:rPr>
                <w:rFonts w:ascii="AvantGarde" w:hAnsi="AvantGarde"/>
              </w:rPr>
              <w:t>Masters + 1</w:t>
            </w:r>
            <w:r w:rsidRPr="003B26E3">
              <w:rPr>
                <w:rFonts w:ascii="AvantGarde" w:hAnsi="AvantGarde"/>
              </w:rPr>
              <w:br/>
              <w:t>Associates + 7</w:t>
            </w:r>
            <w:r w:rsidRPr="003B26E3">
              <w:rPr>
                <w:rFonts w:ascii="AvantGarde" w:hAnsi="AvantGarde"/>
              </w:rPr>
              <w:br/>
              <w:t>High School + 10</w:t>
            </w:r>
          </w:p>
        </w:tc>
      </w:tr>
      <w:tr w:rsidR="0083386F" w:rsidRPr="007716E6" w14:paraId="48E343D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218D0CE6" w14:textId="77777777" w:rsidR="00E12910" w:rsidRPr="003B26E3" w:rsidRDefault="00E12910" w:rsidP="003B26E3">
            <w:pPr>
              <w:rPr>
                <w:rFonts w:ascii="AvantGarde" w:hAnsi="AvantGarde"/>
              </w:rPr>
            </w:pPr>
            <w:r w:rsidRPr="003B26E3">
              <w:rPr>
                <w:rFonts w:ascii="AvantGarde" w:hAnsi="AvantGarde"/>
              </w:rPr>
              <w:t>Database Manager III</w:t>
            </w:r>
          </w:p>
        </w:tc>
        <w:tc>
          <w:tcPr>
            <w:tcW w:w="4230" w:type="dxa"/>
            <w:shd w:val="clear" w:color="auto" w:fill="auto"/>
            <w:vAlign w:val="bottom"/>
            <w:hideMark/>
          </w:tcPr>
          <w:p w14:paraId="3B349FC2" w14:textId="77777777" w:rsidR="00E12910" w:rsidRPr="003B26E3" w:rsidRDefault="00E12910" w:rsidP="003B26E3">
            <w:pPr>
              <w:rPr>
                <w:rFonts w:ascii="AvantGarde" w:hAnsi="AvantGarde"/>
              </w:rPr>
            </w:pPr>
            <w:r w:rsidRPr="003B26E3">
              <w:rPr>
                <w:rFonts w:ascii="AvantGarde" w:hAnsi="AvantGarde"/>
              </w:rPr>
              <w:t>Develops, implements, and maintains strategies for data storage and long-term data preservation. Designs moderate level methods and guidelines to ensure proper extraction and insertion of data. Manages, modifies, and maintains existing databases.</w:t>
            </w:r>
          </w:p>
        </w:tc>
        <w:tc>
          <w:tcPr>
            <w:tcW w:w="1142" w:type="dxa"/>
            <w:shd w:val="clear" w:color="auto" w:fill="auto"/>
            <w:noWrap/>
            <w:vAlign w:val="bottom"/>
            <w:hideMark/>
          </w:tcPr>
          <w:p w14:paraId="6CE1A4E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77FFA13"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73A981BE" w14:textId="77777777" w:rsidR="00E12910" w:rsidRPr="003B26E3" w:rsidRDefault="00E12910" w:rsidP="003B26E3">
            <w:pPr>
              <w:rPr>
                <w:rFonts w:ascii="AvantGarde" w:hAnsi="AvantGarde"/>
              </w:rPr>
            </w:pPr>
            <w:r w:rsidRPr="003B26E3">
              <w:rPr>
                <w:rFonts w:ascii="AvantGarde" w:hAnsi="AvantGarde"/>
              </w:rPr>
              <w:t>Masters + 5</w:t>
            </w:r>
            <w:r w:rsidRPr="003B26E3">
              <w:rPr>
                <w:rFonts w:ascii="AvantGarde" w:hAnsi="AvantGarde"/>
              </w:rPr>
              <w:br/>
              <w:t>Associates + 10</w:t>
            </w:r>
            <w:r w:rsidRPr="003B26E3">
              <w:rPr>
                <w:rFonts w:ascii="AvantGarde" w:hAnsi="AvantGarde"/>
              </w:rPr>
              <w:br/>
              <w:t>High School + 13</w:t>
            </w:r>
          </w:p>
        </w:tc>
      </w:tr>
      <w:tr w:rsidR="0083386F" w:rsidRPr="007716E6" w14:paraId="4A2833E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51AF8093" w14:textId="77777777" w:rsidR="00E12910" w:rsidRPr="003B26E3" w:rsidRDefault="00E12910" w:rsidP="003B26E3">
            <w:pPr>
              <w:rPr>
                <w:rFonts w:ascii="AvantGarde" w:hAnsi="AvantGarde"/>
              </w:rPr>
            </w:pPr>
            <w:r w:rsidRPr="003B26E3">
              <w:rPr>
                <w:rFonts w:ascii="AvantGarde" w:hAnsi="AvantGarde"/>
              </w:rPr>
              <w:t>Database Manager IV</w:t>
            </w:r>
          </w:p>
        </w:tc>
        <w:tc>
          <w:tcPr>
            <w:tcW w:w="4230" w:type="dxa"/>
            <w:shd w:val="clear" w:color="auto" w:fill="auto"/>
            <w:vAlign w:val="bottom"/>
            <w:hideMark/>
          </w:tcPr>
          <w:p w14:paraId="54E47AF1" w14:textId="77777777" w:rsidR="00E12910" w:rsidRPr="003B26E3" w:rsidRDefault="00E12910" w:rsidP="003B26E3">
            <w:pPr>
              <w:rPr>
                <w:rFonts w:ascii="AvantGarde" w:hAnsi="AvantGarde"/>
              </w:rPr>
            </w:pPr>
            <w:r w:rsidRPr="003B26E3">
              <w:rPr>
                <w:rFonts w:ascii="AvantGarde" w:hAnsi="AvantGarde"/>
              </w:rPr>
              <w:t>Develops, implements, and maintains strategies for data storage and long-term data preservation. Designs complex methods and guidelines to ensure proper extraction and insertion of data. Manages, modifies, and maintains existing databases. May perform supervisory duties.</w:t>
            </w:r>
          </w:p>
        </w:tc>
        <w:tc>
          <w:tcPr>
            <w:tcW w:w="1142" w:type="dxa"/>
            <w:shd w:val="clear" w:color="auto" w:fill="auto"/>
            <w:noWrap/>
            <w:vAlign w:val="bottom"/>
            <w:hideMark/>
          </w:tcPr>
          <w:p w14:paraId="5C4D4CD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C898D0E"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63F5075C"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0B39487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035B2851" w14:textId="77777777" w:rsidR="00E12910" w:rsidRPr="003B26E3" w:rsidRDefault="00E12910" w:rsidP="003B26E3">
            <w:pPr>
              <w:rPr>
                <w:rFonts w:ascii="AvantGarde" w:hAnsi="AvantGarde"/>
              </w:rPr>
            </w:pPr>
            <w:r w:rsidRPr="003B26E3">
              <w:rPr>
                <w:rFonts w:ascii="AvantGarde" w:hAnsi="AvantGarde"/>
              </w:rPr>
              <w:t>Engineer Technician I</w:t>
            </w:r>
          </w:p>
        </w:tc>
        <w:tc>
          <w:tcPr>
            <w:tcW w:w="4230" w:type="dxa"/>
            <w:shd w:val="clear" w:color="auto" w:fill="auto"/>
            <w:hideMark/>
          </w:tcPr>
          <w:p w14:paraId="5B265C47" w14:textId="77777777" w:rsidR="00E12910" w:rsidRPr="003B26E3" w:rsidRDefault="00E12910" w:rsidP="003B26E3">
            <w:pPr>
              <w:rPr>
                <w:rFonts w:ascii="AvantGarde" w:hAnsi="AvantGarde"/>
              </w:rPr>
            </w:pPr>
            <w:r w:rsidRPr="003B26E3">
              <w:rPr>
                <w:rFonts w:ascii="AvantGarde" w:hAnsi="AvantGarde"/>
              </w:rPr>
              <w:t>Provides basic technical support, conducts data analysis and applies knowledge of engineering technology under the direction of engineering staff.</w:t>
            </w:r>
          </w:p>
        </w:tc>
        <w:tc>
          <w:tcPr>
            <w:tcW w:w="1142" w:type="dxa"/>
            <w:shd w:val="clear" w:color="auto" w:fill="auto"/>
            <w:noWrap/>
            <w:vAlign w:val="bottom"/>
            <w:hideMark/>
          </w:tcPr>
          <w:p w14:paraId="69AEFA1D"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8BE2112"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31079704" w14:textId="77777777" w:rsidR="00E12910" w:rsidRPr="003B26E3" w:rsidRDefault="00E12910" w:rsidP="003B26E3">
            <w:pPr>
              <w:rPr>
                <w:rFonts w:ascii="AvantGarde" w:hAnsi="AvantGarde"/>
              </w:rPr>
            </w:pPr>
            <w:r w:rsidRPr="003B26E3">
              <w:rPr>
                <w:rFonts w:ascii="AvantGarde" w:hAnsi="AvantGarde"/>
              </w:rPr>
              <w:t>Associates + 3</w:t>
            </w:r>
            <w:r w:rsidRPr="003B26E3">
              <w:rPr>
                <w:rFonts w:ascii="AvantGarde" w:hAnsi="AvantGarde"/>
              </w:rPr>
              <w:br/>
              <w:t>High School + 6</w:t>
            </w:r>
          </w:p>
        </w:tc>
      </w:tr>
      <w:tr w:rsidR="0083386F" w:rsidRPr="007716E6" w14:paraId="44AD118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2F9D2F02" w14:textId="77777777" w:rsidR="00E12910" w:rsidRPr="003B26E3" w:rsidRDefault="00E12910" w:rsidP="003B26E3">
            <w:pPr>
              <w:rPr>
                <w:rFonts w:ascii="AvantGarde" w:hAnsi="AvantGarde"/>
              </w:rPr>
            </w:pPr>
            <w:r w:rsidRPr="003B26E3">
              <w:rPr>
                <w:rFonts w:ascii="AvantGarde" w:hAnsi="AvantGarde"/>
              </w:rPr>
              <w:t>Engineer Technician II</w:t>
            </w:r>
          </w:p>
        </w:tc>
        <w:tc>
          <w:tcPr>
            <w:tcW w:w="4230" w:type="dxa"/>
            <w:shd w:val="clear" w:color="auto" w:fill="auto"/>
            <w:hideMark/>
          </w:tcPr>
          <w:p w14:paraId="3C21214A" w14:textId="77777777" w:rsidR="00E12910" w:rsidRPr="003B26E3" w:rsidRDefault="00E12910" w:rsidP="003B26E3">
            <w:pPr>
              <w:rPr>
                <w:rFonts w:ascii="AvantGarde" w:hAnsi="AvantGarde"/>
              </w:rPr>
            </w:pPr>
            <w:r w:rsidRPr="003B26E3">
              <w:rPr>
                <w:rFonts w:ascii="AvantGarde" w:hAnsi="AvantGarde"/>
              </w:rPr>
              <w:t>Provides simple technical support, conducts data analysis and applies knowledge of engineering technology under the direction of engineering staff.</w:t>
            </w:r>
          </w:p>
        </w:tc>
        <w:tc>
          <w:tcPr>
            <w:tcW w:w="1142" w:type="dxa"/>
            <w:shd w:val="clear" w:color="auto" w:fill="auto"/>
            <w:noWrap/>
            <w:vAlign w:val="bottom"/>
            <w:hideMark/>
          </w:tcPr>
          <w:p w14:paraId="5E06EB3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A7BC825"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09BA21BD"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4803E45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3E860E8E" w14:textId="77777777" w:rsidR="00E12910" w:rsidRPr="003B26E3" w:rsidRDefault="00E12910" w:rsidP="003B26E3">
            <w:pPr>
              <w:rPr>
                <w:rFonts w:ascii="AvantGarde" w:hAnsi="AvantGarde"/>
              </w:rPr>
            </w:pPr>
            <w:r w:rsidRPr="003B26E3">
              <w:rPr>
                <w:rFonts w:ascii="AvantGarde" w:hAnsi="AvantGarde"/>
              </w:rPr>
              <w:t>Engineer Technician III</w:t>
            </w:r>
          </w:p>
        </w:tc>
        <w:tc>
          <w:tcPr>
            <w:tcW w:w="4230" w:type="dxa"/>
            <w:shd w:val="clear" w:color="auto" w:fill="auto"/>
            <w:hideMark/>
          </w:tcPr>
          <w:p w14:paraId="37E9455D" w14:textId="77777777" w:rsidR="00E12910" w:rsidRPr="003B26E3" w:rsidRDefault="00E12910" w:rsidP="003B26E3">
            <w:pPr>
              <w:rPr>
                <w:rFonts w:ascii="AvantGarde" w:hAnsi="AvantGarde"/>
              </w:rPr>
            </w:pPr>
            <w:r w:rsidRPr="003B26E3">
              <w:rPr>
                <w:rFonts w:ascii="AvantGarde" w:hAnsi="AvantGarde"/>
              </w:rPr>
              <w:t>Provides moderate technical support, conducts data analysis and applies knowledge of engineering technology under the direction of engineering staff.</w:t>
            </w:r>
          </w:p>
        </w:tc>
        <w:tc>
          <w:tcPr>
            <w:tcW w:w="1142" w:type="dxa"/>
            <w:shd w:val="clear" w:color="auto" w:fill="auto"/>
            <w:noWrap/>
            <w:vAlign w:val="bottom"/>
            <w:hideMark/>
          </w:tcPr>
          <w:p w14:paraId="0B16CA3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4587A20"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5151BE71" w14:textId="77777777" w:rsidR="00E12910" w:rsidRPr="003B26E3" w:rsidRDefault="00E12910" w:rsidP="003B26E3">
            <w:pPr>
              <w:rPr>
                <w:rFonts w:ascii="AvantGarde" w:hAnsi="AvantGarde"/>
              </w:rPr>
            </w:pPr>
            <w:r w:rsidRPr="003B26E3">
              <w:rPr>
                <w:rFonts w:ascii="AvantGarde" w:hAnsi="AvantGarde"/>
              </w:rPr>
              <w:t>Associates + 9</w:t>
            </w:r>
            <w:r w:rsidRPr="003B26E3">
              <w:rPr>
                <w:rFonts w:ascii="AvantGarde" w:hAnsi="AvantGarde"/>
              </w:rPr>
              <w:br/>
              <w:t>High School + 12</w:t>
            </w:r>
          </w:p>
        </w:tc>
      </w:tr>
      <w:tr w:rsidR="0083386F" w:rsidRPr="007716E6" w14:paraId="79EE28A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585AED83" w14:textId="77777777" w:rsidR="00E12910" w:rsidRPr="003B26E3" w:rsidRDefault="00E12910" w:rsidP="003B26E3">
            <w:pPr>
              <w:rPr>
                <w:rFonts w:ascii="AvantGarde" w:hAnsi="AvantGarde"/>
              </w:rPr>
            </w:pPr>
            <w:r w:rsidRPr="003B26E3">
              <w:rPr>
                <w:rFonts w:ascii="AvantGarde" w:hAnsi="AvantGarde"/>
              </w:rPr>
              <w:t>Engineer Technician IV</w:t>
            </w:r>
          </w:p>
        </w:tc>
        <w:tc>
          <w:tcPr>
            <w:tcW w:w="4230" w:type="dxa"/>
            <w:shd w:val="clear" w:color="auto" w:fill="auto"/>
            <w:hideMark/>
          </w:tcPr>
          <w:p w14:paraId="33569E9F" w14:textId="77777777" w:rsidR="00E12910" w:rsidRPr="003B26E3" w:rsidRDefault="00E12910" w:rsidP="003B26E3">
            <w:pPr>
              <w:rPr>
                <w:rFonts w:ascii="AvantGarde" w:hAnsi="AvantGarde"/>
              </w:rPr>
            </w:pPr>
            <w:r w:rsidRPr="003B26E3">
              <w:rPr>
                <w:rFonts w:ascii="AvantGarde" w:hAnsi="AvantGarde"/>
              </w:rPr>
              <w:t>Provides complex technical support, conducts data analysis and applies knowledge of engineering technology under the direction of engineering staff.</w:t>
            </w:r>
          </w:p>
        </w:tc>
        <w:tc>
          <w:tcPr>
            <w:tcW w:w="1142" w:type="dxa"/>
            <w:shd w:val="clear" w:color="auto" w:fill="auto"/>
            <w:noWrap/>
            <w:vAlign w:val="bottom"/>
            <w:hideMark/>
          </w:tcPr>
          <w:p w14:paraId="1D10000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9DE8E60"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3A08AD53" w14:textId="77777777" w:rsidR="00E12910" w:rsidRPr="003B26E3" w:rsidRDefault="00E12910" w:rsidP="003B26E3">
            <w:pPr>
              <w:rPr>
                <w:rFonts w:ascii="AvantGarde" w:hAnsi="AvantGarde"/>
              </w:rPr>
            </w:pPr>
            <w:r w:rsidRPr="003B26E3">
              <w:rPr>
                <w:rFonts w:ascii="AvantGarde" w:hAnsi="AvantGarde"/>
              </w:rPr>
              <w:t>Associates + 13</w:t>
            </w:r>
            <w:r w:rsidRPr="003B26E3">
              <w:rPr>
                <w:rFonts w:ascii="AvantGarde" w:hAnsi="AvantGarde"/>
              </w:rPr>
              <w:br/>
              <w:t>High School + 16</w:t>
            </w:r>
          </w:p>
        </w:tc>
      </w:tr>
      <w:tr w:rsidR="0083386F" w:rsidRPr="007716E6" w14:paraId="3DE66D79"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409BB21E" w14:textId="77777777" w:rsidR="00E12910" w:rsidRPr="003B26E3" w:rsidRDefault="00E12910" w:rsidP="003B26E3">
            <w:pPr>
              <w:rPr>
                <w:rFonts w:ascii="AvantGarde" w:hAnsi="AvantGarde"/>
              </w:rPr>
            </w:pPr>
            <w:r w:rsidRPr="003B26E3">
              <w:rPr>
                <w:rFonts w:ascii="AvantGarde" w:hAnsi="AvantGarde"/>
              </w:rPr>
              <w:t>Engineer/Scientist I</w:t>
            </w:r>
          </w:p>
        </w:tc>
        <w:tc>
          <w:tcPr>
            <w:tcW w:w="4230" w:type="dxa"/>
            <w:shd w:val="clear" w:color="auto" w:fill="auto"/>
            <w:hideMark/>
          </w:tcPr>
          <w:p w14:paraId="300CFC25" w14:textId="77777777" w:rsidR="00E12910" w:rsidRPr="003B26E3" w:rsidRDefault="00E12910" w:rsidP="003B26E3">
            <w:pPr>
              <w:rPr>
                <w:rFonts w:ascii="AvantGarde" w:hAnsi="AvantGarde"/>
              </w:rPr>
            </w:pPr>
            <w:r w:rsidRPr="003B26E3">
              <w:rPr>
                <w:rFonts w:ascii="AvantGarde" w:hAnsi="AvantGarde"/>
              </w:rPr>
              <w:t>Provides basic analytical/engineering solutions through the application of the principles of engineering, science and mathematics. Solutions may include, but not limited to, system/component models, methods, requirements, designs, or analyses.</w:t>
            </w:r>
          </w:p>
        </w:tc>
        <w:tc>
          <w:tcPr>
            <w:tcW w:w="1142" w:type="dxa"/>
            <w:shd w:val="clear" w:color="auto" w:fill="auto"/>
            <w:noWrap/>
            <w:vAlign w:val="bottom"/>
            <w:hideMark/>
          </w:tcPr>
          <w:p w14:paraId="7D31E9B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EDFD5E3"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noWrap/>
            <w:vAlign w:val="bottom"/>
            <w:hideMark/>
          </w:tcPr>
          <w:p w14:paraId="6C1D5F85"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3BAEE8C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4C02940C" w14:textId="77777777" w:rsidR="00E12910" w:rsidRPr="003B26E3" w:rsidRDefault="00E12910" w:rsidP="003B26E3">
            <w:pPr>
              <w:rPr>
                <w:rFonts w:ascii="AvantGarde" w:hAnsi="AvantGarde"/>
              </w:rPr>
            </w:pPr>
            <w:r w:rsidRPr="003B26E3">
              <w:rPr>
                <w:rFonts w:ascii="AvantGarde" w:hAnsi="AvantGarde"/>
              </w:rPr>
              <w:t>Engineer/Scientist II</w:t>
            </w:r>
          </w:p>
        </w:tc>
        <w:tc>
          <w:tcPr>
            <w:tcW w:w="4230" w:type="dxa"/>
            <w:shd w:val="clear" w:color="auto" w:fill="auto"/>
            <w:hideMark/>
          </w:tcPr>
          <w:p w14:paraId="19F66914" w14:textId="77777777" w:rsidR="00E12910" w:rsidRPr="003B26E3" w:rsidRDefault="00E12910" w:rsidP="003B26E3">
            <w:pPr>
              <w:rPr>
                <w:rFonts w:ascii="AvantGarde" w:hAnsi="AvantGarde"/>
              </w:rPr>
            </w:pPr>
            <w:r w:rsidRPr="003B26E3">
              <w:rPr>
                <w:rFonts w:ascii="AvantGarde" w:hAnsi="AvantGarde"/>
              </w:rPr>
              <w:t>Provides simple analytical/engineering solutions through the application of the principles of engineering, science and mathematics. Solutions may include, but not limited to, system/component models, methods, requirements, designs, or analyses.</w:t>
            </w:r>
          </w:p>
        </w:tc>
        <w:tc>
          <w:tcPr>
            <w:tcW w:w="1142" w:type="dxa"/>
            <w:shd w:val="clear" w:color="auto" w:fill="auto"/>
            <w:noWrap/>
            <w:vAlign w:val="bottom"/>
            <w:hideMark/>
          </w:tcPr>
          <w:p w14:paraId="1D29DA2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9A2618E" w14:textId="77777777" w:rsidR="00E12910" w:rsidRPr="003B26E3" w:rsidRDefault="00E12910" w:rsidP="003B26E3">
            <w:pPr>
              <w:rPr>
                <w:rFonts w:ascii="AvantGarde" w:hAnsi="AvantGarde"/>
              </w:rPr>
            </w:pPr>
            <w:r w:rsidRPr="003B26E3">
              <w:rPr>
                <w:rFonts w:ascii="AvantGarde" w:hAnsi="AvantGarde"/>
              </w:rPr>
              <w:t>3</w:t>
            </w:r>
          </w:p>
        </w:tc>
        <w:tc>
          <w:tcPr>
            <w:tcW w:w="1869" w:type="dxa"/>
            <w:shd w:val="clear" w:color="auto" w:fill="auto"/>
            <w:vAlign w:val="bottom"/>
            <w:hideMark/>
          </w:tcPr>
          <w:p w14:paraId="1585738F" w14:textId="77777777" w:rsidR="00E12910" w:rsidRPr="003B26E3" w:rsidRDefault="00E12910" w:rsidP="003B26E3">
            <w:pPr>
              <w:rPr>
                <w:rFonts w:ascii="AvantGarde" w:hAnsi="AvantGarde"/>
              </w:rPr>
            </w:pPr>
            <w:r w:rsidRPr="003B26E3">
              <w:rPr>
                <w:rFonts w:ascii="AvantGarde" w:hAnsi="AvantGarde"/>
              </w:rPr>
              <w:t>Masters + 1</w:t>
            </w:r>
          </w:p>
        </w:tc>
      </w:tr>
      <w:tr w:rsidR="0083386F" w:rsidRPr="007716E6" w14:paraId="20C90BAA"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4025CEA0" w14:textId="77777777" w:rsidR="00E12910" w:rsidRPr="003B26E3" w:rsidRDefault="00E12910" w:rsidP="003B26E3">
            <w:pPr>
              <w:rPr>
                <w:rFonts w:ascii="AvantGarde" w:hAnsi="AvantGarde"/>
              </w:rPr>
            </w:pPr>
            <w:r w:rsidRPr="003B26E3">
              <w:rPr>
                <w:rFonts w:ascii="AvantGarde" w:hAnsi="AvantGarde"/>
              </w:rPr>
              <w:lastRenderedPageBreak/>
              <w:t>Engineer/Scientist III</w:t>
            </w:r>
          </w:p>
        </w:tc>
        <w:tc>
          <w:tcPr>
            <w:tcW w:w="4230" w:type="dxa"/>
            <w:shd w:val="clear" w:color="auto" w:fill="auto"/>
            <w:hideMark/>
          </w:tcPr>
          <w:p w14:paraId="057494EA" w14:textId="77777777" w:rsidR="00E12910" w:rsidRPr="003B26E3" w:rsidRDefault="00E12910" w:rsidP="003B26E3">
            <w:pPr>
              <w:rPr>
                <w:rFonts w:ascii="AvantGarde" w:hAnsi="AvantGarde"/>
              </w:rPr>
            </w:pPr>
            <w:r w:rsidRPr="003B26E3">
              <w:rPr>
                <w:rFonts w:ascii="AvantGarde" w:hAnsi="AvantGarde"/>
              </w:rPr>
              <w:t>Provides moderate analytical/engineering solutions through the application of the principles of engineering, science and mathematics. Solutions may include, but not limited to, system/component models, methods, requirements, designs, or analyses.</w:t>
            </w:r>
          </w:p>
        </w:tc>
        <w:tc>
          <w:tcPr>
            <w:tcW w:w="1142" w:type="dxa"/>
            <w:shd w:val="clear" w:color="auto" w:fill="auto"/>
            <w:noWrap/>
            <w:vAlign w:val="bottom"/>
            <w:hideMark/>
          </w:tcPr>
          <w:p w14:paraId="64817EBE"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6E81F88"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220E7C73" w14:textId="77777777" w:rsidR="00E12910" w:rsidRPr="003B26E3" w:rsidRDefault="00E12910" w:rsidP="003B26E3">
            <w:pPr>
              <w:rPr>
                <w:rFonts w:ascii="AvantGarde" w:hAnsi="AvantGarde"/>
              </w:rPr>
            </w:pPr>
            <w:r w:rsidRPr="003B26E3">
              <w:rPr>
                <w:rFonts w:ascii="AvantGarde" w:hAnsi="AvantGarde"/>
              </w:rPr>
              <w:t>Masters + 4</w:t>
            </w:r>
          </w:p>
        </w:tc>
      </w:tr>
      <w:tr w:rsidR="0083386F" w:rsidRPr="007716E6" w14:paraId="4B238329"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5BD141F6" w14:textId="77777777" w:rsidR="00E12910" w:rsidRPr="003B26E3" w:rsidRDefault="00E12910" w:rsidP="003B26E3">
            <w:pPr>
              <w:rPr>
                <w:rFonts w:ascii="AvantGarde" w:hAnsi="AvantGarde"/>
              </w:rPr>
            </w:pPr>
            <w:r w:rsidRPr="003B26E3">
              <w:rPr>
                <w:rFonts w:ascii="AvantGarde" w:hAnsi="AvantGarde"/>
              </w:rPr>
              <w:t>Engineer/Scientist IV</w:t>
            </w:r>
          </w:p>
        </w:tc>
        <w:tc>
          <w:tcPr>
            <w:tcW w:w="4230" w:type="dxa"/>
            <w:shd w:val="clear" w:color="auto" w:fill="auto"/>
            <w:hideMark/>
          </w:tcPr>
          <w:p w14:paraId="05DC65F8" w14:textId="77777777" w:rsidR="00E12910" w:rsidRPr="003B26E3" w:rsidRDefault="00E12910" w:rsidP="003B26E3">
            <w:pPr>
              <w:rPr>
                <w:rFonts w:ascii="AvantGarde" w:hAnsi="AvantGarde"/>
              </w:rPr>
            </w:pPr>
            <w:r w:rsidRPr="003B26E3">
              <w:rPr>
                <w:rFonts w:ascii="AvantGarde" w:hAnsi="AvantGarde"/>
              </w:rPr>
              <w:t>Provides complex analytical/engineering solutions through the application of the principles of engineering, science and mathematics. Solutions may include, but not limited to, system/component models, methods, requirements, designs, or analyses.</w:t>
            </w:r>
          </w:p>
        </w:tc>
        <w:tc>
          <w:tcPr>
            <w:tcW w:w="1142" w:type="dxa"/>
            <w:shd w:val="clear" w:color="auto" w:fill="auto"/>
            <w:noWrap/>
            <w:vAlign w:val="bottom"/>
            <w:hideMark/>
          </w:tcPr>
          <w:p w14:paraId="7340884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DB8D394"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069988D8" w14:textId="77777777" w:rsidR="00E12910" w:rsidRPr="003B26E3" w:rsidRDefault="00E12910" w:rsidP="003B26E3">
            <w:pPr>
              <w:rPr>
                <w:rFonts w:ascii="AvantGarde" w:hAnsi="AvantGarde"/>
              </w:rPr>
            </w:pPr>
            <w:r w:rsidRPr="003B26E3">
              <w:rPr>
                <w:rFonts w:ascii="AvantGarde" w:hAnsi="AvantGarde"/>
              </w:rPr>
              <w:t>Masters + 8</w:t>
            </w:r>
          </w:p>
        </w:tc>
      </w:tr>
      <w:tr w:rsidR="0083386F" w:rsidRPr="007716E6" w14:paraId="2B16A39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
          <w:jc w:val="center"/>
        </w:trPr>
        <w:tc>
          <w:tcPr>
            <w:tcW w:w="2430" w:type="dxa"/>
            <w:shd w:val="clear" w:color="auto" w:fill="auto"/>
            <w:vAlign w:val="bottom"/>
            <w:hideMark/>
          </w:tcPr>
          <w:p w14:paraId="2C6B9AAE" w14:textId="77777777" w:rsidR="00E12910" w:rsidRPr="003B26E3" w:rsidRDefault="00E12910" w:rsidP="003B26E3">
            <w:pPr>
              <w:rPr>
                <w:rFonts w:ascii="AvantGarde" w:hAnsi="AvantGarde"/>
              </w:rPr>
            </w:pPr>
            <w:r w:rsidRPr="003B26E3">
              <w:rPr>
                <w:rFonts w:ascii="AvantGarde" w:hAnsi="AvantGarde"/>
              </w:rPr>
              <w:t>Engineer/Scientist V</w:t>
            </w:r>
          </w:p>
        </w:tc>
        <w:tc>
          <w:tcPr>
            <w:tcW w:w="4230" w:type="dxa"/>
            <w:shd w:val="clear" w:color="auto" w:fill="auto"/>
            <w:hideMark/>
          </w:tcPr>
          <w:p w14:paraId="3719D66F" w14:textId="77777777" w:rsidR="00E12910" w:rsidRPr="003B26E3" w:rsidRDefault="00E12910" w:rsidP="003B26E3">
            <w:pPr>
              <w:rPr>
                <w:rFonts w:ascii="AvantGarde" w:hAnsi="AvantGarde"/>
              </w:rPr>
            </w:pPr>
            <w:r w:rsidRPr="003B26E3">
              <w:rPr>
                <w:rFonts w:ascii="AvantGarde" w:hAnsi="AvantGarde"/>
              </w:rPr>
              <w:t>Provides complex analytical/engineering solutions through the application of the principles of engineering, science and mathematics. Solutions may include, but not limited to, system/component models, methods, requirements, designs, or analyses. May include supervisory roles as required.</w:t>
            </w:r>
          </w:p>
        </w:tc>
        <w:tc>
          <w:tcPr>
            <w:tcW w:w="1142" w:type="dxa"/>
            <w:shd w:val="clear" w:color="auto" w:fill="auto"/>
            <w:noWrap/>
            <w:vAlign w:val="bottom"/>
            <w:hideMark/>
          </w:tcPr>
          <w:p w14:paraId="7544364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4E2B5A7" w14:textId="77777777" w:rsidR="00E12910" w:rsidRPr="003B26E3" w:rsidRDefault="00E12910" w:rsidP="003B26E3">
            <w:pPr>
              <w:rPr>
                <w:rFonts w:ascii="AvantGarde" w:hAnsi="AvantGarde"/>
              </w:rPr>
            </w:pPr>
            <w:r w:rsidRPr="003B26E3">
              <w:rPr>
                <w:rFonts w:ascii="AvantGarde" w:hAnsi="AvantGarde"/>
              </w:rPr>
              <w:t>15</w:t>
            </w:r>
          </w:p>
        </w:tc>
        <w:tc>
          <w:tcPr>
            <w:tcW w:w="1869" w:type="dxa"/>
            <w:shd w:val="clear" w:color="auto" w:fill="auto"/>
            <w:vAlign w:val="bottom"/>
            <w:hideMark/>
          </w:tcPr>
          <w:p w14:paraId="185FB7B0" w14:textId="77777777" w:rsidR="00E12910" w:rsidRPr="003B26E3" w:rsidRDefault="00E12910" w:rsidP="003B26E3">
            <w:pPr>
              <w:rPr>
                <w:rFonts w:ascii="AvantGarde" w:hAnsi="AvantGarde"/>
              </w:rPr>
            </w:pPr>
            <w:r w:rsidRPr="003B26E3">
              <w:rPr>
                <w:rFonts w:ascii="AvantGarde" w:hAnsi="AvantGarde"/>
              </w:rPr>
              <w:t>Masters + 13</w:t>
            </w:r>
          </w:p>
        </w:tc>
      </w:tr>
      <w:tr w:rsidR="0083386F" w:rsidRPr="007716E6" w14:paraId="39BF7C4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1E8FC595" w14:textId="77777777" w:rsidR="00E12910" w:rsidRPr="003B26E3" w:rsidRDefault="00E12910" w:rsidP="003B26E3">
            <w:pPr>
              <w:rPr>
                <w:rFonts w:ascii="AvantGarde" w:hAnsi="AvantGarde"/>
              </w:rPr>
            </w:pPr>
            <w:r w:rsidRPr="003B26E3">
              <w:rPr>
                <w:rFonts w:ascii="AvantGarde" w:hAnsi="AvantGarde"/>
              </w:rPr>
              <w:t>Engineer/Scientist VI</w:t>
            </w:r>
          </w:p>
        </w:tc>
        <w:tc>
          <w:tcPr>
            <w:tcW w:w="4230" w:type="dxa"/>
            <w:shd w:val="clear" w:color="auto" w:fill="auto"/>
            <w:hideMark/>
          </w:tcPr>
          <w:p w14:paraId="0C9BAF29" w14:textId="77777777" w:rsidR="00E12910" w:rsidRPr="003B26E3" w:rsidRDefault="00E12910" w:rsidP="003B26E3">
            <w:pPr>
              <w:rPr>
                <w:rFonts w:ascii="AvantGarde" w:hAnsi="AvantGarde"/>
              </w:rPr>
            </w:pPr>
            <w:r w:rsidRPr="003B26E3">
              <w:rPr>
                <w:rFonts w:ascii="AvantGarde" w:hAnsi="AvantGarde"/>
              </w:rPr>
              <w:t>Provides analytical/engineering solutions through the application of the principles of engineering, science and mathematics. Solutions may include, but not limited to, system/component models, methods, requirements, designs, or analyses.  May include supervisory and team lead roles as required.</w:t>
            </w:r>
          </w:p>
        </w:tc>
        <w:tc>
          <w:tcPr>
            <w:tcW w:w="1142" w:type="dxa"/>
            <w:shd w:val="clear" w:color="auto" w:fill="auto"/>
            <w:noWrap/>
            <w:vAlign w:val="bottom"/>
            <w:hideMark/>
          </w:tcPr>
          <w:p w14:paraId="4B9B7D0E"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7194EAA" w14:textId="77777777" w:rsidR="00E12910" w:rsidRPr="003B26E3" w:rsidRDefault="00E12910" w:rsidP="003B26E3">
            <w:pPr>
              <w:rPr>
                <w:rFonts w:ascii="AvantGarde" w:hAnsi="AvantGarde"/>
              </w:rPr>
            </w:pPr>
            <w:r w:rsidRPr="003B26E3">
              <w:rPr>
                <w:rFonts w:ascii="AvantGarde" w:hAnsi="AvantGarde"/>
              </w:rPr>
              <w:t>21</w:t>
            </w:r>
          </w:p>
        </w:tc>
        <w:tc>
          <w:tcPr>
            <w:tcW w:w="1869" w:type="dxa"/>
            <w:shd w:val="clear" w:color="auto" w:fill="auto"/>
            <w:vAlign w:val="bottom"/>
            <w:hideMark/>
          </w:tcPr>
          <w:p w14:paraId="10EB9BAA" w14:textId="77777777" w:rsidR="00E12910" w:rsidRPr="003B26E3" w:rsidRDefault="00E12910" w:rsidP="003B26E3">
            <w:pPr>
              <w:rPr>
                <w:rFonts w:ascii="AvantGarde" w:hAnsi="AvantGarde"/>
              </w:rPr>
            </w:pPr>
            <w:r w:rsidRPr="003B26E3">
              <w:rPr>
                <w:rFonts w:ascii="AvantGarde" w:hAnsi="AvantGarde"/>
              </w:rPr>
              <w:t>Masters + 19</w:t>
            </w:r>
          </w:p>
        </w:tc>
      </w:tr>
      <w:tr w:rsidR="0083386F" w:rsidRPr="007716E6" w14:paraId="7928A6B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0210BB58" w14:textId="77777777" w:rsidR="00E12910" w:rsidRPr="003B26E3" w:rsidRDefault="00E12910" w:rsidP="003B26E3">
            <w:pPr>
              <w:rPr>
                <w:rFonts w:ascii="AvantGarde" w:hAnsi="AvantGarde"/>
              </w:rPr>
            </w:pPr>
            <w:r w:rsidRPr="003B26E3">
              <w:rPr>
                <w:rFonts w:ascii="AvantGarde" w:hAnsi="AvantGarde"/>
              </w:rPr>
              <w:t>Enterprise Architect I</w:t>
            </w:r>
          </w:p>
        </w:tc>
        <w:tc>
          <w:tcPr>
            <w:tcW w:w="4230" w:type="dxa"/>
            <w:shd w:val="clear" w:color="auto" w:fill="auto"/>
            <w:vAlign w:val="bottom"/>
            <w:hideMark/>
          </w:tcPr>
          <w:p w14:paraId="56EFCDDF" w14:textId="77777777" w:rsidR="00E12910" w:rsidRPr="003B26E3" w:rsidRDefault="00E12910" w:rsidP="003B26E3">
            <w:pPr>
              <w:rPr>
                <w:rFonts w:ascii="AvantGarde" w:hAnsi="AvantGarde"/>
              </w:rPr>
            </w:pPr>
            <w:r w:rsidRPr="003B26E3">
              <w:rPr>
                <w:rFonts w:ascii="AvantGarde" w:hAnsi="AvantGarde"/>
              </w:rPr>
              <w:t>Develops and coordinates strategy for an organization's enterprise IT services/capabilities. Designs, develops, and oversees implementation of basic integrated systems into an enterprise capability that meets the strategic objectives of an organization. Maintains and evaluates company's current equipment.</w:t>
            </w:r>
          </w:p>
        </w:tc>
        <w:tc>
          <w:tcPr>
            <w:tcW w:w="1142" w:type="dxa"/>
            <w:shd w:val="clear" w:color="auto" w:fill="auto"/>
            <w:noWrap/>
            <w:vAlign w:val="bottom"/>
            <w:hideMark/>
          </w:tcPr>
          <w:p w14:paraId="48B9D8FA"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CC5CE0F"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6B7EC3C1"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4AA54A6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278FBD94" w14:textId="77777777" w:rsidR="00E12910" w:rsidRPr="003B26E3" w:rsidRDefault="00E12910" w:rsidP="003B26E3">
            <w:pPr>
              <w:rPr>
                <w:rFonts w:ascii="AvantGarde" w:hAnsi="AvantGarde"/>
              </w:rPr>
            </w:pPr>
            <w:r w:rsidRPr="003B26E3">
              <w:rPr>
                <w:rFonts w:ascii="AvantGarde" w:hAnsi="AvantGarde"/>
              </w:rPr>
              <w:t>Enterprise Architect II</w:t>
            </w:r>
          </w:p>
        </w:tc>
        <w:tc>
          <w:tcPr>
            <w:tcW w:w="4230" w:type="dxa"/>
            <w:shd w:val="clear" w:color="auto" w:fill="auto"/>
            <w:vAlign w:val="bottom"/>
            <w:hideMark/>
          </w:tcPr>
          <w:p w14:paraId="5068922F" w14:textId="77777777" w:rsidR="00E12910" w:rsidRPr="003B26E3" w:rsidRDefault="00E12910" w:rsidP="003B26E3">
            <w:pPr>
              <w:rPr>
                <w:rFonts w:ascii="AvantGarde" w:hAnsi="AvantGarde"/>
              </w:rPr>
            </w:pPr>
            <w:r w:rsidRPr="003B26E3">
              <w:rPr>
                <w:rFonts w:ascii="AvantGarde" w:hAnsi="AvantGarde"/>
              </w:rPr>
              <w:t>Develops and coordinates strategy for an organization's enterprise IT services/capabilities. Designs, develops, and oversees implementation of simple level integrated systems into an enterprise capability that meets the strategic objectives of an organization. Maintains and evaluates company's current equipment.</w:t>
            </w:r>
          </w:p>
        </w:tc>
        <w:tc>
          <w:tcPr>
            <w:tcW w:w="1142" w:type="dxa"/>
            <w:shd w:val="clear" w:color="auto" w:fill="auto"/>
            <w:noWrap/>
            <w:vAlign w:val="bottom"/>
            <w:hideMark/>
          </w:tcPr>
          <w:p w14:paraId="56BCF07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962B5F7"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auto"/>
            <w:vAlign w:val="bottom"/>
            <w:hideMark/>
          </w:tcPr>
          <w:p w14:paraId="4AEB944E" w14:textId="77777777" w:rsidR="00E12910" w:rsidRPr="003B26E3" w:rsidRDefault="00E12910" w:rsidP="003B26E3">
            <w:pPr>
              <w:rPr>
                <w:rFonts w:ascii="AvantGarde" w:hAnsi="AvantGarde"/>
              </w:rPr>
            </w:pPr>
            <w:r w:rsidRPr="003B26E3">
              <w:rPr>
                <w:rFonts w:ascii="AvantGarde" w:hAnsi="AvantGarde"/>
              </w:rPr>
              <w:t>Masters + 3</w:t>
            </w:r>
            <w:r w:rsidRPr="003B26E3">
              <w:rPr>
                <w:rFonts w:ascii="AvantGarde" w:hAnsi="AvantGarde"/>
              </w:rPr>
              <w:br/>
              <w:t>Associates + 8</w:t>
            </w:r>
            <w:r w:rsidRPr="003B26E3">
              <w:rPr>
                <w:rFonts w:ascii="AvantGarde" w:hAnsi="AvantGarde"/>
              </w:rPr>
              <w:br/>
              <w:t>High School + 11</w:t>
            </w:r>
          </w:p>
        </w:tc>
      </w:tr>
      <w:tr w:rsidR="0083386F" w:rsidRPr="007716E6" w14:paraId="34CFB2E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42252C7C" w14:textId="77777777" w:rsidR="00E12910" w:rsidRPr="003B26E3" w:rsidRDefault="00E12910" w:rsidP="003B26E3">
            <w:pPr>
              <w:rPr>
                <w:rFonts w:ascii="AvantGarde" w:hAnsi="AvantGarde"/>
              </w:rPr>
            </w:pPr>
            <w:r w:rsidRPr="003B26E3">
              <w:rPr>
                <w:rFonts w:ascii="AvantGarde" w:hAnsi="AvantGarde"/>
              </w:rPr>
              <w:lastRenderedPageBreak/>
              <w:t>Enterprise Architect III</w:t>
            </w:r>
          </w:p>
        </w:tc>
        <w:tc>
          <w:tcPr>
            <w:tcW w:w="4230" w:type="dxa"/>
            <w:shd w:val="clear" w:color="auto" w:fill="auto"/>
            <w:vAlign w:val="bottom"/>
            <w:hideMark/>
          </w:tcPr>
          <w:p w14:paraId="272878AD" w14:textId="77777777" w:rsidR="00E12910" w:rsidRPr="003B26E3" w:rsidRDefault="00E12910" w:rsidP="003B26E3">
            <w:pPr>
              <w:rPr>
                <w:rFonts w:ascii="AvantGarde" w:hAnsi="AvantGarde"/>
              </w:rPr>
            </w:pPr>
            <w:r w:rsidRPr="003B26E3">
              <w:rPr>
                <w:rFonts w:ascii="AvantGarde" w:hAnsi="AvantGarde"/>
              </w:rPr>
              <w:t>Develops and coordinates strategy for an organization's enterprise IT services/capabilities. Designs, develops, and oversees implementation of moderate level integrated systems into an enterprise capability that meets the strategic objectives of an organization. Maintains and evaluates company's current equipment.</w:t>
            </w:r>
          </w:p>
        </w:tc>
        <w:tc>
          <w:tcPr>
            <w:tcW w:w="1142" w:type="dxa"/>
            <w:shd w:val="clear" w:color="auto" w:fill="auto"/>
            <w:noWrap/>
            <w:vAlign w:val="bottom"/>
            <w:hideMark/>
          </w:tcPr>
          <w:p w14:paraId="56AA4057"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C732BFC"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496B4F58" w14:textId="77777777" w:rsidR="00E12910" w:rsidRPr="003B26E3" w:rsidRDefault="00E12910" w:rsidP="003B26E3">
            <w:pPr>
              <w:rPr>
                <w:rFonts w:ascii="AvantGarde" w:hAnsi="AvantGarde"/>
              </w:rPr>
            </w:pPr>
            <w:r w:rsidRPr="003B26E3">
              <w:rPr>
                <w:rFonts w:ascii="AvantGarde" w:hAnsi="AvantGarde"/>
              </w:rPr>
              <w:t>Masters + 6</w:t>
            </w:r>
            <w:r w:rsidRPr="003B26E3">
              <w:rPr>
                <w:rFonts w:ascii="AvantGarde" w:hAnsi="AvantGarde"/>
              </w:rPr>
              <w:br/>
              <w:t>Associates + 11</w:t>
            </w:r>
            <w:r w:rsidRPr="003B26E3">
              <w:rPr>
                <w:rFonts w:ascii="AvantGarde" w:hAnsi="AvantGarde"/>
              </w:rPr>
              <w:br/>
              <w:t>High School + 14</w:t>
            </w:r>
          </w:p>
        </w:tc>
      </w:tr>
      <w:tr w:rsidR="0083386F" w:rsidRPr="007716E6" w14:paraId="325C9413"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1F0FB3F2" w14:textId="77777777" w:rsidR="00E12910" w:rsidRPr="003B26E3" w:rsidRDefault="00E12910" w:rsidP="003B26E3">
            <w:pPr>
              <w:rPr>
                <w:rFonts w:ascii="AvantGarde" w:hAnsi="AvantGarde"/>
              </w:rPr>
            </w:pPr>
            <w:r w:rsidRPr="003B26E3">
              <w:rPr>
                <w:rFonts w:ascii="AvantGarde" w:hAnsi="AvantGarde"/>
              </w:rPr>
              <w:t>Enterprise Architect IV</w:t>
            </w:r>
          </w:p>
        </w:tc>
        <w:tc>
          <w:tcPr>
            <w:tcW w:w="4230" w:type="dxa"/>
            <w:shd w:val="clear" w:color="auto" w:fill="auto"/>
            <w:vAlign w:val="bottom"/>
            <w:hideMark/>
          </w:tcPr>
          <w:p w14:paraId="387704D6" w14:textId="77777777" w:rsidR="00E12910" w:rsidRPr="003B26E3" w:rsidRDefault="00E12910" w:rsidP="003B26E3">
            <w:pPr>
              <w:rPr>
                <w:rFonts w:ascii="AvantGarde" w:hAnsi="AvantGarde"/>
              </w:rPr>
            </w:pPr>
            <w:r w:rsidRPr="003B26E3">
              <w:rPr>
                <w:rFonts w:ascii="AvantGarde" w:hAnsi="AvantGarde"/>
              </w:rPr>
              <w:t>Develops and coordinates strategy for an organization's enterprise IT services/capabilities. Designs, develops, and oversees implementation of complex level integrated systems into an enterprise capability that meets the strategic objectives of an organization. Maintains and evaluates company's current equipment. May perform supervisory duties.</w:t>
            </w:r>
          </w:p>
        </w:tc>
        <w:tc>
          <w:tcPr>
            <w:tcW w:w="1142" w:type="dxa"/>
            <w:shd w:val="clear" w:color="auto" w:fill="auto"/>
            <w:noWrap/>
            <w:vAlign w:val="bottom"/>
            <w:hideMark/>
          </w:tcPr>
          <w:p w14:paraId="490148E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155AFFC" w14:textId="77777777" w:rsidR="00E12910" w:rsidRPr="003B26E3" w:rsidRDefault="00E12910" w:rsidP="003B26E3">
            <w:pPr>
              <w:rPr>
                <w:rFonts w:ascii="AvantGarde" w:hAnsi="AvantGarde"/>
              </w:rPr>
            </w:pPr>
            <w:r w:rsidRPr="003B26E3">
              <w:rPr>
                <w:rFonts w:ascii="AvantGarde" w:hAnsi="AvantGarde"/>
              </w:rPr>
              <w:t>11</w:t>
            </w:r>
          </w:p>
        </w:tc>
        <w:tc>
          <w:tcPr>
            <w:tcW w:w="1869" w:type="dxa"/>
            <w:shd w:val="clear" w:color="auto" w:fill="auto"/>
            <w:vAlign w:val="bottom"/>
            <w:hideMark/>
          </w:tcPr>
          <w:p w14:paraId="5F4D44FD" w14:textId="77777777" w:rsidR="00E12910" w:rsidRPr="003B26E3" w:rsidRDefault="00E12910" w:rsidP="003B26E3">
            <w:pPr>
              <w:rPr>
                <w:rFonts w:ascii="AvantGarde" w:hAnsi="AvantGarde"/>
              </w:rPr>
            </w:pPr>
            <w:r w:rsidRPr="003B26E3">
              <w:rPr>
                <w:rFonts w:ascii="AvantGarde" w:hAnsi="AvantGarde"/>
              </w:rPr>
              <w:t>Masters + 9</w:t>
            </w:r>
            <w:r w:rsidRPr="003B26E3">
              <w:rPr>
                <w:rFonts w:ascii="AvantGarde" w:hAnsi="AvantGarde"/>
              </w:rPr>
              <w:br/>
              <w:t>Associates + 14</w:t>
            </w:r>
            <w:r w:rsidRPr="003B26E3">
              <w:rPr>
                <w:rFonts w:ascii="AvantGarde" w:hAnsi="AvantGarde"/>
              </w:rPr>
              <w:br/>
              <w:t>High School + 17</w:t>
            </w:r>
          </w:p>
        </w:tc>
      </w:tr>
      <w:tr w:rsidR="0083386F" w:rsidRPr="007716E6" w14:paraId="2B8A746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24A9618A" w14:textId="77777777" w:rsidR="00E12910" w:rsidRPr="003B26E3" w:rsidRDefault="00E12910" w:rsidP="003B26E3">
            <w:pPr>
              <w:rPr>
                <w:rFonts w:ascii="AvantGarde" w:hAnsi="AvantGarde"/>
              </w:rPr>
            </w:pPr>
            <w:r w:rsidRPr="003B26E3">
              <w:rPr>
                <w:rFonts w:ascii="AvantGarde" w:hAnsi="AvantGarde"/>
              </w:rPr>
              <w:t>Executive Consultant</w:t>
            </w:r>
          </w:p>
        </w:tc>
        <w:tc>
          <w:tcPr>
            <w:tcW w:w="4230" w:type="dxa"/>
            <w:shd w:val="clear" w:color="auto" w:fill="auto"/>
            <w:hideMark/>
          </w:tcPr>
          <w:p w14:paraId="110FAD4C" w14:textId="77777777" w:rsidR="00E12910" w:rsidRPr="003B26E3" w:rsidRDefault="00E12910" w:rsidP="003B26E3">
            <w:pPr>
              <w:rPr>
                <w:rFonts w:ascii="AvantGarde" w:hAnsi="AvantGarde"/>
              </w:rPr>
            </w:pPr>
            <w:r w:rsidRPr="003B26E3">
              <w:rPr>
                <w:rFonts w:ascii="AvantGarde" w:hAnsi="AvantGarde"/>
              </w:rPr>
              <w:t>Responsible for providing unique functional expertise necessary to interpret requirements, ensure responsiveness and achieve successful performance.  Individual will maintain a comprehensive knowledge of the statement of work areas and the ability to perform in these areas.</w:t>
            </w:r>
          </w:p>
        </w:tc>
        <w:tc>
          <w:tcPr>
            <w:tcW w:w="1142" w:type="dxa"/>
            <w:shd w:val="clear" w:color="auto" w:fill="auto"/>
            <w:noWrap/>
            <w:vAlign w:val="bottom"/>
            <w:hideMark/>
          </w:tcPr>
          <w:p w14:paraId="2177FEF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37E53EE" w14:textId="77777777" w:rsidR="00E12910" w:rsidRPr="003B26E3" w:rsidRDefault="00E12910" w:rsidP="003B26E3">
            <w:pPr>
              <w:rPr>
                <w:rFonts w:ascii="AvantGarde" w:hAnsi="AvantGarde"/>
              </w:rPr>
            </w:pPr>
            <w:r w:rsidRPr="003B26E3">
              <w:rPr>
                <w:rFonts w:ascii="AvantGarde" w:hAnsi="AvantGarde"/>
              </w:rPr>
              <w:t>26</w:t>
            </w:r>
          </w:p>
        </w:tc>
        <w:tc>
          <w:tcPr>
            <w:tcW w:w="1869" w:type="dxa"/>
            <w:shd w:val="clear" w:color="auto" w:fill="auto"/>
            <w:vAlign w:val="bottom"/>
            <w:hideMark/>
          </w:tcPr>
          <w:p w14:paraId="70669C63" w14:textId="77777777" w:rsidR="00E12910" w:rsidRPr="003B26E3" w:rsidRDefault="00E12910" w:rsidP="003B26E3">
            <w:pPr>
              <w:rPr>
                <w:rFonts w:ascii="AvantGarde" w:hAnsi="AvantGarde"/>
              </w:rPr>
            </w:pPr>
            <w:r w:rsidRPr="003B26E3">
              <w:rPr>
                <w:rFonts w:ascii="AvantGarde" w:hAnsi="AvantGarde"/>
              </w:rPr>
              <w:t>Masters + 24</w:t>
            </w:r>
            <w:r w:rsidRPr="003B26E3">
              <w:rPr>
                <w:rFonts w:ascii="AvantGarde" w:hAnsi="AvantGarde"/>
              </w:rPr>
              <w:br/>
              <w:t>Associates + 29</w:t>
            </w:r>
            <w:r w:rsidRPr="003B26E3">
              <w:rPr>
                <w:rFonts w:ascii="AvantGarde" w:hAnsi="AvantGarde"/>
              </w:rPr>
              <w:br/>
              <w:t>High School + 32</w:t>
            </w:r>
          </w:p>
        </w:tc>
      </w:tr>
      <w:tr w:rsidR="0083386F" w:rsidRPr="007716E6" w14:paraId="20CEDF3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799F9529" w14:textId="77777777" w:rsidR="00E12910" w:rsidRPr="003B26E3" w:rsidRDefault="00E12910" w:rsidP="003B26E3">
            <w:pPr>
              <w:rPr>
                <w:rFonts w:ascii="AvantGarde" w:hAnsi="AvantGarde"/>
              </w:rPr>
            </w:pPr>
            <w:r w:rsidRPr="003B26E3">
              <w:rPr>
                <w:rFonts w:ascii="AvantGarde" w:hAnsi="AvantGarde"/>
              </w:rPr>
              <w:t>Financial Analyst/Estimator I</w:t>
            </w:r>
          </w:p>
        </w:tc>
        <w:tc>
          <w:tcPr>
            <w:tcW w:w="4230" w:type="dxa"/>
            <w:shd w:val="clear" w:color="auto" w:fill="auto"/>
            <w:hideMark/>
          </w:tcPr>
          <w:p w14:paraId="7A2A439F" w14:textId="77777777" w:rsidR="00E12910" w:rsidRPr="003B26E3" w:rsidRDefault="00E12910" w:rsidP="003B26E3">
            <w:pPr>
              <w:rPr>
                <w:rFonts w:ascii="AvantGarde" w:hAnsi="AvantGarde"/>
              </w:rPr>
            </w:pPr>
            <w:r w:rsidRPr="003B26E3">
              <w:rPr>
                <w:rFonts w:ascii="AvantGarde" w:hAnsi="AvantGarde"/>
              </w:rPr>
              <w:t xml:space="preserve">Responsible for the basic financial tracking of accounts and estimating for contract budgets. Must be able to understand the interrelationships between financial management requirements and contractual requirements. Works with management to </w:t>
            </w:r>
            <w:proofErr w:type="spellStart"/>
            <w:r w:rsidRPr="003B26E3">
              <w:rPr>
                <w:rFonts w:ascii="AvantGarde" w:hAnsi="AvantGarde"/>
              </w:rPr>
              <w:t>provided</w:t>
            </w:r>
            <w:proofErr w:type="spellEnd"/>
            <w:r w:rsidRPr="003B26E3">
              <w:rPr>
                <w:rFonts w:ascii="AvantGarde" w:hAnsi="AvantGarde"/>
              </w:rPr>
              <w:t xml:space="preserve"> detailed financial reports and estimates for projects.</w:t>
            </w:r>
          </w:p>
        </w:tc>
        <w:tc>
          <w:tcPr>
            <w:tcW w:w="1142" w:type="dxa"/>
            <w:shd w:val="clear" w:color="auto" w:fill="auto"/>
            <w:noWrap/>
            <w:vAlign w:val="bottom"/>
            <w:hideMark/>
          </w:tcPr>
          <w:p w14:paraId="4271232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95F24EE"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22187F0D" w14:textId="77777777" w:rsidR="00E12910" w:rsidRPr="003B26E3" w:rsidRDefault="00E12910" w:rsidP="003B26E3">
            <w:pPr>
              <w:rPr>
                <w:rFonts w:ascii="AvantGarde" w:hAnsi="AvantGarde"/>
              </w:rPr>
            </w:pPr>
            <w:r w:rsidRPr="003B26E3">
              <w:rPr>
                <w:rFonts w:ascii="AvantGarde" w:hAnsi="AvantGarde"/>
              </w:rPr>
              <w:t>Associates + 3</w:t>
            </w:r>
            <w:r w:rsidRPr="003B26E3">
              <w:rPr>
                <w:rFonts w:ascii="AvantGarde" w:hAnsi="AvantGarde"/>
              </w:rPr>
              <w:br/>
              <w:t>High School + 6</w:t>
            </w:r>
          </w:p>
        </w:tc>
      </w:tr>
      <w:tr w:rsidR="0083386F" w:rsidRPr="007716E6" w14:paraId="68D1CBA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3B56952E" w14:textId="77777777" w:rsidR="00E12910" w:rsidRPr="003B26E3" w:rsidRDefault="00E12910" w:rsidP="003B26E3">
            <w:pPr>
              <w:rPr>
                <w:rFonts w:ascii="AvantGarde" w:hAnsi="AvantGarde"/>
              </w:rPr>
            </w:pPr>
            <w:r w:rsidRPr="003B26E3">
              <w:rPr>
                <w:rFonts w:ascii="AvantGarde" w:hAnsi="AvantGarde"/>
              </w:rPr>
              <w:t>Financial Analyst/Estimator II</w:t>
            </w:r>
          </w:p>
        </w:tc>
        <w:tc>
          <w:tcPr>
            <w:tcW w:w="4230" w:type="dxa"/>
            <w:shd w:val="clear" w:color="auto" w:fill="auto"/>
            <w:hideMark/>
          </w:tcPr>
          <w:p w14:paraId="03A5C8C7" w14:textId="77777777" w:rsidR="00E12910" w:rsidRPr="003B26E3" w:rsidRDefault="00E12910" w:rsidP="003B26E3">
            <w:pPr>
              <w:rPr>
                <w:rFonts w:ascii="AvantGarde" w:hAnsi="AvantGarde"/>
              </w:rPr>
            </w:pPr>
            <w:r w:rsidRPr="003B26E3">
              <w:rPr>
                <w:rFonts w:ascii="AvantGarde" w:hAnsi="AvantGarde"/>
              </w:rPr>
              <w:t xml:space="preserve">Responsible for the simple financial tracking of accounts and estimating for contract budgets. Must be able to understand the interrelationships between financial management requirements and contractual requirements. Works with management to </w:t>
            </w:r>
            <w:proofErr w:type="spellStart"/>
            <w:r w:rsidRPr="003B26E3">
              <w:rPr>
                <w:rFonts w:ascii="AvantGarde" w:hAnsi="AvantGarde"/>
              </w:rPr>
              <w:t>provided</w:t>
            </w:r>
            <w:proofErr w:type="spellEnd"/>
            <w:r w:rsidRPr="003B26E3">
              <w:rPr>
                <w:rFonts w:ascii="AvantGarde" w:hAnsi="AvantGarde"/>
              </w:rPr>
              <w:t xml:space="preserve"> detailed financial reports and estimates for projects.</w:t>
            </w:r>
          </w:p>
        </w:tc>
        <w:tc>
          <w:tcPr>
            <w:tcW w:w="1142" w:type="dxa"/>
            <w:shd w:val="clear" w:color="auto" w:fill="auto"/>
            <w:noWrap/>
            <w:vAlign w:val="bottom"/>
            <w:hideMark/>
          </w:tcPr>
          <w:p w14:paraId="0A141D37"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0B16CD2"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71A883B6" w14:textId="77777777" w:rsidR="00E12910" w:rsidRPr="003B26E3" w:rsidRDefault="00E12910" w:rsidP="003B26E3">
            <w:pPr>
              <w:rPr>
                <w:rFonts w:ascii="AvantGarde" w:hAnsi="AvantGarde"/>
              </w:rPr>
            </w:pPr>
            <w:r w:rsidRPr="003B26E3">
              <w:rPr>
                <w:rFonts w:ascii="AvantGarde" w:hAnsi="AvantGarde"/>
              </w:rPr>
              <w:t>Masters + 2</w:t>
            </w:r>
            <w:r w:rsidRPr="003B26E3">
              <w:rPr>
                <w:rFonts w:ascii="AvantGarde" w:hAnsi="AvantGarde"/>
              </w:rPr>
              <w:br/>
              <w:t>Associates + 7</w:t>
            </w:r>
            <w:r w:rsidRPr="003B26E3">
              <w:rPr>
                <w:rFonts w:ascii="AvantGarde" w:hAnsi="AvantGarde"/>
              </w:rPr>
              <w:br/>
              <w:t>High School + 10</w:t>
            </w:r>
          </w:p>
        </w:tc>
      </w:tr>
      <w:tr w:rsidR="0083386F" w:rsidRPr="007716E6" w14:paraId="110363B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537E030E" w14:textId="77777777" w:rsidR="00E12910" w:rsidRPr="003B26E3" w:rsidRDefault="00E12910" w:rsidP="003B26E3">
            <w:pPr>
              <w:rPr>
                <w:rFonts w:ascii="AvantGarde" w:hAnsi="AvantGarde"/>
              </w:rPr>
            </w:pPr>
            <w:r w:rsidRPr="003B26E3">
              <w:rPr>
                <w:rFonts w:ascii="AvantGarde" w:hAnsi="AvantGarde"/>
              </w:rPr>
              <w:t>Financial Analyst/Estimator III</w:t>
            </w:r>
          </w:p>
        </w:tc>
        <w:tc>
          <w:tcPr>
            <w:tcW w:w="4230" w:type="dxa"/>
            <w:shd w:val="clear" w:color="auto" w:fill="auto"/>
            <w:hideMark/>
          </w:tcPr>
          <w:p w14:paraId="24481DEF" w14:textId="77777777" w:rsidR="00E12910" w:rsidRPr="003B26E3" w:rsidRDefault="00E12910" w:rsidP="003B26E3">
            <w:pPr>
              <w:rPr>
                <w:rFonts w:ascii="AvantGarde" w:hAnsi="AvantGarde"/>
              </w:rPr>
            </w:pPr>
            <w:r w:rsidRPr="003B26E3">
              <w:rPr>
                <w:rFonts w:ascii="AvantGarde" w:hAnsi="AvantGarde"/>
              </w:rPr>
              <w:t xml:space="preserve">Responsible for the moderate financial tracking of accounts and estimating for contract budgets. Must be able to understand the interrelationships between financial management </w:t>
            </w:r>
            <w:r w:rsidRPr="003B26E3">
              <w:rPr>
                <w:rFonts w:ascii="AvantGarde" w:hAnsi="AvantGarde"/>
              </w:rPr>
              <w:lastRenderedPageBreak/>
              <w:t xml:space="preserve">requirements and contractual requirements. Works with management to </w:t>
            </w:r>
            <w:proofErr w:type="spellStart"/>
            <w:r w:rsidRPr="003B26E3">
              <w:rPr>
                <w:rFonts w:ascii="AvantGarde" w:hAnsi="AvantGarde"/>
              </w:rPr>
              <w:t>provided</w:t>
            </w:r>
            <w:proofErr w:type="spellEnd"/>
            <w:r w:rsidRPr="003B26E3">
              <w:rPr>
                <w:rFonts w:ascii="AvantGarde" w:hAnsi="AvantGarde"/>
              </w:rPr>
              <w:t xml:space="preserve"> detailed financial reports and estimates for projects.</w:t>
            </w:r>
          </w:p>
        </w:tc>
        <w:tc>
          <w:tcPr>
            <w:tcW w:w="1142" w:type="dxa"/>
            <w:shd w:val="clear" w:color="auto" w:fill="auto"/>
            <w:noWrap/>
            <w:vAlign w:val="bottom"/>
            <w:hideMark/>
          </w:tcPr>
          <w:p w14:paraId="7DB1183C"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0DFBC1C4"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0E453B5F" w14:textId="77777777" w:rsidR="00E12910" w:rsidRPr="003B26E3" w:rsidRDefault="00E12910" w:rsidP="003B26E3">
            <w:pPr>
              <w:rPr>
                <w:rFonts w:ascii="AvantGarde" w:hAnsi="AvantGarde"/>
              </w:rPr>
            </w:pPr>
            <w:r w:rsidRPr="003B26E3">
              <w:rPr>
                <w:rFonts w:ascii="AvantGarde" w:hAnsi="AvantGarde"/>
              </w:rPr>
              <w:t>Masters + 6</w:t>
            </w:r>
            <w:r w:rsidRPr="003B26E3">
              <w:rPr>
                <w:rFonts w:ascii="AvantGarde" w:hAnsi="AvantGarde"/>
              </w:rPr>
              <w:br/>
              <w:t>Associates + 11</w:t>
            </w:r>
            <w:r w:rsidRPr="003B26E3">
              <w:rPr>
                <w:rFonts w:ascii="AvantGarde" w:hAnsi="AvantGarde"/>
              </w:rPr>
              <w:br/>
              <w:t>High School + 14</w:t>
            </w:r>
          </w:p>
        </w:tc>
      </w:tr>
      <w:tr w:rsidR="0083386F" w:rsidRPr="007716E6" w14:paraId="51E128A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jc w:val="center"/>
        </w:trPr>
        <w:tc>
          <w:tcPr>
            <w:tcW w:w="2430" w:type="dxa"/>
            <w:shd w:val="clear" w:color="auto" w:fill="auto"/>
            <w:vAlign w:val="bottom"/>
            <w:hideMark/>
          </w:tcPr>
          <w:p w14:paraId="4A14F96F" w14:textId="77777777" w:rsidR="00E12910" w:rsidRPr="003B26E3" w:rsidRDefault="00E12910" w:rsidP="003B26E3">
            <w:pPr>
              <w:rPr>
                <w:rFonts w:ascii="AvantGarde" w:hAnsi="AvantGarde"/>
              </w:rPr>
            </w:pPr>
            <w:r w:rsidRPr="003B26E3">
              <w:rPr>
                <w:rFonts w:ascii="AvantGarde" w:hAnsi="AvantGarde"/>
              </w:rPr>
              <w:t>Financial Analyst/Estimator IV</w:t>
            </w:r>
          </w:p>
        </w:tc>
        <w:tc>
          <w:tcPr>
            <w:tcW w:w="4230" w:type="dxa"/>
            <w:shd w:val="clear" w:color="auto" w:fill="auto"/>
            <w:hideMark/>
          </w:tcPr>
          <w:p w14:paraId="21B1F9A2" w14:textId="77777777" w:rsidR="00E12910" w:rsidRPr="003B26E3" w:rsidRDefault="00E12910" w:rsidP="003B26E3">
            <w:pPr>
              <w:rPr>
                <w:rFonts w:ascii="AvantGarde" w:hAnsi="AvantGarde"/>
              </w:rPr>
            </w:pPr>
            <w:r w:rsidRPr="003B26E3">
              <w:rPr>
                <w:rFonts w:ascii="AvantGarde" w:hAnsi="AvantGarde"/>
              </w:rPr>
              <w:t xml:space="preserve">Responsible for the financial tracking of accounts and estimating for contract budgets. Must be able to understand the interrelationships between financial management requirements and contractual requirements. Works with management to </w:t>
            </w:r>
            <w:proofErr w:type="spellStart"/>
            <w:r w:rsidRPr="003B26E3">
              <w:rPr>
                <w:rFonts w:ascii="AvantGarde" w:hAnsi="AvantGarde"/>
              </w:rPr>
              <w:t>provided</w:t>
            </w:r>
            <w:proofErr w:type="spellEnd"/>
            <w:r w:rsidRPr="003B26E3">
              <w:rPr>
                <w:rFonts w:ascii="AvantGarde" w:hAnsi="AvantGarde"/>
              </w:rPr>
              <w:t xml:space="preserve"> detailed financial reports and estimates for projects.  May include supervisory requirements as required.</w:t>
            </w:r>
          </w:p>
        </w:tc>
        <w:tc>
          <w:tcPr>
            <w:tcW w:w="1142" w:type="dxa"/>
            <w:shd w:val="clear" w:color="auto" w:fill="auto"/>
            <w:noWrap/>
            <w:vAlign w:val="bottom"/>
            <w:hideMark/>
          </w:tcPr>
          <w:p w14:paraId="43C27B5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701A680" w14:textId="77777777" w:rsidR="00E12910" w:rsidRPr="003B26E3" w:rsidRDefault="00E12910" w:rsidP="003B26E3">
            <w:pPr>
              <w:rPr>
                <w:rFonts w:ascii="AvantGarde" w:hAnsi="AvantGarde"/>
              </w:rPr>
            </w:pPr>
            <w:r w:rsidRPr="003B26E3">
              <w:rPr>
                <w:rFonts w:ascii="AvantGarde" w:hAnsi="AvantGarde"/>
              </w:rPr>
              <w:t>12</w:t>
            </w:r>
          </w:p>
        </w:tc>
        <w:tc>
          <w:tcPr>
            <w:tcW w:w="1869" w:type="dxa"/>
            <w:shd w:val="clear" w:color="auto" w:fill="auto"/>
            <w:vAlign w:val="bottom"/>
            <w:hideMark/>
          </w:tcPr>
          <w:p w14:paraId="355D2856" w14:textId="77777777" w:rsidR="00E12910" w:rsidRPr="003B26E3" w:rsidRDefault="00E12910" w:rsidP="003B26E3">
            <w:pPr>
              <w:rPr>
                <w:rFonts w:ascii="AvantGarde" w:hAnsi="AvantGarde"/>
              </w:rPr>
            </w:pPr>
            <w:r w:rsidRPr="003B26E3">
              <w:rPr>
                <w:rFonts w:ascii="AvantGarde" w:hAnsi="AvantGarde"/>
              </w:rPr>
              <w:t>Masters + 10</w:t>
            </w:r>
            <w:r w:rsidRPr="003B26E3">
              <w:rPr>
                <w:rFonts w:ascii="AvantGarde" w:hAnsi="AvantGarde"/>
              </w:rPr>
              <w:br/>
              <w:t>Associates + 15</w:t>
            </w:r>
            <w:r w:rsidRPr="003B26E3">
              <w:rPr>
                <w:rFonts w:ascii="AvantGarde" w:hAnsi="AvantGarde"/>
              </w:rPr>
              <w:br/>
              <w:t>High School + 18</w:t>
            </w:r>
          </w:p>
        </w:tc>
      </w:tr>
      <w:tr w:rsidR="0083386F" w:rsidRPr="007716E6" w14:paraId="1B245CD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45E29951" w14:textId="77777777" w:rsidR="00E12910" w:rsidRPr="003B26E3" w:rsidRDefault="00E12910" w:rsidP="003B26E3">
            <w:pPr>
              <w:rPr>
                <w:rFonts w:ascii="AvantGarde" w:hAnsi="AvantGarde"/>
              </w:rPr>
            </w:pPr>
            <w:r w:rsidRPr="003B26E3">
              <w:rPr>
                <w:rFonts w:ascii="AvantGarde" w:hAnsi="AvantGarde"/>
              </w:rPr>
              <w:t xml:space="preserve">Graphics Spec/Tech </w:t>
            </w:r>
            <w:proofErr w:type="spellStart"/>
            <w:r w:rsidRPr="003B26E3">
              <w:rPr>
                <w:rFonts w:ascii="AvantGarde" w:hAnsi="AvantGarde"/>
              </w:rPr>
              <w:t>Illus</w:t>
            </w:r>
            <w:proofErr w:type="spellEnd"/>
            <w:r w:rsidRPr="003B26E3">
              <w:rPr>
                <w:rFonts w:ascii="AvantGarde" w:hAnsi="AvantGarde"/>
              </w:rPr>
              <w:t xml:space="preserve"> I*</w:t>
            </w:r>
          </w:p>
        </w:tc>
        <w:tc>
          <w:tcPr>
            <w:tcW w:w="4230" w:type="dxa"/>
            <w:shd w:val="clear" w:color="auto" w:fill="auto"/>
            <w:hideMark/>
          </w:tcPr>
          <w:p w14:paraId="212086CE" w14:textId="77777777" w:rsidR="00E12910" w:rsidRPr="003B26E3" w:rsidRDefault="00E12910" w:rsidP="003B26E3">
            <w:pPr>
              <w:rPr>
                <w:rFonts w:ascii="AvantGarde" w:hAnsi="AvantGarde"/>
              </w:rPr>
            </w:pPr>
            <w:r w:rsidRPr="003B26E3">
              <w:rPr>
                <w:rFonts w:ascii="AvantGarde" w:hAnsi="AvantGarde"/>
              </w:rPr>
              <w:t>Responsible for the basic development of graphic art and visual materials for informative material, proposals, promotions, and websites. Determines size and arrangement of illustrative material and copy, selects style and size of type, and arranges layout based upon available space and aesthetic design concepts.</w:t>
            </w:r>
          </w:p>
        </w:tc>
        <w:tc>
          <w:tcPr>
            <w:tcW w:w="1142" w:type="dxa"/>
            <w:shd w:val="clear" w:color="auto" w:fill="auto"/>
            <w:noWrap/>
            <w:vAlign w:val="bottom"/>
            <w:hideMark/>
          </w:tcPr>
          <w:p w14:paraId="77E04029" w14:textId="77777777" w:rsidR="00E12910" w:rsidRPr="003B26E3" w:rsidRDefault="00E12910" w:rsidP="003B26E3">
            <w:pPr>
              <w:rPr>
                <w:rFonts w:ascii="AvantGarde" w:hAnsi="AvantGarde"/>
              </w:rPr>
            </w:pPr>
            <w:r w:rsidRPr="003B26E3">
              <w:rPr>
                <w:rFonts w:ascii="AvantGarde" w:hAnsi="AvantGarde"/>
              </w:rPr>
              <w:t>High School</w:t>
            </w:r>
          </w:p>
        </w:tc>
        <w:tc>
          <w:tcPr>
            <w:tcW w:w="1309" w:type="dxa"/>
            <w:shd w:val="clear" w:color="auto" w:fill="auto"/>
            <w:noWrap/>
            <w:vAlign w:val="bottom"/>
            <w:hideMark/>
          </w:tcPr>
          <w:p w14:paraId="710A4EFE"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338547E8"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5F9A62F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5D0A3124" w14:textId="77777777" w:rsidR="00E12910" w:rsidRPr="003B26E3" w:rsidRDefault="00E12910" w:rsidP="003B26E3">
            <w:pPr>
              <w:rPr>
                <w:rFonts w:ascii="AvantGarde" w:hAnsi="AvantGarde"/>
              </w:rPr>
            </w:pPr>
            <w:r w:rsidRPr="003B26E3">
              <w:rPr>
                <w:rFonts w:ascii="AvantGarde" w:hAnsi="AvantGarde"/>
              </w:rPr>
              <w:t xml:space="preserve">Graphics Spec/Tech </w:t>
            </w:r>
            <w:proofErr w:type="spellStart"/>
            <w:r w:rsidRPr="003B26E3">
              <w:rPr>
                <w:rFonts w:ascii="AvantGarde" w:hAnsi="AvantGarde"/>
              </w:rPr>
              <w:t>Illus</w:t>
            </w:r>
            <w:proofErr w:type="spellEnd"/>
            <w:r w:rsidRPr="003B26E3">
              <w:rPr>
                <w:rFonts w:ascii="AvantGarde" w:hAnsi="AvantGarde"/>
              </w:rPr>
              <w:t xml:space="preserve"> II*</w:t>
            </w:r>
          </w:p>
        </w:tc>
        <w:tc>
          <w:tcPr>
            <w:tcW w:w="4230" w:type="dxa"/>
            <w:shd w:val="clear" w:color="auto" w:fill="auto"/>
            <w:hideMark/>
          </w:tcPr>
          <w:p w14:paraId="6B0C2325" w14:textId="77777777" w:rsidR="00E12910" w:rsidRPr="003B26E3" w:rsidRDefault="00E12910" w:rsidP="003B26E3">
            <w:pPr>
              <w:rPr>
                <w:rFonts w:ascii="AvantGarde" w:hAnsi="AvantGarde"/>
              </w:rPr>
            </w:pPr>
            <w:r w:rsidRPr="003B26E3">
              <w:rPr>
                <w:rFonts w:ascii="AvantGarde" w:hAnsi="AvantGarde"/>
              </w:rPr>
              <w:t>Responsible for the moderate development of graphic art and visual materials for informative material, proposals, promotions, and websites. Determines size and arrangement of illustrative material and copy, selects style and size of type, and arranges layout based upon available space and aesthetic design concepts.</w:t>
            </w:r>
          </w:p>
        </w:tc>
        <w:tc>
          <w:tcPr>
            <w:tcW w:w="1142" w:type="dxa"/>
            <w:shd w:val="clear" w:color="auto" w:fill="auto"/>
            <w:noWrap/>
            <w:vAlign w:val="bottom"/>
            <w:hideMark/>
          </w:tcPr>
          <w:p w14:paraId="4BAD1FF4" w14:textId="77777777" w:rsidR="00E12910" w:rsidRPr="003B26E3" w:rsidRDefault="00E12910" w:rsidP="003B26E3">
            <w:pPr>
              <w:rPr>
                <w:rFonts w:ascii="AvantGarde" w:hAnsi="AvantGarde"/>
              </w:rPr>
            </w:pPr>
            <w:r w:rsidRPr="003B26E3">
              <w:rPr>
                <w:rFonts w:ascii="AvantGarde" w:hAnsi="AvantGarde"/>
              </w:rPr>
              <w:t>Associates</w:t>
            </w:r>
          </w:p>
        </w:tc>
        <w:tc>
          <w:tcPr>
            <w:tcW w:w="1309" w:type="dxa"/>
            <w:shd w:val="clear" w:color="auto" w:fill="auto"/>
            <w:noWrap/>
            <w:vAlign w:val="bottom"/>
            <w:hideMark/>
          </w:tcPr>
          <w:p w14:paraId="4BAFA17E"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2BD32E0D"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3C9A072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40D2968F" w14:textId="77777777" w:rsidR="00E12910" w:rsidRPr="003B26E3" w:rsidRDefault="00E12910" w:rsidP="003B26E3">
            <w:pPr>
              <w:rPr>
                <w:rFonts w:ascii="AvantGarde" w:hAnsi="AvantGarde"/>
              </w:rPr>
            </w:pPr>
            <w:r w:rsidRPr="003B26E3">
              <w:rPr>
                <w:rFonts w:ascii="AvantGarde" w:hAnsi="AvantGarde"/>
              </w:rPr>
              <w:t xml:space="preserve">Graphics Spec/Tech </w:t>
            </w:r>
            <w:proofErr w:type="spellStart"/>
            <w:r w:rsidRPr="003B26E3">
              <w:rPr>
                <w:rFonts w:ascii="AvantGarde" w:hAnsi="AvantGarde"/>
              </w:rPr>
              <w:t>Illus</w:t>
            </w:r>
            <w:proofErr w:type="spellEnd"/>
            <w:r w:rsidRPr="003B26E3">
              <w:rPr>
                <w:rFonts w:ascii="AvantGarde" w:hAnsi="AvantGarde"/>
              </w:rPr>
              <w:t xml:space="preserve"> III*</w:t>
            </w:r>
          </w:p>
        </w:tc>
        <w:tc>
          <w:tcPr>
            <w:tcW w:w="4230" w:type="dxa"/>
            <w:shd w:val="clear" w:color="auto" w:fill="auto"/>
            <w:hideMark/>
          </w:tcPr>
          <w:p w14:paraId="69E6D213" w14:textId="77777777" w:rsidR="00E12910" w:rsidRPr="003B26E3" w:rsidRDefault="00E12910" w:rsidP="003B26E3">
            <w:pPr>
              <w:rPr>
                <w:rFonts w:ascii="AvantGarde" w:hAnsi="AvantGarde"/>
              </w:rPr>
            </w:pPr>
            <w:r w:rsidRPr="003B26E3">
              <w:rPr>
                <w:rFonts w:ascii="AvantGarde" w:hAnsi="AvantGarde"/>
              </w:rPr>
              <w:t>Responsible for the complex development of graphic art and visual materials for informative material, proposals, promotions, and websites. Determines size and arrangement of illustrative material and copy, selects style and size of type, and arranges layout based upon available space and aesthetic design concepts.</w:t>
            </w:r>
          </w:p>
        </w:tc>
        <w:tc>
          <w:tcPr>
            <w:tcW w:w="1142" w:type="dxa"/>
            <w:shd w:val="clear" w:color="auto" w:fill="auto"/>
            <w:noWrap/>
            <w:vAlign w:val="bottom"/>
            <w:hideMark/>
          </w:tcPr>
          <w:p w14:paraId="571612D8" w14:textId="77777777" w:rsidR="00E12910" w:rsidRPr="003B26E3" w:rsidRDefault="00E12910" w:rsidP="003B26E3">
            <w:pPr>
              <w:rPr>
                <w:rFonts w:ascii="AvantGarde" w:hAnsi="AvantGarde"/>
              </w:rPr>
            </w:pPr>
            <w:r w:rsidRPr="003B26E3">
              <w:rPr>
                <w:rFonts w:ascii="AvantGarde" w:hAnsi="AvantGarde"/>
              </w:rPr>
              <w:t>Associates</w:t>
            </w:r>
          </w:p>
        </w:tc>
        <w:tc>
          <w:tcPr>
            <w:tcW w:w="1309" w:type="dxa"/>
            <w:shd w:val="clear" w:color="auto" w:fill="auto"/>
            <w:noWrap/>
            <w:vAlign w:val="bottom"/>
            <w:hideMark/>
          </w:tcPr>
          <w:p w14:paraId="04DDD08C"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4C9649CC"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502A7DE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5"/>
          <w:jc w:val="center"/>
        </w:trPr>
        <w:tc>
          <w:tcPr>
            <w:tcW w:w="2430" w:type="dxa"/>
            <w:shd w:val="clear" w:color="auto" w:fill="auto"/>
            <w:vAlign w:val="bottom"/>
            <w:hideMark/>
          </w:tcPr>
          <w:p w14:paraId="7C1045AA" w14:textId="77777777" w:rsidR="00E12910" w:rsidRPr="003B26E3" w:rsidRDefault="00E12910" w:rsidP="003B26E3">
            <w:pPr>
              <w:rPr>
                <w:rFonts w:ascii="AvantGarde" w:hAnsi="AvantGarde"/>
              </w:rPr>
            </w:pPr>
            <w:r w:rsidRPr="003B26E3">
              <w:rPr>
                <w:rFonts w:ascii="AvantGarde" w:hAnsi="AvantGarde"/>
              </w:rPr>
              <w:t>Information Assurance Analyst I</w:t>
            </w:r>
          </w:p>
        </w:tc>
        <w:tc>
          <w:tcPr>
            <w:tcW w:w="4230" w:type="dxa"/>
            <w:shd w:val="clear" w:color="auto" w:fill="auto"/>
            <w:vAlign w:val="bottom"/>
            <w:hideMark/>
          </w:tcPr>
          <w:p w14:paraId="174D924E" w14:textId="77777777" w:rsidR="00E12910" w:rsidRPr="003B26E3" w:rsidRDefault="00E12910" w:rsidP="003B26E3">
            <w:pPr>
              <w:rPr>
                <w:rFonts w:ascii="AvantGarde" w:hAnsi="AvantGarde"/>
              </w:rPr>
            </w:pPr>
            <w:r w:rsidRPr="003B26E3">
              <w:rPr>
                <w:rFonts w:ascii="AvantGarde" w:hAnsi="AvantGarde"/>
              </w:rPr>
              <w:t xml:space="preserve">Performing basic security audits of customers' information technology systems; evaluates operating practices to determine if controls and security measures are adequate; assessing dependability of information technology systems and associated data; ensures adherence to policies, </w:t>
            </w:r>
            <w:r w:rsidRPr="003B26E3">
              <w:rPr>
                <w:rFonts w:ascii="AvantGarde" w:hAnsi="AvantGarde"/>
              </w:rPr>
              <w:lastRenderedPageBreak/>
              <w:t>standards, and industry best practices; developing cyber security-related documentation.</w:t>
            </w:r>
          </w:p>
        </w:tc>
        <w:tc>
          <w:tcPr>
            <w:tcW w:w="1142" w:type="dxa"/>
            <w:shd w:val="clear" w:color="auto" w:fill="auto"/>
            <w:noWrap/>
            <w:vAlign w:val="bottom"/>
            <w:hideMark/>
          </w:tcPr>
          <w:p w14:paraId="15F28471"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13CFAF2E"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2180402B"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07ECAAD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092CB6F3" w14:textId="77777777" w:rsidR="00E12910" w:rsidRPr="003B26E3" w:rsidRDefault="00E12910" w:rsidP="003B26E3">
            <w:pPr>
              <w:rPr>
                <w:rFonts w:ascii="AvantGarde" w:hAnsi="AvantGarde"/>
              </w:rPr>
            </w:pPr>
            <w:r w:rsidRPr="003B26E3">
              <w:rPr>
                <w:rFonts w:ascii="AvantGarde" w:hAnsi="AvantGarde"/>
              </w:rPr>
              <w:t>Information Assurance Analyst II</w:t>
            </w:r>
          </w:p>
        </w:tc>
        <w:tc>
          <w:tcPr>
            <w:tcW w:w="4230" w:type="dxa"/>
            <w:shd w:val="clear" w:color="auto" w:fill="auto"/>
            <w:vAlign w:val="bottom"/>
            <w:hideMark/>
          </w:tcPr>
          <w:p w14:paraId="13734C51" w14:textId="77777777" w:rsidR="00E12910" w:rsidRPr="003B26E3" w:rsidRDefault="00E12910" w:rsidP="003B26E3">
            <w:pPr>
              <w:rPr>
                <w:rFonts w:ascii="AvantGarde" w:hAnsi="AvantGarde"/>
              </w:rPr>
            </w:pPr>
            <w:r w:rsidRPr="003B26E3">
              <w:rPr>
                <w:rFonts w:ascii="AvantGarde" w:hAnsi="AvantGarde"/>
              </w:rPr>
              <w:t>Performing simple security audits of customers' information technology systems; evaluates operating practices to determine if controls and security measures are adequate; assessing dependability of information technology systems and associated data; ensures adherence to policies, standards, and industry best practices; developing cyber security-related documentation.</w:t>
            </w:r>
          </w:p>
        </w:tc>
        <w:tc>
          <w:tcPr>
            <w:tcW w:w="1142" w:type="dxa"/>
            <w:shd w:val="clear" w:color="auto" w:fill="auto"/>
            <w:noWrap/>
            <w:vAlign w:val="bottom"/>
            <w:hideMark/>
          </w:tcPr>
          <w:p w14:paraId="4943703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B345E3F"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auto"/>
            <w:vAlign w:val="bottom"/>
            <w:hideMark/>
          </w:tcPr>
          <w:p w14:paraId="63106B2E" w14:textId="77777777" w:rsidR="00E12910" w:rsidRPr="003B26E3" w:rsidRDefault="00E12910" w:rsidP="003B26E3">
            <w:pPr>
              <w:rPr>
                <w:rFonts w:ascii="AvantGarde" w:hAnsi="AvantGarde"/>
              </w:rPr>
            </w:pPr>
            <w:r w:rsidRPr="003B26E3">
              <w:rPr>
                <w:rFonts w:ascii="AvantGarde" w:hAnsi="AvantGarde"/>
              </w:rPr>
              <w:t>Masters + 3</w:t>
            </w:r>
            <w:r w:rsidRPr="003B26E3">
              <w:rPr>
                <w:rFonts w:ascii="AvantGarde" w:hAnsi="AvantGarde"/>
              </w:rPr>
              <w:br/>
              <w:t>Associates + 8</w:t>
            </w:r>
            <w:r w:rsidRPr="003B26E3">
              <w:rPr>
                <w:rFonts w:ascii="AvantGarde" w:hAnsi="AvantGarde"/>
              </w:rPr>
              <w:br/>
              <w:t>High School + 11</w:t>
            </w:r>
          </w:p>
        </w:tc>
      </w:tr>
      <w:tr w:rsidR="0083386F" w:rsidRPr="007716E6" w14:paraId="018AD65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1D61C502" w14:textId="77777777" w:rsidR="00E12910" w:rsidRPr="003B26E3" w:rsidRDefault="00E12910" w:rsidP="003B26E3">
            <w:pPr>
              <w:rPr>
                <w:rFonts w:ascii="AvantGarde" w:hAnsi="AvantGarde"/>
              </w:rPr>
            </w:pPr>
            <w:r w:rsidRPr="003B26E3">
              <w:rPr>
                <w:rFonts w:ascii="AvantGarde" w:hAnsi="AvantGarde"/>
              </w:rPr>
              <w:t>Information Assurance Analyst III</w:t>
            </w:r>
          </w:p>
        </w:tc>
        <w:tc>
          <w:tcPr>
            <w:tcW w:w="4230" w:type="dxa"/>
            <w:shd w:val="clear" w:color="auto" w:fill="auto"/>
            <w:vAlign w:val="bottom"/>
            <w:hideMark/>
          </w:tcPr>
          <w:p w14:paraId="4ACF903A" w14:textId="77777777" w:rsidR="00E12910" w:rsidRPr="003B26E3" w:rsidRDefault="00E12910" w:rsidP="003B26E3">
            <w:pPr>
              <w:rPr>
                <w:rFonts w:ascii="AvantGarde" w:hAnsi="AvantGarde"/>
              </w:rPr>
            </w:pPr>
            <w:r w:rsidRPr="003B26E3">
              <w:rPr>
                <w:rFonts w:ascii="AvantGarde" w:hAnsi="AvantGarde"/>
              </w:rPr>
              <w:t>Performing moderate level security audits of customers' information technology systems; evaluates operating practices to determine if controls and security measures are adequate; assessing dependability of information technology systems and associated data; ensures adherence to policies, standards, and industry best practices; developing cyber security-related documentation.</w:t>
            </w:r>
          </w:p>
        </w:tc>
        <w:tc>
          <w:tcPr>
            <w:tcW w:w="1142" w:type="dxa"/>
            <w:shd w:val="clear" w:color="auto" w:fill="auto"/>
            <w:noWrap/>
            <w:vAlign w:val="bottom"/>
            <w:hideMark/>
          </w:tcPr>
          <w:p w14:paraId="17DCEB3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1399220"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68A79EFA" w14:textId="77777777" w:rsidR="00E12910" w:rsidRPr="003B26E3" w:rsidRDefault="00E12910" w:rsidP="003B26E3">
            <w:pPr>
              <w:rPr>
                <w:rFonts w:ascii="AvantGarde" w:hAnsi="AvantGarde"/>
              </w:rPr>
            </w:pPr>
            <w:r w:rsidRPr="003B26E3">
              <w:rPr>
                <w:rFonts w:ascii="AvantGarde" w:hAnsi="AvantGarde"/>
              </w:rPr>
              <w:t>Masters + 6</w:t>
            </w:r>
            <w:r w:rsidRPr="003B26E3">
              <w:rPr>
                <w:rFonts w:ascii="AvantGarde" w:hAnsi="AvantGarde"/>
              </w:rPr>
              <w:br/>
              <w:t>Associates + 11</w:t>
            </w:r>
            <w:r w:rsidRPr="003B26E3">
              <w:rPr>
                <w:rFonts w:ascii="AvantGarde" w:hAnsi="AvantGarde"/>
              </w:rPr>
              <w:br/>
              <w:t>High School + 14</w:t>
            </w:r>
          </w:p>
        </w:tc>
      </w:tr>
      <w:tr w:rsidR="0083386F" w:rsidRPr="007716E6" w14:paraId="707A9F1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464E2C5D" w14:textId="77777777" w:rsidR="00E12910" w:rsidRPr="003B26E3" w:rsidRDefault="00E12910" w:rsidP="003B26E3">
            <w:pPr>
              <w:rPr>
                <w:rFonts w:ascii="AvantGarde" w:hAnsi="AvantGarde"/>
              </w:rPr>
            </w:pPr>
            <w:r w:rsidRPr="003B26E3">
              <w:rPr>
                <w:rFonts w:ascii="AvantGarde" w:hAnsi="AvantGarde"/>
              </w:rPr>
              <w:t>Information Assurance Analyst IV</w:t>
            </w:r>
          </w:p>
        </w:tc>
        <w:tc>
          <w:tcPr>
            <w:tcW w:w="4230" w:type="dxa"/>
            <w:shd w:val="clear" w:color="auto" w:fill="auto"/>
            <w:vAlign w:val="bottom"/>
            <w:hideMark/>
          </w:tcPr>
          <w:p w14:paraId="4008B451" w14:textId="77777777" w:rsidR="00E12910" w:rsidRPr="003B26E3" w:rsidRDefault="00E12910" w:rsidP="003B26E3">
            <w:pPr>
              <w:rPr>
                <w:rFonts w:ascii="AvantGarde" w:hAnsi="AvantGarde"/>
              </w:rPr>
            </w:pPr>
            <w:r w:rsidRPr="003B26E3">
              <w:rPr>
                <w:rFonts w:ascii="AvantGarde" w:hAnsi="AvantGarde"/>
              </w:rPr>
              <w:t>Performing complex security audits of customers' information technology systems; evaluates operating practices to determine if controls and security measures are adequate; assessing dependability of information technology systems and associated data; ensures adherence to policies, standards, and industry best practices; developing cyber security-related documentation. May perform supervisory duties.</w:t>
            </w:r>
          </w:p>
        </w:tc>
        <w:tc>
          <w:tcPr>
            <w:tcW w:w="1142" w:type="dxa"/>
            <w:shd w:val="clear" w:color="auto" w:fill="auto"/>
            <w:noWrap/>
            <w:vAlign w:val="bottom"/>
            <w:hideMark/>
          </w:tcPr>
          <w:p w14:paraId="28FA6623"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92D16F8" w14:textId="77777777" w:rsidR="00E12910" w:rsidRPr="003B26E3" w:rsidRDefault="00E12910" w:rsidP="003B26E3">
            <w:pPr>
              <w:rPr>
                <w:rFonts w:ascii="AvantGarde" w:hAnsi="AvantGarde"/>
              </w:rPr>
            </w:pPr>
            <w:r w:rsidRPr="003B26E3">
              <w:rPr>
                <w:rFonts w:ascii="AvantGarde" w:hAnsi="AvantGarde"/>
              </w:rPr>
              <w:t>11</w:t>
            </w:r>
          </w:p>
        </w:tc>
        <w:tc>
          <w:tcPr>
            <w:tcW w:w="1869" w:type="dxa"/>
            <w:shd w:val="clear" w:color="auto" w:fill="auto"/>
            <w:vAlign w:val="bottom"/>
            <w:hideMark/>
          </w:tcPr>
          <w:p w14:paraId="41D70228" w14:textId="77777777" w:rsidR="00E12910" w:rsidRPr="003B26E3" w:rsidRDefault="00E12910" w:rsidP="003B26E3">
            <w:pPr>
              <w:rPr>
                <w:rFonts w:ascii="AvantGarde" w:hAnsi="AvantGarde"/>
              </w:rPr>
            </w:pPr>
            <w:r w:rsidRPr="003B26E3">
              <w:rPr>
                <w:rFonts w:ascii="AvantGarde" w:hAnsi="AvantGarde"/>
              </w:rPr>
              <w:t>Masters + 9</w:t>
            </w:r>
            <w:r w:rsidRPr="003B26E3">
              <w:rPr>
                <w:rFonts w:ascii="AvantGarde" w:hAnsi="AvantGarde"/>
              </w:rPr>
              <w:br/>
              <w:t>Associates + 14</w:t>
            </w:r>
            <w:r w:rsidRPr="003B26E3">
              <w:rPr>
                <w:rFonts w:ascii="AvantGarde" w:hAnsi="AvantGarde"/>
              </w:rPr>
              <w:br/>
              <w:t>High School + 17</w:t>
            </w:r>
          </w:p>
        </w:tc>
      </w:tr>
      <w:tr w:rsidR="0083386F" w:rsidRPr="007716E6" w14:paraId="1667F19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jc w:val="center"/>
        </w:trPr>
        <w:tc>
          <w:tcPr>
            <w:tcW w:w="2430" w:type="dxa"/>
            <w:shd w:val="clear" w:color="auto" w:fill="auto"/>
            <w:vAlign w:val="bottom"/>
            <w:hideMark/>
          </w:tcPr>
          <w:p w14:paraId="2B36C233" w14:textId="77777777" w:rsidR="00E12910" w:rsidRPr="003B26E3" w:rsidRDefault="00E12910" w:rsidP="003B26E3">
            <w:pPr>
              <w:rPr>
                <w:rFonts w:ascii="AvantGarde" w:hAnsi="AvantGarde"/>
              </w:rPr>
            </w:pPr>
            <w:r w:rsidRPr="003B26E3">
              <w:rPr>
                <w:rFonts w:ascii="AvantGarde" w:hAnsi="AvantGarde"/>
              </w:rPr>
              <w:t>IT Administrator I</w:t>
            </w:r>
          </w:p>
        </w:tc>
        <w:tc>
          <w:tcPr>
            <w:tcW w:w="4230" w:type="dxa"/>
            <w:shd w:val="clear" w:color="auto" w:fill="auto"/>
            <w:hideMark/>
          </w:tcPr>
          <w:p w14:paraId="6EC4EDE0" w14:textId="77777777" w:rsidR="00E12910" w:rsidRPr="003B26E3" w:rsidRDefault="00E12910" w:rsidP="003B26E3">
            <w:pPr>
              <w:rPr>
                <w:rFonts w:ascii="AvantGarde" w:hAnsi="AvantGarde"/>
              </w:rPr>
            </w:pPr>
            <w:r w:rsidRPr="003B26E3">
              <w:rPr>
                <w:rFonts w:ascii="AvantGarde" w:hAnsi="AvantGarde"/>
              </w:rPr>
              <w:t>Administers, designs, implements, resolves problems, support and maintains basic computer hardware, software and computer systems.</w:t>
            </w:r>
          </w:p>
        </w:tc>
        <w:tc>
          <w:tcPr>
            <w:tcW w:w="1142" w:type="dxa"/>
            <w:shd w:val="clear" w:color="auto" w:fill="auto"/>
            <w:noWrap/>
            <w:vAlign w:val="bottom"/>
            <w:hideMark/>
          </w:tcPr>
          <w:p w14:paraId="13E691EE"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F790C24"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31D368CB" w14:textId="77777777" w:rsidR="00E12910" w:rsidRPr="003B26E3" w:rsidRDefault="00E12910" w:rsidP="003B26E3">
            <w:pPr>
              <w:rPr>
                <w:rFonts w:ascii="AvantGarde" w:hAnsi="AvantGarde"/>
              </w:rPr>
            </w:pPr>
            <w:r w:rsidRPr="003B26E3">
              <w:rPr>
                <w:rFonts w:ascii="AvantGarde" w:hAnsi="AvantGarde"/>
              </w:rPr>
              <w:t>Associates + 3</w:t>
            </w:r>
            <w:r w:rsidRPr="003B26E3">
              <w:rPr>
                <w:rFonts w:ascii="AvantGarde" w:hAnsi="AvantGarde"/>
              </w:rPr>
              <w:br/>
              <w:t>High School + 6</w:t>
            </w:r>
          </w:p>
        </w:tc>
      </w:tr>
      <w:tr w:rsidR="0083386F" w:rsidRPr="007716E6" w14:paraId="2DA66200"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jc w:val="center"/>
        </w:trPr>
        <w:tc>
          <w:tcPr>
            <w:tcW w:w="2430" w:type="dxa"/>
            <w:shd w:val="clear" w:color="auto" w:fill="auto"/>
            <w:vAlign w:val="bottom"/>
            <w:hideMark/>
          </w:tcPr>
          <w:p w14:paraId="2CAAF589" w14:textId="77777777" w:rsidR="00E12910" w:rsidRPr="003B26E3" w:rsidRDefault="00E12910" w:rsidP="003B26E3">
            <w:pPr>
              <w:rPr>
                <w:rFonts w:ascii="AvantGarde" w:hAnsi="AvantGarde"/>
              </w:rPr>
            </w:pPr>
            <w:r w:rsidRPr="003B26E3">
              <w:rPr>
                <w:rFonts w:ascii="AvantGarde" w:hAnsi="AvantGarde"/>
              </w:rPr>
              <w:t>IT Administrator II</w:t>
            </w:r>
          </w:p>
        </w:tc>
        <w:tc>
          <w:tcPr>
            <w:tcW w:w="4230" w:type="dxa"/>
            <w:shd w:val="clear" w:color="auto" w:fill="auto"/>
            <w:hideMark/>
          </w:tcPr>
          <w:p w14:paraId="359A428A" w14:textId="77777777" w:rsidR="00E12910" w:rsidRPr="003B26E3" w:rsidRDefault="00E12910" w:rsidP="003B26E3">
            <w:pPr>
              <w:rPr>
                <w:rFonts w:ascii="AvantGarde" w:hAnsi="AvantGarde"/>
              </w:rPr>
            </w:pPr>
            <w:r w:rsidRPr="003B26E3">
              <w:rPr>
                <w:rFonts w:ascii="AvantGarde" w:hAnsi="AvantGarde"/>
              </w:rPr>
              <w:t>Administers, designs, implements, resolves problems, support and maintains simple computer hardware, software and computer systems.</w:t>
            </w:r>
          </w:p>
        </w:tc>
        <w:tc>
          <w:tcPr>
            <w:tcW w:w="1142" w:type="dxa"/>
            <w:shd w:val="clear" w:color="auto" w:fill="auto"/>
            <w:noWrap/>
            <w:vAlign w:val="bottom"/>
            <w:hideMark/>
          </w:tcPr>
          <w:p w14:paraId="79F783B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7841C28"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1238F1F1"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3666AF1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jc w:val="center"/>
        </w:trPr>
        <w:tc>
          <w:tcPr>
            <w:tcW w:w="2430" w:type="dxa"/>
            <w:shd w:val="clear" w:color="auto" w:fill="auto"/>
            <w:vAlign w:val="bottom"/>
            <w:hideMark/>
          </w:tcPr>
          <w:p w14:paraId="630A5D5C" w14:textId="77777777" w:rsidR="00E12910" w:rsidRPr="003B26E3" w:rsidRDefault="00E12910" w:rsidP="003B26E3">
            <w:pPr>
              <w:rPr>
                <w:rFonts w:ascii="AvantGarde" w:hAnsi="AvantGarde"/>
              </w:rPr>
            </w:pPr>
            <w:r w:rsidRPr="003B26E3">
              <w:rPr>
                <w:rFonts w:ascii="AvantGarde" w:hAnsi="AvantGarde"/>
              </w:rPr>
              <w:t>IT Administrator III</w:t>
            </w:r>
          </w:p>
        </w:tc>
        <w:tc>
          <w:tcPr>
            <w:tcW w:w="4230" w:type="dxa"/>
            <w:shd w:val="clear" w:color="auto" w:fill="auto"/>
            <w:hideMark/>
          </w:tcPr>
          <w:p w14:paraId="1FAC7794" w14:textId="77777777" w:rsidR="00E12910" w:rsidRPr="003B26E3" w:rsidRDefault="00E12910" w:rsidP="003B26E3">
            <w:pPr>
              <w:rPr>
                <w:rFonts w:ascii="AvantGarde" w:hAnsi="AvantGarde"/>
              </w:rPr>
            </w:pPr>
            <w:r w:rsidRPr="003B26E3">
              <w:rPr>
                <w:rFonts w:ascii="AvantGarde" w:hAnsi="AvantGarde"/>
              </w:rPr>
              <w:t xml:space="preserve">Administers, designs, implements, resolves problems, support and maintains moderate computer </w:t>
            </w:r>
            <w:r w:rsidRPr="003B26E3">
              <w:rPr>
                <w:rFonts w:ascii="AvantGarde" w:hAnsi="AvantGarde"/>
              </w:rPr>
              <w:lastRenderedPageBreak/>
              <w:t>hardware, software and computer systems.</w:t>
            </w:r>
          </w:p>
        </w:tc>
        <w:tc>
          <w:tcPr>
            <w:tcW w:w="1142" w:type="dxa"/>
            <w:shd w:val="clear" w:color="auto" w:fill="auto"/>
            <w:noWrap/>
            <w:vAlign w:val="bottom"/>
            <w:hideMark/>
          </w:tcPr>
          <w:p w14:paraId="3674247C"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20A879F9"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7A5BFF86" w14:textId="77777777" w:rsidR="00E12910" w:rsidRPr="003B26E3" w:rsidRDefault="00E12910" w:rsidP="003B26E3">
            <w:pPr>
              <w:rPr>
                <w:rFonts w:ascii="AvantGarde" w:hAnsi="AvantGarde"/>
              </w:rPr>
            </w:pPr>
            <w:r w:rsidRPr="003B26E3">
              <w:rPr>
                <w:rFonts w:ascii="AvantGarde" w:hAnsi="AvantGarde"/>
              </w:rPr>
              <w:t>Associates + 9</w:t>
            </w:r>
            <w:r w:rsidRPr="003B26E3">
              <w:rPr>
                <w:rFonts w:ascii="AvantGarde" w:hAnsi="AvantGarde"/>
              </w:rPr>
              <w:br/>
              <w:t>High School + 12</w:t>
            </w:r>
          </w:p>
        </w:tc>
      </w:tr>
      <w:tr w:rsidR="0083386F" w:rsidRPr="007716E6" w14:paraId="61FD512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jc w:val="center"/>
        </w:trPr>
        <w:tc>
          <w:tcPr>
            <w:tcW w:w="2430" w:type="dxa"/>
            <w:shd w:val="clear" w:color="auto" w:fill="auto"/>
            <w:vAlign w:val="bottom"/>
            <w:hideMark/>
          </w:tcPr>
          <w:p w14:paraId="1C58DA0F" w14:textId="77777777" w:rsidR="00E12910" w:rsidRPr="003B26E3" w:rsidRDefault="00E12910" w:rsidP="003B26E3">
            <w:pPr>
              <w:rPr>
                <w:rFonts w:ascii="AvantGarde" w:hAnsi="AvantGarde"/>
              </w:rPr>
            </w:pPr>
            <w:r w:rsidRPr="003B26E3">
              <w:rPr>
                <w:rFonts w:ascii="AvantGarde" w:hAnsi="AvantGarde"/>
              </w:rPr>
              <w:t>IT Administrator IV</w:t>
            </w:r>
          </w:p>
        </w:tc>
        <w:tc>
          <w:tcPr>
            <w:tcW w:w="4230" w:type="dxa"/>
            <w:shd w:val="clear" w:color="auto" w:fill="auto"/>
            <w:hideMark/>
          </w:tcPr>
          <w:p w14:paraId="17B221DB" w14:textId="77777777" w:rsidR="00E12910" w:rsidRPr="003B26E3" w:rsidRDefault="00E12910" w:rsidP="003B26E3">
            <w:pPr>
              <w:rPr>
                <w:rFonts w:ascii="AvantGarde" w:hAnsi="AvantGarde"/>
              </w:rPr>
            </w:pPr>
            <w:r w:rsidRPr="003B26E3">
              <w:rPr>
                <w:rFonts w:ascii="AvantGarde" w:hAnsi="AvantGarde"/>
              </w:rPr>
              <w:t>Administers, designs, implements, resolves problems, support and maintains complex computer hardware, software and computer systems.</w:t>
            </w:r>
          </w:p>
        </w:tc>
        <w:tc>
          <w:tcPr>
            <w:tcW w:w="1142" w:type="dxa"/>
            <w:shd w:val="clear" w:color="auto" w:fill="auto"/>
            <w:noWrap/>
            <w:vAlign w:val="bottom"/>
            <w:hideMark/>
          </w:tcPr>
          <w:p w14:paraId="27C98F13"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A828E6F"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7D9F43EA" w14:textId="77777777" w:rsidR="00E12910" w:rsidRPr="003B26E3" w:rsidRDefault="00E12910" w:rsidP="003B26E3">
            <w:pPr>
              <w:rPr>
                <w:rFonts w:ascii="AvantGarde" w:hAnsi="AvantGarde"/>
              </w:rPr>
            </w:pPr>
            <w:r w:rsidRPr="003B26E3">
              <w:rPr>
                <w:rFonts w:ascii="AvantGarde" w:hAnsi="AvantGarde"/>
              </w:rPr>
              <w:t>Associates +13</w:t>
            </w:r>
            <w:r w:rsidRPr="003B26E3">
              <w:rPr>
                <w:rFonts w:ascii="AvantGarde" w:hAnsi="AvantGarde"/>
              </w:rPr>
              <w:br/>
              <w:t>High School + 16</w:t>
            </w:r>
          </w:p>
        </w:tc>
      </w:tr>
      <w:tr w:rsidR="0083386F" w:rsidRPr="007716E6" w14:paraId="700192B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4E1E5932" w14:textId="77777777" w:rsidR="00E12910" w:rsidRPr="003B26E3" w:rsidRDefault="00E12910" w:rsidP="003B26E3">
            <w:pPr>
              <w:rPr>
                <w:rFonts w:ascii="AvantGarde" w:hAnsi="AvantGarde"/>
              </w:rPr>
            </w:pPr>
            <w:r w:rsidRPr="003B26E3">
              <w:rPr>
                <w:rFonts w:ascii="AvantGarde" w:hAnsi="AvantGarde"/>
              </w:rPr>
              <w:t>IT Subject Matter Expert I</w:t>
            </w:r>
          </w:p>
        </w:tc>
        <w:tc>
          <w:tcPr>
            <w:tcW w:w="4230" w:type="dxa"/>
            <w:shd w:val="clear" w:color="auto" w:fill="auto"/>
            <w:vAlign w:val="bottom"/>
            <w:hideMark/>
          </w:tcPr>
          <w:p w14:paraId="7D50B6D1" w14:textId="77777777" w:rsidR="00E12910" w:rsidRPr="003B26E3" w:rsidRDefault="00E12910" w:rsidP="003B26E3">
            <w:pPr>
              <w:rPr>
                <w:rFonts w:ascii="AvantGarde" w:hAnsi="AvantGarde"/>
              </w:rPr>
            </w:pPr>
            <w:r w:rsidRPr="003B26E3">
              <w:rPr>
                <w:rFonts w:ascii="AvantGarde" w:hAnsi="AvantGarde"/>
              </w:rPr>
              <w:t>Provides basic technical leadership, direction, and specialized skills for complex tasks that require unique expertise related to information technology. Ensures that work within area of responsibility is complete, meets customer requirements, and is of high quality.</w:t>
            </w:r>
          </w:p>
        </w:tc>
        <w:tc>
          <w:tcPr>
            <w:tcW w:w="1142" w:type="dxa"/>
            <w:shd w:val="clear" w:color="auto" w:fill="auto"/>
            <w:noWrap/>
            <w:vAlign w:val="bottom"/>
            <w:hideMark/>
          </w:tcPr>
          <w:p w14:paraId="1C826019"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0AD4F69" w14:textId="77777777" w:rsidR="00E12910" w:rsidRPr="003B26E3" w:rsidRDefault="00E12910" w:rsidP="003B26E3">
            <w:pPr>
              <w:rPr>
                <w:rFonts w:ascii="AvantGarde" w:hAnsi="AvantGarde"/>
              </w:rPr>
            </w:pPr>
            <w:r w:rsidRPr="003B26E3">
              <w:rPr>
                <w:rFonts w:ascii="AvantGarde" w:hAnsi="AvantGarde"/>
              </w:rPr>
              <w:t>15</w:t>
            </w:r>
          </w:p>
        </w:tc>
        <w:tc>
          <w:tcPr>
            <w:tcW w:w="1869" w:type="dxa"/>
            <w:shd w:val="clear" w:color="auto" w:fill="auto"/>
            <w:vAlign w:val="bottom"/>
            <w:hideMark/>
          </w:tcPr>
          <w:p w14:paraId="23CC4F0E" w14:textId="77777777" w:rsidR="00E12910" w:rsidRPr="003B26E3" w:rsidRDefault="00E12910" w:rsidP="003B26E3">
            <w:pPr>
              <w:rPr>
                <w:rFonts w:ascii="AvantGarde" w:hAnsi="AvantGarde"/>
              </w:rPr>
            </w:pPr>
            <w:r w:rsidRPr="003B26E3">
              <w:rPr>
                <w:rFonts w:ascii="AvantGarde" w:hAnsi="AvantGarde"/>
              </w:rPr>
              <w:t>Masters + 13</w:t>
            </w:r>
            <w:r w:rsidRPr="003B26E3">
              <w:rPr>
                <w:rFonts w:ascii="AvantGarde" w:hAnsi="AvantGarde"/>
              </w:rPr>
              <w:br/>
              <w:t>Associates + 18</w:t>
            </w:r>
            <w:r w:rsidRPr="003B26E3">
              <w:rPr>
                <w:rFonts w:ascii="AvantGarde" w:hAnsi="AvantGarde"/>
              </w:rPr>
              <w:br/>
              <w:t>High School + 21</w:t>
            </w:r>
          </w:p>
        </w:tc>
      </w:tr>
      <w:tr w:rsidR="0083386F" w:rsidRPr="007716E6" w14:paraId="7B6F539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076767E1" w14:textId="77777777" w:rsidR="00E12910" w:rsidRPr="003B26E3" w:rsidRDefault="00E12910" w:rsidP="003B26E3">
            <w:pPr>
              <w:rPr>
                <w:rFonts w:ascii="AvantGarde" w:hAnsi="AvantGarde"/>
              </w:rPr>
            </w:pPr>
            <w:r w:rsidRPr="003B26E3">
              <w:rPr>
                <w:rFonts w:ascii="AvantGarde" w:hAnsi="AvantGarde"/>
              </w:rPr>
              <w:t>IT Subject Matter Expert II</w:t>
            </w:r>
          </w:p>
        </w:tc>
        <w:tc>
          <w:tcPr>
            <w:tcW w:w="4230" w:type="dxa"/>
            <w:shd w:val="clear" w:color="auto" w:fill="auto"/>
            <w:vAlign w:val="bottom"/>
            <w:hideMark/>
          </w:tcPr>
          <w:p w14:paraId="2508E919" w14:textId="77777777" w:rsidR="00E12910" w:rsidRPr="003B26E3" w:rsidRDefault="00E12910" w:rsidP="003B26E3">
            <w:pPr>
              <w:rPr>
                <w:rFonts w:ascii="AvantGarde" w:hAnsi="AvantGarde"/>
              </w:rPr>
            </w:pPr>
            <w:r w:rsidRPr="003B26E3">
              <w:rPr>
                <w:rFonts w:ascii="AvantGarde" w:hAnsi="AvantGarde"/>
              </w:rPr>
              <w:t>Provides moderate technical leadership, direction, and specialized skills for complex tasks that require unique expertise related to information technology. Ensures that work within area of responsibility is complete, meets customer requirements, and is of high quality.</w:t>
            </w:r>
          </w:p>
        </w:tc>
        <w:tc>
          <w:tcPr>
            <w:tcW w:w="1142" w:type="dxa"/>
            <w:shd w:val="clear" w:color="auto" w:fill="auto"/>
            <w:noWrap/>
            <w:vAlign w:val="bottom"/>
            <w:hideMark/>
          </w:tcPr>
          <w:p w14:paraId="61E32D0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3449581" w14:textId="77777777" w:rsidR="00E12910" w:rsidRPr="003B26E3" w:rsidRDefault="00E12910" w:rsidP="003B26E3">
            <w:pPr>
              <w:rPr>
                <w:rFonts w:ascii="AvantGarde" w:hAnsi="AvantGarde"/>
              </w:rPr>
            </w:pPr>
            <w:r w:rsidRPr="003B26E3">
              <w:rPr>
                <w:rFonts w:ascii="AvantGarde" w:hAnsi="AvantGarde"/>
              </w:rPr>
              <w:t>20</w:t>
            </w:r>
          </w:p>
        </w:tc>
        <w:tc>
          <w:tcPr>
            <w:tcW w:w="1869" w:type="dxa"/>
            <w:shd w:val="clear" w:color="auto" w:fill="auto"/>
            <w:vAlign w:val="bottom"/>
            <w:hideMark/>
          </w:tcPr>
          <w:p w14:paraId="592855C5" w14:textId="77777777" w:rsidR="00E12910" w:rsidRPr="003B26E3" w:rsidRDefault="00E12910" w:rsidP="003B26E3">
            <w:pPr>
              <w:rPr>
                <w:rFonts w:ascii="AvantGarde" w:hAnsi="AvantGarde"/>
              </w:rPr>
            </w:pPr>
            <w:r w:rsidRPr="003B26E3">
              <w:rPr>
                <w:rFonts w:ascii="AvantGarde" w:hAnsi="AvantGarde"/>
              </w:rPr>
              <w:t>Masters + 18</w:t>
            </w:r>
            <w:r w:rsidRPr="003B26E3">
              <w:rPr>
                <w:rFonts w:ascii="AvantGarde" w:hAnsi="AvantGarde"/>
              </w:rPr>
              <w:br/>
              <w:t>Associates + 23</w:t>
            </w:r>
            <w:r w:rsidRPr="003B26E3">
              <w:rPr>
                <w:rFonts w:ascii="AvantGarde" w:hAnsi="AvantGarde"/>
              </w:rPr>
              <w:br/>
              <w:t>High School + 26</w:t>
            </w:r>
          </w:p>
        </w:tc>
      </w:tr>
      <w:tr w:rsidR="0083386F" w:rsidRPr="007716E6" w14:paraId="1960B8A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78E68658" w14:textId="77777777" w:rsidR="00E12910" w:rsidRPr="003B26E3" w:rsidRDefault="00E12910" w:rsidP="003B26E3">
            <w:pPr>
              <w:rPr>
                <w:rFonts w:ascii="AvantGarde" w:hAnsi="AvantGarde"/>
              </w:rPr>
            </w:pPr>
            <w:r w:rsidRPr="003B26E3">
              <w:rPr>
                <w:rFonts w:ascii="AvantGarde" w:hAnsi="AvantGarde"/>
              </w:rPr>
              <w:t>IT Subject Matter Expert III</w:t>
            </w:r>
          </w:p>
        </w:tc>
        <w:tc>
          <w:tcPr>
            <w:tcW w:w="4230" w:type="dxa"/>
            <w:shd w:val="clear" w:color="auto" w:fill="auto"/>
            <w:vAlign w:val="bottom"/>
            <w:hideMark/>
          </w:tcPr>
          <w:p w14:paraId="3EBCCAB1" w14:textId="77777777" w:rsidR="00E12910" w:rsidRPr="003B26E3" w:rsidRDefault="00E12910" w:rsidP="003B26E3">
            <w:pPr>
              <w:rPr>
                <w:rFonts w:ascii="AvantGarde" w:hAnsi="AvantGarde"/>
              </w:rPr>
            </w:pPr>
            <w:r w:rsidRPr="003B26E3">
              <w:rPr>
                <w:rFonts w:ascii="AvantGarde" w:hAnsi="AvantGarde"/>
              </w:rPr>
              <w:t>Provides complex, in-depth technical leadership, direction, and specialized skills for complex tasks that require unique expertise related to information technology. Ensures that work within area of responsibility is complete, meets customer requirements, and is of high quality.</w:t>
            </w:r>
          </w:p>
        </w:tc>
        <w:tc>
          <w:tcPr>
            <w:tcW w:w="1142" w:type="dxa"/>
            <w:shd w:val="clear" w:color="auto" w:fill="auto"/>
            <w:noWrap/>
            <w:vAlign w:val="bottom"/>
            <w:hideMark/>
          </w:tcPr>
          <w:p w14:paraId="6BB8B15B"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778CDB9" w14:textId="77777777" w:rsidR="00E12910" w:rsidRPr="003B26E3" w:rsidRDefault="00E12910" w:rsidP="003B26E3">
            <w:pPr>
              <w:rPr>
                <w:rFonts w:ascii="AvantGarde" w:hAnsi="AvantGarde"/>
              </w:rPr>
            </w:pPr>
            <w:r w:rsidRPr="003B26E3">
              <w:rPr>
                <w:rFonts w:ascii="AvantGarde" w:hAnsi="AvantGarde"/>
              </w:rPr>
              <w:t>25</w:t>
            </w:r>
          </w:p>
        </w:tc>
        <w:tc>
          <w:tcPr>
            <w:tcW w:w="1869" w:type="dxa"/>
            <w:shd w:val="clear" w:color="auto" w:fill="auto"/>
            <w:vAlign w:val="bottom"/>
            <w:hideMark/>
          </w:tcPr>
          <w:p w14:paraId="6078E7C7" w14:textId="77777777" w:rsidR="00E12910" w:rsidRPr="003B26E3" w:rsidRDefault="00E12910" w:rsidP="003B26E3">
            <w:pPr>
              <w:rPr>
                <w:rFonts w:ascii="AvantGarde" w:hAnsi="AvantGarde"/>
              </w:rPr>
            </w:pPr>
            <w:r w:rsidRPr="003B26E3">
              <w:rPr>
                <w:rFonts w:ascii="AvantGarde" w:hAnsi="AvantGarde"/>
              </w:rPr>
              <w:t>Masters + 23</w:t>
            </w:r>
            <w:r w:rsidRPr="003B26E3">
              <w:rPr>
                <w:rFonts w:ascii="AvantGarde" w:hAnsi="AvantGarde"/>
              </w:rPr>
              <w:br/>
              <w:t>Associates + 28</w:t>
            </w:r>
            <w:r w:rsidRPr="003B26E3">
              <w:rPr>
                <w:rFonts w:ascii="AvantGarde" w:hAnsi="AvantGarde"/>
              </w:rPr>
              <w:br/>
              <w:t>High School + 31</w:t>
            </w:r>
          </w:p>
        </w:tc>
      </w:tr>
      <w:tr w:rsidR="0083386F" w:rsidRPr="007716E6" w14:paraId="26F2EFA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2E97AB37" w14:textId="77777777" w:rsidR="00E12910" w:rsidRPr="003B26E3" w:rsidRDefault="00E12910" w:rsidP="003B26E3">
            <w:pPr>
              <w:rPr>
                <w:rFonts w:ascii="AvantGarde" w:hAnsi="AvantGarde"/>
              </w:rPr>
            </w:pPr>
            <w:r w:rsidRPr="003B26E3">
              <w:rPr>
                <w:rFonts w:ascii="AvantGarde" w:hAnsi="AvantGarde"/>
              </w:rPr>
              <w:t>Logistics Engineer I</w:t>
            </w:r>
          </w:p>
        </w:tc>
        <w:tc>
          <w:tcPr>
            <w:tcW w:w="4230" w:type="dxa"/>
            <w:shd w:val="clear" w:color="auto" w:fill="auto"/>
            <w:hideMark/>
          </w:tcPr>
          <w:p w14:paraId="0B9035B3" w14:textId="77777777" w:rsidR="00E12910" w:rsidRPr="003B26E3" w:rsidRDefault="00E12910" w:rsidP="003B26E3">
            <w:pPr>
              <w:rPr>
                <w:rFonts w:ascii="AvantGarde" w:hAnsi="AvantGarde"/>
              </w:rPr>
            </w:pPr>
            <w:r w:rsidRPr="003B26E3">
              <w:rPr>
                <w:rFonts w:ascii="AvantGarde" w:hAnsi="AvantGarde"/>
              </w:rPr>
              <w:t>Apply a variety of basic analytical techniques to formulate and solve problems, plan for future technologies, conduct research and development and define requirements.  Coordinates program activities designed to ensure effective and economical support for production of various goods and services.</w:t>
            </w:r>
          </w:p>
        </w:tc>
        <w:tc>
          <w:tcPr>
            <w:tcW w:w="1142" w:type="dxa"/>
            <w:shd w:val="clear" w:color="auto" w:fill="auto"/>
            <w:noWrap/>
            <w:vAlign w:val="bottom"/>
            <w:hideMark/>
          </w:tcPr>
          <w:p w14:paraId="3668C9E7"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D166D65"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noWrap/>
            <w:vAlign w:val="bottom"/>
            <w:hideMark/>
          </w:tcPr>
          <w:p w14:paraId="106FAAAA"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589885FA"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50E1E1B1" w14:textId="77777777" w:rsidR="00E12910" w:rsidRPr="003B26E3" w:rsidRDefault="00E12910" w:rsidP="003B26E3">
            <w:pPr>
              <w:rPr>
                <w:rFonts w:ascii="AvantGarde" w:hAnsi="AvantGarde"/>
              </w:rPr>
            </w:pPr>
            <w:r w:rsidRPr="003B26E3">
              <w:rPr>
                <w:rFonts w:ascii="AvantGarde" w:hAnsi="AvantGarde"/>
              </w:rPr>
              <w:t>Logistics Engineer II</w:t>
            </w:r>
          </w:p>
        </w:tc>
        <w:tc>
          <w:tcPr>
            <w:tcW w:w="4230" w:type="dxa"/>
            <w:shd w:val="clear" w:color="auto" w:fill="auto"/>
            <w:hideMark/>
          </w:tcPr>
          <w:p w14:paraId="049C2A55" w14:textId="77777777" w:rsidR="00E12910" w:rsidRPr="003B26E3" w:rsidRDefault="00E12910" w:rsidP="003B26E3">
            <w:pPr>
              <w:rPr>
                <w:rFonts w:ascii="AvantGarde" w:hAnsi="AvantGarde"/>
              </w:rPr>
            </w:pPr>
            <w:r w:rsidRPr="003B26E3">
              <w:rPr>
                <w:rFonts w:ascii="AvantGarde" w:hAnsi="AvantGarde"/>
              </w:rPr>
              <w:t>Apply a variety of simple analytical techniques to formulate and solve problems, plan for future technologies, conduct research and development and define requirements.  Coordinates program activities designed to ensure effective and economical support for production of various goods and services.</w:t>
            </w:r>
          </w:p>
        </w:tc>
        <w:tc>
          <w:tcPr>
            <w:tcW w:w="1142" w:type="dxa"/>
            <w:shd w:val="clear" w:color="auto" w:fill="auto"/>
            <w:noWrap/>
            <w:vAlign w:val="bottom"/>
            <w:hideMark/>
          </w:tcPr>
          <w:p w14:paraId="7610A8F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82FCEE5"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noWrap/>
            <w:vAlign w:val="bottom"/>
            <w:hideMark/>
          </w:tcPr>
          <w:p w14:paraId="5D211110" w14:textId="77777777" w:rsidR="00E12910" w:rsidRPr="003B26E3" w:rsidRDefault="00E12910" w:rsidP="003B26E3">
            <w:pPr>
              <w:rPr>
                <w:rFonts w:ascii="AvantGarde" w:hAnsi="AvantGarde"/>
              </w:rPr>
            </w:pPr>
            <w:r w:rsidRPr="003B26E3">
              <w:rPr>
                <w:rFonts w:ascii="AvantGarde" w:hAnsi="AvantGarde"/>
              </w:rPr>
              <w:t>Master + 2</w:t>
            </w:r>
          </w:p>
        </w:tc>
      </w:tr>
      <w:tr w:rsidR="0083386F" w:rsidRPr="007716E6" w14:paraId="367258F7"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6E58A8A0" w14:textId="77777777" w:rsidR="00E12910" w:rsidRPr="003B26E3" w:rsidRDefault="00E12910" w:rsidP="003B26E3">
            <w:pPr>
              <w:rPr>
                <w:rFonts w:ascii="AvantGarde" w:hAnsi="AvantGarde"/>
              </w:rPr>
            </w:pPr>
            <w:r w:rsidRPr="003B26E3">
              <w:rPr>
                <w:rFonts w:ascii="AvantGarde" w:hAnsi="AvantGarde"/>
              </w:rPr>
              <w:lastRenderedPageBreak/>
              <w:t>Logistics Engineer III</w:t>
            </w:r>
          </w:p>
        </w:tc>
        <w:tc>
          <w:tcPr>
            <w:tcW w:w="4230" w:type="dxa"/>
            <w:shd w:val="clear" w:color="auto" w:fill="auto"/>
            <w:hideMark/>
          </w:tcPr>
          <w:p w14:paraId="5A49F60A" w14:textId="77777777" w:rsidR="00E12910" w:rsidRPr="003B26E3" w:rsidRDefault="00E12910" w:rsidP="003B26E3">
            <w:pPr>
              <w:rPr>
                <w:rFonts w:ascii="AvantGarde" w:hAnsi="AvantGarde"/>
              </w:rPr>
            </w:pPr>
            <w:r w:rsidRPr="003B26E3">
              <w:rPr>
                <w:rFonts w:ascii="AvantGarde" w:hAnsi="AvantGarde"/>
              </w:rPr>
              <w:t>Apply a variety of moderate analytical techniques to formulate and solve problems, plan for future technologies, conduct research and development and define requirements.  Coordinates program activities designed to ensure effective and economical support for production of various goods and services.</w:t>
            </w:r>
          </w:p>
        </w:tc>
        <w:tc>
          <w:tcPr>
            <w:tcW w:w="1142" w:type="dxa"/>
            <w:shd w:val="clear" w:color="auto" w:fill="auto"/>
            <w:noWrap/>
            <w:vAlign w:val="bottom"/>
            <w:hideMark/>
          </w:tcPr>
          <w:p w14:paraId="6270B77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93B6EA2"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noWrap/>
            <w:vAlign w:val="bottom"/>
            <w:hideMark/>
          </w:tcPr>
          <w:p w14:paraId="180FEFE1" w14:textId="77777777" w:rsidR="00E12910" w:rsidRPr="003B26E3" w:rsidRDefault="00E12910" w:rsidP="003B26E3">
            <w:pPr>
              <w:rPr>
                <w:rFonts w:ascii="AvantGarde" w:hAnsi="AvantGarde"/>
              </w:rPr>
            </w:pPr>
            <w:r w:rsidRPr="003B26E3">
              <w:rPr>
                <w:rFonts w:ascii="AvantGarde" w:hAnsi="AvantGarde"/>
              </w:rPr>
              <w:t>Master + 4</w:t>
            </w:r>
          </w:p>
        </w:tc>
      </w:tr>
      <w:tr w:rsidR="0083386F" w:rsidRPr="007716E6" w14:paraId="1A0AC2C3"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2430" w:type="dxa"/>
            <w:shd w:val="clear" w:color="auto" w:fill="auto"/>
            <w:vAlign w:val="bottom"/>
            <w:hideMark/>
          </w:tcPr>
          <w:p w14:paraId="5BCBC77B" w14:textId="77777777" w:rsidR="00E12910" w:rsidRPr="003B26E3" w:rsidRDefault="00E12910" w:rsidP="003B26E3">
            <w:pPr>
              <w:rPr>
                <w:rFonts w:ascii="AvantGarde" w:hAnsi="AvantGarde"/>
              </w:rPr>
            </w:pPr>
            <w:r w:rsidRPr="003B26E3">
              <w:rPr>
                <w:rFonts w:ascii="AvantGarde" w:hAnsi="AvantGarde"/>
              </w:rPr>
              <w:t>Logistics Engineer IV</w:t>
            </w:r>
          </w:p>
        </w:tc>
        <w:tc>
          <w:tcPr>
            <w:tcW w:w="4230" w:type="dxa"/>
            <w:shd w:val="clear" w:color="auto" w:fill="auto"/>
            <w:hideMark/>
          </w:tcPr>
          <w:p w14:paraId="33B0AC06" w14:textId="77777777" w:rsidR="00E12910" w:rsidRPr="003B26E3" w:rsidRDefault="00E12910" w:rsidP="003B26E3">
            <w:pPr>
              <w:rPr>
                <w:rFonts w:ascii="AvantGarde" w:hAnsi="AvantGarde"/>
              </w:rPr>
            </w:pPr>
            <w:r w:rsidRPr="003B26E3">
              <w:rPr>
                <w:rFonts w:ascii="AvantGarde" w:hAnsi="AvantGarde"/>
              </w:rPr>
              <w:t>Apply a variety of complex analytical techniques to formulate and solve problems, plan for future technologies, conduct research and development and define requirements.  Coordinates program activities designed to ensure effective and economical support for production of various goods and services.</w:t>
            </w:r>
          </w:p>
        </w:tc>
        <w:tc>
          <w:tcPr>
            <w:tcW w:w="1142" w:type="dxa"/>
            <w:shd w:val="clear" w:color="auto" w:fill="auto"/>
            <w:noWrap/>
            <w:vAlign w:val="bottom"/>
            <w:hideMark/>
          </w:tcPr>
          <w:p w14:paraId="1BC4431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34D9155"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noWrap/>
            <w:vAlign w:val="bottom"/>
            <w:hideMark/>
          </w:tcPr>
          <w:p w14:paraId="61CD3F85" w14:textId="77777777" w:rsidR="00E12910" w:rsidRPr="003B26E3" w:rsidRDefault="00E12910" w:rsidP="003B26E3">
            <w:pPr>
              <w:rPr>
                <w:rFonts w:ascii="AvantGarde" w:hAnsi="AvantGarde"/>
              </w:rPr>
            </w:pPr>
            <w:r w:rsidRPr="003B26E3">
              <w:rPr>
                <w:rFonts w:ascii="AvantGarde" w:hAnsi="AvantGarde"/>
              </w:rPr>
              <w:t>Master + 8</w:t>
            </w:r>
          </w:p>
        </w:tc>
      </w:tr>
      <w:tr w:rsidR="0083386F" w:rsidRPr="007716E6" w14:paraId="203EAFC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29DE6678" w14:textId="77777777" w:rsidR="00E12910" w:rsidRPr="003B26E3" w:rsidRDefault="00E12910" w:rsidP="003B26E3">
            <w:pPr>
              <w:rPr>
                <w:rFonts w:ascii="AvantGarde" w:hAnsi="AvantGarde"/>
              </w:rPr>
            </w:pPr>
            <w:r w:rsidRPr="003B26E3">
              <w:rPr>
                <w:rFonts w:ascii="AvantGarde" w:hAnsi="AvantGarde"/>
              </w:rPr>
              <w:t>Logistics Specialist I</w:t>
            </w:r>
          </w:p>
        </w:tc>
        <w:tc>
          <w:tcPr>
            <w:tcW w:w="4230" w:type="dxa"/>
            <w:shd w:val="clear" w:color="auto" w:fill="auto"/>
            <w:hideMark/>
          </w:tcPr>
          <w:p w14:paraId="540DC2D7" w14:textId="77777777" w:rsidR="00E12910" w:rsidRPr="003B26E3" w:rsidRDefault="00E12910" w:rsidP="003B26E3">
            <w:pPr>
              <w:rPr>
                <w:rFonts w:ascii="AvantGarde" w:hAnsi="AvantGarde"/>
              </w:rPr>
            </w:pPr>
            <w:r w:rsidRPr="003B26E3">
              <w:rPr>
                <w:rFonts w:ascii="AvantGarde" w:hAnsi="AvantGarde"/>
              </w:rPr>
              <w:t>Utilize experience and knowledge to ensure logistics support requirements are designed into acquisition programs by separately or collectively working basic issues involving the logistics elements.</w:t>
            </w:r>
          </w:p>
        </w:tc>
        <w:tc>
          <w:tcPr>
            <w:tcW w:w="1142" w:type="dxa"/>
            <w:shd w:val="clear" w:color="auto" w:fill="auto"/>
            <w:noWrap/>
            <w:vAlign w:val="bottom"/>
            <w:hideMark/>
          </w:tcPr>
          <w:p w14:paraId="2EF8834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ED02397"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61F21C90" w14:textId="77777777" w:rsidR="00E12910" w:rsidRPr="003B26E3" w:rsidRDefault="00E12910" w:rsidP="003B26E3">
            <w:pPr>
              <w:rPr>
                <w:rFonts w:ascii="AvantGarde" w:hAnsi="AvantGarde"/>
              </w:rPr>
            </w:pPr>
            <w:r w:rsidRPr="003B26E3">
              <w:rPr>
                <w:rFonts w:ascii="AvantGarde" w:hAnsi="AvantGarde"/>
              </w:rPr>
              <w:t>Associates + 3</w:t>
            </w:r>
            <w:r w:rsidRPr="003B26E3">
              <w:rPr>
                <w:rFonts w:ascii="AvantGarde" w:hAnsi="AvantGarde"/>
              </w:rPr>
              <w:br/>
              <w:t>High School + 6</w:t>
            </w:r>
          </w:p>
        </w:tc>
      </w:tr>
      <w:tr w:rsidR="0083386F" w:rsidRPr="007716E6" w14:paraId="4BDFB2B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1FEB5678" w14:textId="77777777" w:rsidR="00E12910" w:rsidRPr="003B26E3" w:rsidRDefault="00E12910" w:rsidP="003B26E3">
            <w:pPr>
              <w:rPr>
                <w:rFonts w:ascii="AvantGarde" w:hAnsi="AvantGarde"/>
              </w:rPr>
            </w:pPr>
            <w:r w:rsidRPr="003B26E3">
              <w:rPr>
                <w:rFonts w:ascii="AvantGarde" w:hAnsi="AvantGarde"/>
              </w:rPr>
              <w:t>Logistics Specialist II</w:t>
            </w:r>
          </w:p>
        </w:tc>
        <w:tc>
          <w:tcPr>
            <w:tcW w:w="4230" w:type="dxa"/>
            <w:shd w:val="clear" w:color="auto" w:fill="auto"/>
            <w:hideMark/>
          </w:tcPr>
          <w:p w14:paraId="2260EAE6" w14:textId="77777777" w:rsidR="00E12910" w:rsidRPr="003B26E3" w:rsidRDefault="00E12910" w:rsidP="003B26E3">
            <w:pPr>
              <w:rPr>
                <w:rFonts w:ascii="AvantGarde" w:hAnsi="AvantGarde"/>
              </w:rPr>
            </w:pPr>
            <w:r w:rsidRPr="003B26E3">
              <w:rPr>
                <w:rFonts w:ascii="AvantGarde" w:hAnsi="AvantGarde"/>
              </w:rPr>
              <w:t>Utilize experience and knowledge to ensure logistics support requirements are designed into acquisition programs by separately or collectively working simple issues involving the logistics elements.</w:t>
            </w:r>
          </w:p>
        </w:tc>
        <w:tc>
          <w:tcPr>
            <w:tcW w:w="1142" w:type="dxa"/>
            <w:shd w:val="clear" w:color="auto" w:fill="auto"/>
            <w:noWrap/>
            <w:vAlign w:val="bottom"/>
            <w:hideMark/>
          </w:tcPr>
          <w:p w14:paraId="7B2040F5"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F68FB2E"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1978D713"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275147C9"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5FD71261" w14:textId="7976C8CE" w:rsidR="00E12910" w:rsidRPr="003B26E3" w:rsidRDefault="00E12910" w:rsidP="003B26E3">
            <w:pPr>
              <w:rPr>
                <w:rFonts w:ascii="AvantGarde" w:hAnsi="AvantGarde"/>
              </w:rPr>
            </w:pPr>
            <w:r w:rsidRPr="003B26E3">
              <w:rPr>
                <w:rFonts w:ascii="AvantGarde" w:hAnsi="AvantGarde"/>
              </w:rPr>
              <w:t>Logistics Specialist III</w:t>
            </w:r>
          </w:p>
        </w:tc>
        <w:tc>
          <w:tcPr>
            <w:tcW w:w="4230" w:type="dxa"/>
            <w:shd w:val="clear" w:color="auto" w:fill="auto"/>
            <w:hideMark/>
          </w:tcPr>
          <w:p w14:paraId="58E90A86" w14:textId="77777777" w:rsidR="00E12910" w:rsidRPr="003B26E3" w:rsidRDefault="00E12910" w:rsidP="003B26E3">
            <w:pPr>
              <w:rPr>
                <w:rFonts w:ascii="AvantGarde" w:hAnsi="AvantGarde"/>
              </w:rPr>
            </w:pPr>
            <w:r w:rsidRPr="003B26E3">
              <w:rPr>
                <w:rFonts w:ascii="AvantGarde" w:hAnsi="AvantGarde"/>
              </w:rPr>
              <w:t>Utilize experience and knowledge to ensure logistics support requirements are designed into acquisition programs by separately or collectively working moderate issues involving the logistics elements.</w:t>
            </w:r>
          </w:p>
        </w:tc>
        <w:tc>
          <w:tcPr>
            <w:tcW w:w="1142" w:type="dxa"/>
            <w:shd w:val="clear" w:color="auto" w:fill="auto"/>
            <w:noWrap/>
            <w:vAlign w:val="bottom"/>
            <w:hideMark/>
          </w:tcPr>
          <w:p w14:paraId="7F45971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BC3049C"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73949CD3" w14:textId="77777777" w:rsidR="00E12910" w:rsidRPr="003B26E3" w:rsidRDefault="00E12910" w:rsidP="003B26E3">
            <w:pPr>
              <w:rPr>
                <w:rFonts w:ascii="AvantGarde" w:hAnsi="AvantGarde"/>
              </w:rPr>
            </w:pPr>
            <w:r w:rsidRPr="003B26E3">
              <w:rPr>
                <w:rFonts w:ascii="AvantGarde" w:hAnsi="AvantGarde"/>
              </w:rPr>
              <w:t>Associates + 9</w:t>
            </w:r>
            <w:r w:rsidRPr="003B26E3">
              <w:rPr>
                <w:rFonts w:ascii="AvantGarde" w:hAnsi="AvantGarde"/>
              </w:rPr>
              <w:br/>
              <w:t>High School + 12</w:t>
            </w:r>
          </w:p>
        </w:tc>
      </w:tr>
      <w:tr w:rsidR="0083386F" w:rsidRPr="007716E6" w14:paraId="586EA78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743BAAAE" w14:textId="77777777" w:rsidR="00E12910" w:rsidRPr="003B26E3" w:rsidRDefault="00E12910" w:rsidP="003B26E3">
            <w:pPr>
              <w:rPr>
                <w:rFonts w:ascii="AvantGarde" w:hAnsi="AvantGarde"/>
              </w:rPr>
            </w:pPr>
            <w:r w:rsidRPr="003B26E3">
              <w:rPr>
                <w:rFonts w:ascii="AvantGarde" w:hAnsi="AvantGarde"/>
              </w:rPr>
              <w:t>Logistics Specialist IV</w:t>
            </w:r>
          </w:p>
        </w:tc>
        <w:tc>
          <w:tcPr>
            <w:tcW w:w="4230" w:type="dxa"/>
            <w:shd w:val="clear" w:color="auto" w:fill="auto"/>
            <w:hideMark/>
          </w:tcPr>
          <w:p w14:paraId="300FCC0C" w14:textId="77777777" w:rsidR="00E12910" w:rsidRPr="003B26E3" w:rsidRDefault="00E12910" w:rsidP="003B26E3">
            <w:pPr>
              <w:rPr>
                <w:rFonts w:ascii="AvantGarde" w:hAnsi="AvantGarde"/>
              </w:rPr>
            </w:pPr>
            <w:r w:rsidRPr="003B26E3">
              <w:rPr>
                <w:rFonts w:ascii="AvantGarde" w:hAnsi="AvantGarde"/>
              </w:rPr>
              <w:t>Utilize experience and knowledge to ensure logistics support requirements are designed into acquisition programs by separately or collectively working complex issues involving the logistics elements.</w:t>
            </w:r>
          </w:p>
        </w:tc>
        <w:tc>
          <w:tcPr>
            <w:tcW w:w="1142" w:type="dxa"/>
            <w:shd w:val="clear" w:color="auto" w:fill="auto"/>
            <w:noWrap/>
            <w:vAlign w:val="bottom"/>
            <w:hideMark/>
          </w:tcPr>
          <w:p w14:paraId="6913C57E"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68C6A82"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43DEE11B" w14:textId="77777777" w:rsidR="00E12910" w:rsidRPr="003B26E3" w:rsidRDefault="00E12910" w:rsidP="003B26E3">
            <w:pPr>
              <w:rPr>
                <w:rFonts w:ascii="AvantGarde" w:hAnsi="AvantGarde"/>
              </w:rPr>
            </w:pPr>
            <w:r w:rsidRPr="003B26E3">
              <w:rPr>
                <w:rFonts w:ascii="AvantGarde" w:hAnsi="AvantGarde"/>
              </w:rPr>
              <w:t xml:space="preserve">Associates + 13 </w:t>
            </w:r>
            <w:r w:rsidRPr="003B26E3">
              <w:rPr>
                <w:rFonts w:ascii="AvantGarde" w:hAnsi="AvantGarde"/>
              </w:rPr>
              <w:br/>
              <w:t>High School + 16</w:t>
            </w:r>
          </w:p>
        </w:tc>
      </w:tr>
      <w:tr w:rsidR="0083386F" w:rsidRPr="007716E6" w14:paraId="3B4A947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281D6392" w14:textId="77777777" w:rsidR="00E12910" w:rsidRPr="003B26E3" w:rsidRDefault="00E12910" w:rsidP="003B26E3">
            <w:pPr>
              <w:rPr>
                <w:rFonts w:ascii="AvantGarde" w:hAnsi="AvantGarde"/>
              </w:rPr>
            </w:pPr>
            <w:r w:rsidRPr="003B26E3">
              <w:rPr>
                <w:rFonts w:ascii="AvantGarde" w:hAnsi="AvantGarde"/>
              </w:rPr>
              <w:t>Management Analyst I</w:t>
            </w:r>
          </w:p>
        </w:tc>
        <w:tc>
          <w:tcPr>
            <w:tcW w:w="4230" w:type="dxa"/>
            <w:shd w:val="clear" w:color="auto" w:fill="auto"/>
            <w:hideMark/>
          </w:tcPr>
          <w:p w14:paraId="0A81B21B" w14:textId="77777777" w:rsidR="00E12910" w:rsidRPr="003B26E3" w:rsidRDefault="00E12910" w:rsidP="003B26E3">
            <w:pPr>
              <w:rPr>
                <w:rFonts w:ascii="AvantGarde" w:hAnsi="AvantGarde"/>
              </w:rPr>
            </w:pPr>
            <w:r w:rsidRPr="003B26E3">
              <w:rPr>
                <w:rFonts w:ascii="AvantGarde" w:hAnsi="AvantGarde"/>
              </w:rPr>
              <w:t>Designs and implements discipline-specific plans for complex operations, business or process models.  Analyzes basic business or operations procedures to devise the most efficient methods of accomplishing tasks.</w:t>
            </w:r>
          </w:p>
        </w:tc>
        <w:tc>
          <w:tcPr>
            <w:tcW w:w="1142" w:type="dxa"/>
            <w:shd w:val="clear" w:color="auto" w:fill="auto"/>
            <w:noWrap/>
            <w:vAlign w:val="bottom"/>
            <w:hideMark/>
          </w:tcPr>
          <w:p w14:paraId="2C9A760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CAE9135"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10056D9B"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31DFDE2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372FA707" w14:textId="77777777" w:rsidR="00E12910" w:rsidRPr="003B26E3" w:rsidRDefault="00E12910" w:rsidP="003B26E3">
            <w:pPr>
              <w:rPr>
                <w:rFonts w:ascii="AvantGarde" w:hAnsi="AvantGarde"/>
              </w:rPr>
            </w:pPr>
            <w:r w:rsidRPr="003B26E3">
              <w:rPr>
                <w:rFonts w:ascii="AvantGarde" w:hAnsi="AvantGarde"/>
              </w:rPr>
              <w:t>Management Analyst II</w:t>
            </w:r>
          </w:p>
        </w:tc>
        <w:tc>
          <w:tcPr>
            <w:tcW w:w="4230" w:type="dxa"/>
            <w:shd w:val="clear" w:color="auto" w:fill="auto"/>
            <w:hideMark/>
          </w:tcPr>
          <w:p w14:paraId="3A2777AF" w14:textId="77777777" w:rsidR="00E12910" w:rsidRPr="003B26E3" w:rsidRDefault="00E12910" w:rsidP="003B26E3">
            <w:pPr>
              <w:rPr>
                <w:rFonts w:ascii="AvantGarde" w:hAnsi="AvantGarde"/>
              </w:rPr>
            </w:pPr>
            <w:r w:rsidRPr="003B26E3">
              <w:rPr>
                <w:rFonts w:ascii="AvantGarde" w:hAnsi="AvantGarde"/>
              </w:rPr>
              <w:t xml:space="preserve">Designs and implements discipline-specific plans for complex operations, business or process models.  Analyzes simple business or operations </w:t>
            </w:r>
            <w:r w:rsidRPr="003B26E3">
              <w:rPr>
                <w:rFonts w:ascii="AvantGarde" w:hAnsi="AvantGarde"/>
              </w:rPr>
              <w:lastRenderedPageBreak/>
              <w:t>procedures to devise the most efficient methods of accomplishing tasks.</w:t>
            </w:r>
          </w:p>
        </w:tc>
        <w:tc>
          <w:tcPr>
            <w:tcW w:w="1142" w:type="dxa"/>
            <w:shd w:val="clear" w:color="auto" w:fill="auto"/>
            <w:noWrap/>
            <w:vAlign w:val="bottom"/>
            <w:hideMark/>
          </w:tcPr>
          <w:p w14:paraId="17273AA3"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57012C52"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630E2CF7" w14:textId="77777777" w:rsidR="00E12910" w:rsidRPr="003B26E3" w:rsidRDefault="00E12910" w:rsidP="003B26E3">
            <w:pPr>
              <w:rPr>
                <w:rFonts w:ascii="AvantGarde" w:hAnsi="AvantGarde"/>
              </w:rPr>
            </w:pPr>
            <w:r w:rsidRPr="003B26E3">
              <w:rPr>
                <w:rFonts w:ascii="AvantGarde" w:hAnsi="AvantGarde"/>
              </w:rPr>
              <w:t>Masters + 2</w:t>
            </w:r>
            <w:r w:rsidRPr="003B26E3">
              <w:rPr>
                <w:rFonts w:ascii="AvantGarde" w:hAnsi="AvantGarde"/>
              </w:rPr>
              <w:br/>
              <w:t>Associates + 7</w:t>
            </w:r>
            <w:r w:rsidRPr="003B26E3">
              <w:rPr>
                <w:rFonts w:ascii="AvantGarde" w:hAnsi="AvantGarde"/>
              </w:rPr>
              <w:br/>
              <w:t>High School + 10</w:t>
            </w:r>
          </w:p>
        </w:tc>
      </w:tr>
      <w:tr w:rsidR="0083386F" w:rsidRPr="007716E6" w14:paraId="26DA515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7459DFD2" w14:textId="77777777" w:rsidR="00E12910" w:rsidRPr="003B26E3" w:rsidRDefault="00E12910" w:rsidP="003B26E3">
            <w:pPr>
              <w:rPr>
                <w:rFonts w:ascii="AvantGarde" w:hAnsi="AvantGarde"/>
              </w:rPr>
            </w:pPr>
            <w:r w:rsidRPr="003B26E3">
              <w:rPr>
                <w:rFonts w:ascii="AvantGarde" w:hAnsi="AvantGarde"/>
              </w:rPr>
              <w:t>Management Analyst III</w:t>
            </w:r>
          </w:p>
        </w:tc>
        <w:tc>
          <w:tcPr>
            <w:tcW w:w="4230" w:type="dxa"/>
            <w:shd w:val="clear" w:color="auto" w:fill="auto"/>
            <w:hideMark/>
          </w:tcPr>
          <w:p w14:paraId="36EC65D7" w14:textId="77777777" w:rsidR="00E12910" w:rsidRPr="003B26E3" w:rsidRDefault="00E12910" w:rsidP="003B26E3">
            <w:pPr>
              <w:rPr>
                <w:rFonts w:ascii="AvantGarde" w:hAnsi="AvantGarde"/>
              </w:rPr>
            </w:pPr>
            <w:r w:rsidRPr="003B26E3">
              <w:rPr>
                <w:rFonts w:ascii="AvantGarde" w:hAnsi="AvantGarde"/>
              </w:rPr>
              <w:t xml:space="preserve">Designs and </w:t>
            </w:r>
            <w:proofErr w:type="gramStart"/>
            <w:r w:rsidRPr="003B26E3">
              <w:rPr>
                <w:rFonts w:ascii="AvantGarde" w:hAnsi="AvantGarde"/>
              </w:rPr>
              <w:t>implements  discipline</w:t>
            </w:r>
            <w:proofErr w:type="gramEnd"/>
            <w:r w:rsidRPr="003B26E3">
              <w:rPr>
                <w:rFonts w:ascii="AvantGarde" w:hAnsi="AvantGarde"/>
              </w:rPr>
              <w:t>-specific plans for complex operations, business or process models.  Analyzes moderate business or operations procedures to devise the most efficient methods of accomplishing tasks.</w:t>
            </w:r>
          </w:p>
        </w:tc>
        <w:tc>
          <w:tcPr>
            <w:tcW w:w="1142" w:type="dxa"/>
            <w:shd w:val="clear" w:color="auto" w:fill="auto"/>
            <w:noWrap/>
            <w:vAlign w:val="bottom"/>
            <w:hideMark/>
          </w:tcPr>
          <w:p w14:paraId="260BA7F9"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837BE25"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7D865E3D" w14:textId="77777777" w:rsidR="00E12910" w:rsidRPr="003B26E3" w:rsidRDefault="00E12910" w:rsidP="003B26E3">
            <w:pPr>
              <w:rPr>
                <w:rFonts w:ascii="AvantGarde" w:hAnsi="AvantGarde"/>
              </w:rPr>
            </w:pPr>
            <w:r w:rsidRPr="003B26E3">
              <w:rPr>
                <w:rFonts w:ascii="AvantGarde" w:hAnsi="AvantGarde"/>
              </w:rPr>
              <w:t>Masters + 4</w:t>
            </w:r>
            <w:r w:rsidRPr="003B26E3">
              <w:rPr>
                <w:rFonts w:ascii="AvantGarde" w:hAnsi="AvantGarde"/>
              </w:rPr>
              <w:br/>
              <w:t>Associates + 9</w:t>
            </w:r>
            <w:r w:rsidRPr="003B26E3">
              <w:rPr>
                <w:rFonts w:ascii="AvantGarde" w:hAnsi="AvantGarde"/>
              </w:rPr>
              <w:br/>
              <w:t>High School + 12</w:t>
            </w:r>
          </w:p>
        </w:tc>
      </w:tr>
      <w:tr w:rsidR="0083386F" w:rsidRPr="007716E6" w14:paraId="486AA9B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206EF76F" w14:textId="77777777" w:rsidR="00E12910" w:rsidRPr="003B26E3" w:rsidRDefault="00E12910" w:rsidP="003B26E3">
            <w:pPr>
              <w:rPr>
                <w:rFonts w:ascii="AvantGarde" w:hAnsi="AvantGarde"/>
              </w:rPr>
            </w:pPr>
            <w:r w:rsidRPr="003B26E3">
              <w:rPr>
                <w:rFonts w:ascii="AvantGarde" w:hAnsi="AvantGarde"/>
              </w:rPr>
              <w:t>Management Analyst IV</w:t>
            </w:r>
          </w:p>
        </w:tc>
        <w:tc>
          <w:tcPr>
            <w:tcW w:w="4230" w:type="dxa"/>
            <w:shd w:val="clear" w:color="auto" w:fill="auto"/>
            <w:hideMark/>
          </w:tcPr>
          <w:p w14:paraId="5C1710B9" w14:textId="77777777" w:rsidR="00E12910" w:rsidRPr="003B26E3" w:rsidRDefault="00E12910" w:rsidP="003B26E3">
            <w:pPr>
              <w:rPr>
                <w:rFonts w:ascii="AvantGarde" w:hAnsi="AvantGarde"/>
              </w:rPr>
            </w:pPr>
            <w:r w:rsidRPr="003B26E3">
              <w:rPr>
                <w:rFonts w:ascii="AvantGarde" w:hAnsi="AvantGarde"/>
              </w:rPr>
              <w:t>Designs and implements discipline-specific plans for complex operations, business or process models.  Analyzes complex business or operations procedures to devise the most efficient methods of accomplishing tasks.</w:t>
            </w:r>
          </w:p>
        </w:tc>
        <w:tc>
          <w:tcPr>
            <w:tcW w:w="1142" w:type="dxa"/>
            <w:shd w:val="clear" w:color="auto" w:fill="auto"/>
            <w:noWrap/>
            <w:vAlign w:val="bottom"/>
            <w:hideMark/>
          </w:tcPr>
          <w:p w14:paraId="7BE97A45"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704ACF1"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196B6767" w14:textId="77777777" w:rsidR="00E12910" w:rsidRPr="003B26E3" w:rsidRDefault="00E12910" w:rsidP="003B26E3">
            <w:pPr>
              <w:rPr>
                <w:rFonts w:ascii="AvantGarde" w:hAnsi="AvantGarde"/>
              </w:rPr>
            </w:pPr>
            <w:r w:rsidRPr="003B26E3">
              <w:rPr>
                <w:rFonts w:ascii="AvantGarde" w:hAnsi="AvantGarde"/>
              </w:rPr>
              <w:t>Masters + 6</w:t>
            </w:r>
            <w:r w:rsidRPr="003B26E3">
              <w:rPr>
                <w:rFonts w:ascii="AvantGarde" w:hAnsi="AvantGarde"/>
              </w:rPr>
              <w:br/>
              <w:t>Associates + 11</w:t>
            </w:r>
            <w:r w:rsidRPr="003B26E3">
              <w:rPr>
                <w:rFonts w:ascii="AvantGarde" w:hAnsi="AvantGarde"/>
              </w:rPr>
              <w:br/>
              <w:t>High School + 14</w:t>
            </w:r>
          </w:p>
        </w:tc>
      </w:tr>
      <w:tr w:rsidR="0083386F" w:rsidRPr="007716E6" w14:paraId="6805C51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3EFCCBE2" w14:textId="77777777" w:rsidR="00E12910" w:rsidRPr="003B26E3" w:rsidRDefault="00E12910" w:rsidP="003B26E3">
            <w:pPr>
              <w:rPr>
                <w:rFonts w:ascii="AvantGarde" w:hAnsi="AvantGarde"/>
              </w:rPr>
            </w:pPr>
            <w:r w:rsidRPr="003B26E3">
              <w:rPr>
                <w:rFonts w:ascii="AvantGarde" w:hAnsi="AvantGarde"/>
              </w:rPr>
              <w:t>Management Analyst V</w:t>
            </w:r>
          </w:p>
        </w:tc>
        <w:tc>
          <w:tcPr>
            <w:tcW w:w="4230" w:type="dxa"/>
            <w:shd w:val="clear" w:color="auto" w:fill="auto"/>
            <w:hideMark/>
          </w:tcPr>
          <w:p w14:paraId="03267C1D" w14:textId="77777777" w:rsidR="00E12910" w:rsidRPr="003B26E3" w:rsidRDefault="00E12910" w:rsidP="003B26E3">
            <w:pPr>
              <w:rPr>
                <w:rFonts w:ascii="AvantGarde" w:hAnsi="AvantGarde"/>
              </w:rPr>
            </w:pPr>
            <w:r w:rsidRPr="003B26E3">
              <w:rPr>
                <w:rFonts w:ascii="AvantGarde" w:hAnsi="AvantGarde"/>
              </w:rPr>
              <w:t>Designs and implements discipline-specific plans for complex operations, business or process models.  Analyzes complex business or operations procedures to devise the most efficient methods of accomplishing tasks.  May include supervisory requirements as needed.</w:t>
            </w:r>
          </w:p>
        </w:tc>
        <w:tc>
          <w:tcPr>
            <w:tcW w:w="1142" w:type="dxa"/>
            <w:shd w:val="clear" w:color="auto" w:fill="auto"/>
            <w:noWrap/>
            <w:vAlign w:val="bottom"/>
            <w:hideMark/>
          </w:tcPr>
          <w:p w14:paraId="7674244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0A1678E"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2B0E8B61"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701BE06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40667CFD" w14:textId="77777777" w:rsidR="00E12910" w:rsidRPr="003B26E3" w:rsidRDefault="00E12910" w:rsidP="003B26E3">
            <w:pPr>
              <w:rPr>
                <w:rFonts w:ascii="AvantGarde" w:hAnsi="AvantGarde"/>
              </w:rPr>
            </w:pPr>
            <w:r w:rsidRPr="003B26E3">
              <w:rPr>
                <w:rFonts w:ascii="AvantGarde" w:hAnsi="AvantGarde"/>
              </w:rPr>
              <w:t>Network Analyst/Administrator I</w:t>
            </w:r>
          </w:p>
        </w:tc>
        <w:tc>
          <w:tcPr>
            <w:tcW w:w="4230" w:type="dxa"/>
            <w:shd w:val="clear" w:color="auto" w:fill="auto"/>
            <w:vAlign w:val="bottom"/>
            <w:hideMark/>
          </w:tcPr>
          <w:p w14:paraId="36D5BEE4" w14:textId="77777777" w:rsidR="00E12910" w:rsidRPr="003B26E3" w:rsidRDefault="00E12910" w:rsidP="003B26E3">
            <w:pPr>
              <w:rPr>
                <w:rFonts w:ascii="AvantGarde" w:hAnsi="AvantGarde"/>
              </w:rPr>
            </w:pPr>
            <w:r w:rsidRPr="003B26E3">
              <w:rPr>
                <w:rFonts w:ascii="AvantGarde" w:hAnsi="AvantGarde"/>
              </w:rPr>
              <w:t>Participates in basic design, implementation, evaluation and/or operation of IT networks or telecommunication systems. Develops and enforces database standards and procedures or metrics. Analyzes data and process requirements. Establish support plans and services which meet customer expectations and deadlines. Analyzes user requirements and statistics to identify trends and resolve performance issues.</w:t>
            </w:r>
          </w:p>
        </w:tc>
        <w:tc>
          <w:tcPr>
            <w:tcW w:w="1142" w:type="dxa"/>
            <w:shd w:val="clear" w:color="auto" w:fill="auto"/>
            <w:noWrap/>
            <w:vAlign w:val="bottom"/>
            <w:hideMark/>
          </w:tcPr>
          <w:p w14:paraId="41090785"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272593A"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47D5CCBA"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000F59D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787D7BCD" w14:textId="77777777" w:rsidR="00E12910" w:rsidRPr="003B26E3" w:rsidRDefault="00E12910" w:rsidP="003B26E3">
            <w:pPr>
              <w:rPr>
                <w:rFonts w:ascii="AvantGarde" w:hAnsi="AvantGarde"/>
              </w:rPr>
            </w:pPr>
            <w:r w:rsidRPr="003B26E3">
              <w:rPr>
                <w:rFonts w:ascii="AvantGarde" w:hAnsi="AvantGarde"/>
              </w:rPr>
              <w:t>Network Analyst/Administrator II</w:t>
            </w:r>
          </w:p>
        </w:tc>
        <w:tc>
          <w:tcPr>
            <w:tcW w:w="4230" w:type="dxa"/>
            <w:shd w:val="clear" w:color="auto" w:fill="auto"/>
            <w:vAlign w:val="bottom"/>
            <w:hideMark/>
          </w:tcPr>
          <w:p w14:paraId="01036F52" w14:textId="77777777" w:rsidR="00E12910" w:rsidRPr="003B26E3" w:rsidRDefault="00E12910" w:rsidP="003B26E3">
            <w:pPr>
              <w:rPr>
                <w:rFonts w:ascii="AvantGarde" w:hAnsi="AvantGarde"/>
              </w:rPr>
            </w:pPr>
            <w:r w:rsidRPr="003B26E3">
              <w:rPr>
                <w:rFonts w:ascii="AvantGarde" w:hAnsi="AvantGarde"/>
              </w:rPr>
              <w:t>Participates in simple design, implementation, evaluation and/or operation of IT networks or telecommunication systems. Develops and enforces database standards and procedures or metrics. Analyzes data and process requirements. Establish support plans and services which meet customer expectations and deadlines. Analyzes user requirements and statistics to identify trends and resolve performance issues.</w:t>
            </w:r>
          </w:p>
        </w:tc>
        <w:tc>
          <w:tcPr>
            <w:tcW w:w="1142" w:type="dxa"/>
            <w:shd w:val="clear" w:color="auto" w:fill="auto"/>
            <w:noWrap/>
            <w:vAlign w:val="bottom"/>
            <w:hideMark/>
          </w:tcPr>
          <w:p w14:paraId="7BD25C6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02FBD6D"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auto"/>
            <w:vAlign w:val="bottom"/>
            <w:hideMark/>
          </w:tcPr>
          <w:p w14:paraId="5282D417" w14:textId="77777777" w:rsidR="00E12910" w:rsidRPr="003B26E3" w:rsidRDefault="00E12910" w:rsidP="003B26E3">
            <w:pPr>
              <w:rPr>
                <w:rFonts w:ascii="AvantGarde" w:hAnsi="AvantGarde"/>
              </w:rPr>
            </w:pPr>
            <w:r w:rsidRPr="003B26E3">
              <w:rPr>
                <w:rFonts w:ascii="AvantGarde" w:hAnsi="AvantGarde"/>
              </w:rPr>
              <w:t>Masters + 3</w:t>
            </w:r>
            <w:r w:rsidRPr="003B26E3">
              <w:rPr>
                <w:rFonts w:ascii="AvantGarde" w:hAnsi="AvantGarde"/>
              </w:rPr>
              <w:br/>
              <w:t>Associates + 8</w:t>
            </w:r>
            <w:r w:rsidRPr="003B26E3">
              <w:rPr>
                <w:rFonts w:ascii="AvantGarde" w:hAnsi="AvantGarde"/>
              </w:rPr>
              <w:br/>
              <w:t>High School + 11</w:t>
            </w:r>
          </w:p>
        </w:tc>
      </w:tr>
      <w:tr w:rsidR="0083386F" w:rsidRPr="007716E6" w14:paraId="7E2A5607"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67F72F27" w14:textId="77777777" w:rsidR="00E12910" w:rsidRPr="003B26E3" w:rsidRDefault="00E12910" w:rsidP="003B26E3">
            <w:pPr>
              <w:rPr>
                <w:rFonts w:ascii="AvantGarde" w:hAnsi="AvantGarde"/>
              </w:rPr>
            </w:pPr>
            <w:r w:rsidRPr="003B26E3">
              <w:rPr>
                <w:rFonts w:ascii="AvantGarde" w:hAnsi="AvantGarde"/>
              </w:rPr>
              <w:lastRenderedPageBreak/>
              <w:t>Network Analyst/Administrator III</w:t>
            </w:r>
          </w:p>
        </w:tc>
        <w:tc>
          <w:tcPr>
            <w:tcW w:w="4230" w:type="dxa"/>
            <w:shd w:val="clear" w:color="auto" w:fill="auto"/>
            <w:vAlign w:val="bottom"/>
            <w:hideMark/>
          </w:tcPr>
          <w:p w14:paraId="10D8CA08" w14:textId="77777777" w:rsidR="00E12910" w:rsidRPr="003B26E3" w:rsidRDefault="00E12910" w:rsidP="003B26E3">
            <w:pPr>
              <w:rPr>
                <w:rFonts w:ascii="AvantGarde" w:hAnsi="AvantGarde"/>
              </w:rPr>
            </w:pPr>
            <w:r w:rsidRPr="003B26E3">
              <w:rPr>
                <w:rFonts w:ascii="AvantGarde" w:hAnsi="AvantGarde"/>
              </w:rPr>
              <w:t>Participates in moderate design, implementation, evaluation and/or operation of IT networks or telecommunication systems. Develops and enforces database standards and procedures or metrics. Analyzes data and process requirements. Establish support plans and services which meet customer expectations and deadlines. Analyzes user requirements and statistics to identify trends and resolve performance issues.</w:t>
            </w:r>
          </w:p>
        </w:tc>
        <w:tc>
          <w:tcPr>
            <w:tcW w:w="1142" w:type="dxa"/>
            <w:shd w:val="clear" w:color="auto" w:fill="auto"/>
            <w:noWrap/>
            <w:vAlign w:val="bottom"/>
            <w:hideMark/>
          </w:tcPr>
          <w:p w14:paraId="67CB545E"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E709494"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4000EA53" w14:textId="77777777" w:rsidR="00E12910" w:rsidRPr="003B26E3" w:rsidRDefault="00E12910" w:rsidP="003B26E3">
            <w:pPr>
              <w:rPr>
                <w:rFonts w:ascii="AvantGarde" w:hAnsi="AvantGarde"/>
              </w:rPr>
            </w:pPr>
            <w:r w:rsidRPr="003B26E3">
              <w:rPr>
                <w:rFonts w:ascii="AvantGarde" w:hAnsi="AvantGarde"/>
              </w:rPr>
              <w:t>Masters + 6</w:t>
            </w:r>
            <w:r w:rsidRPr="003B26E3">
              <w:rPr>
                <w:rFonts w:ascii="AvantGarde" w:hAnsi="AvantGarde"/>
              </w:rPr>
              <w:br/>
              <w:t>Associates + 11</w:t>
            </w:r>
            <w:r w:rsidRPr="003B26E3">
              <w:rPr>
                <w:rFonts w:ascii="AvantGarde" w:hAnsi="AvantGarde"/>
              </w:rPr>
              <w:br/>
              <w:t>High School + 14</w:t>
            </w:r>
          </w:p>
        </w:tc>
      </w:tr>
      <w:tr w:rsidR="0083386F" w:rsidRPr="007716E6" w14:paraId="2D3EA4E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jc w:val="center"/>
        </w:trPr>
        <w:tc>
          <w:tcPr>
            <w:tcW w:w="2430" w:type="dxa"/>
            <w:shd w:val="clear" w:color="auto" w:fill="auto"/>
            <w:vAlign w:val="bottom"/>
            <w:hideMark/>
          </w:tcPr>
          <w:p w14:paraId="39334F9E" w14:textId="77777777" w:rsidR="00E12910" w:rsidRPr="003B26E3" w:rsidRDefault="00E12910" w:rsidP="003B26E3">
            <w:pPr>
              <w:rPr>
                <w:rFonts w:ascii="AvantGarde" w:hAnsi="AvantGarde"/>
              </w:rPr>
            </w:pPr>
            <w:r w:rsidRPr="003B26E3">
              <w:rPr>
                <w:rFonts w:ascii="AvantGarde" w:hAnsi="AvantGarde"/>
              </w:rPr>
              <w:t>Network Analyst/Administrator IV</w:t>
            </w:r>
          </w:p>
        </w:tc>
        <w:tc>
          <w:tcPr>
            <w:tcW w:w="4230" w:type="dxa"/>
            <w:shd w:val="clear" w:color="auto" w:fill="auto"/>
            <w:vAlign w:val="bottom"/>
            <w:hideMark/>
          </w:tcPr>
          <w:p w14:paraId="00822AA8" w14:textId="77777777" w:rsidR="00E12910" w:rsidRPr="003B26E3" w:rsidRDefault="00E12910" w:rsidP="003B26E3">
            <w:pPr>
              <w:rPr>
                <w:rFonts w:ascii="AvantGarde" w:hAnsi="AvantGarde"/>
              </w:rPr>
            </w:pPr>
            <w:r w:rsidRPr="003B26E3">
              <w:rPr>
                <w:rFonts w:ascii="AvantGarde" w:hAnsi="AvantGarde"/>
              </w:rPr>
              <w:t>Participates in complex design, implementation, evaluation and/or operation of IT networks or telecommunication systems. Develops and enforces database standards and procedures or metrics. Analyzes data and process requirements. Establish support plans and services which meet customer expectations and deadlines. Analyzes user requirements and statistics to identify trends and resolve performance issues.</w:t>
            </w:r>
          </w:p>
        </w:tc>
        <w:tc>
          <w:tcPr>
            <w:tcW w:w="1142" w:type="dxa"/>
            <w:shd w:val="clear" w:color="auto" w:fill="auto"/>
            <w:noWrap/>
            <w:vAlign w:val="bottom"/>
            <w:hideMark/>
          </w:tcPr>
          <w:p w14:paraId="1CAB22B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C604682" w14:textId="77777777" w:rsidR="00E12910" w:rsidRPr="003B26E3" w:rsidRDefault="00E12910" w:rsidP="003B26E3">
            <w:pPr>
              <w:rPr>
                <w:rFonts w:ascii="AvantGarde" w:hAnsi="AvantGarde"/>
              </w:rPr>
            </w:pPr>
            <w:r w:rsidRPr="003B26E3">
              <w:rPr>
                <w:rFonts w:ascii="AvantGarde" w:hAnsi="AvantGarde"/>
              </w:rPr>
              <w:t>12</w:t>
            </w:r>
          </w:p>
        </w:tc>
        <w:tc>
          <w:tcPr>
            <w:tcW w:w="1869" w:type="dxa"/>
            <w:shd w:val="clear" w:color="auto" w:fill="auto"/>
            <w:vAlign w:val="bottom"/>
            <w:hideMark/>
          </w:tcPr>
          <w:p w14:paraId="447DE81E" w14:textId="77777777" w:rsidR="00E12910" w:rsidRPr="003B26E3" w:rsidRDefault="00E12910" w:rsidP="003B26E3">
            <w:pPr>
              <w:rPr>
                <w:rFonts w:ascii="AvantGarde" w:hAnsi="AvantGarde"/>
              </w:rPr>
            </w:pPr>
            <w:r w:rsidRPr="003B26E3">
              <w:rPr>
                <w:rFonts w:ascii="AvantGarde" w:hAnsi="AvantGarde"/>
              </w:rPr>
              <w:t>Masters + 10</w:t>
            </w:r>
            <w:r w:rsidRPr="003B26E3">
              <w:rPr>
                <w:rFonts w:ascii="AvantGarde" w:hAnsi="AvantGarde"/>
              </w:rPr>
              <w:br/>
              <w:t>Associates + 15</w:t>
            </w:r>
            <w:r w:rsidRPr="003B26E3">
              <w:rPr>
                <w:rFonts w:ascii="AvantGarde" w:hAnsi="AvantGarde"/>
              </w:rPr>
              <w:br/>
              <w:t>High School + 18</w:t>
            </w:r>
          </w:p>
        </w:tc>
      </w:tr>
      <w:tr w:rsidR="0083386F" w:rsidRPr="007716E6" w14:paraId="0445535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574A3D17" w14:textId="77777777" w:rsidR="00E12910" w:rsidRPr="003B26E3" w:rsidRDefault="00E12910" w:rsidP="003B26E3">
            <w:pPr>
              <w:rPr>
                <w:rFonts w:ascii="AvantGarde" w:hAnsi="AvantGarde"/>
              </w:rPr>
            </w:pPr>
            <w:r w:rsidRPr="003B26E3">
              <w:rPr>
                <w:rFonts w:ascii="AvantGarde" w:hAnsi="AvantGarde"/>
              </w:rPr>
              <w:t>Network Engineer I</w:t>
            </w:r>
          </w:p>
        </w:tc>
        <w:tc>
          <w:tcPr>
            <w:tcW w:w="4230" w:type="dxa"/>
            <w:shd w:val="clear" w:color="auto" w:fill="auto"/>
            <w:vAlign w:val="bottom"/>
            <w:hideMark/>
          </w:tcPr>
          <w:p w14:paraId="56167425" w14:textId="77777777" w:rsidR="00E12910" w:rsidRPr="003B26E3" w:rsidRDefault="00E12910" w:rsidP="003B26E3">
            <w:pPr>
              <w:rPr>
                <w:rFonts w:ascii="AvantGarde" w:hAnsi="AvantGarde"/>
              </w:rPr>
            </w:pPr>
            <w:r w:rsidRPr="003B26E3">
              <w:rPr>
                <w:rFonts w:ascii="AvantGarde" w:hAnsi="AvantGarde"/>
              </w:rPr>
              <w:t>Provides basic assistance in the design, requirements analysis, development and implementation of networks. Participates in execution of technical tasks whose technical complexity requires Information Technology oversight; ensuring completion of tasks within customer's timeline and budget; ensuring the task deliverables meets the established standards or metrics.</w:t>
            </w:r>
          </w:p>
        </w:tc>
        <w:tc>
          <w:tcPr>
            <w:tcW w:w="1142" w:type="dxa"/>
            <w:shd w:val="clear" w:color="auto" w:fill="auto"/>
            <w:noWrap/>
            <w:vAlign w:val="bottom"/>
            <w:hideMark/>
          </w:tcPr>
          <w:p w14:paraId="367292A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470B0A9"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523632BD"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2F45448A"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729B839A" w14:textId="77777777" w:rsidR="00E12910" w:rsidRPr="003B26E3" w:rsidRDefault="00E12910" w:rsidP="003B26E3">
            <w:pPr>
              <w:rPr>
                <w:rFonts w:ascii="AvantGarde" w:hAnsi="AvantGarde"/>
              </w:rPr>
            </w:pPr>
            <w:r w:rsidRPr="003B26E3">
              <w:rPr>
                <w:rFonts w:ascii="AvantGarde" w:hAnsi="AvantGarde"/>
              </w:rPr>
              <w:t>Network Engineer II</w:t>
            </w:r>
          </w:p>
        </w:tc>
        <w:tc>
          <w:tcPr>
            <w:tcW w:w="4230" w:type="dxa"/>
            <w:shd w:val="clear" w:color="auto" w:fill="auto"/>
            <w:vAlign w:val="bottom"/>
            <w:hideMark/>
          </w:tcPr>
          <w:p w14:paraId="531497F7" w14:textId="77777777" w:rsidR="00E12910" w:rsidRPr="003B26E3" w:rsidRDefault="00E12910" w:rsidP="003B26E3">
            <w:pPr>
              <w:rPr>
                <w:rFonts w:ascii="AvantGarde" w:hAnsi="AvantGarde"/>
              </w:rPr>
            </w:pPr>
            <w:r w:rsidRPr="003B26E3">
              <w:rPr>
                <w:rFonts w:ascii="AvantGarde" w:hAnsi="AvantGarde"/>
              </w:rPr>
              <w:t>Provides simple assistance in the design, requirements analysis, development and implementation of networks. Participates in execution of technical tasks whose technical complexity requires Information Technology oversight; ensuring completion of tasks within customer's timeline and budget; ensuring the task deliverables meets the established standards or metrics.</w:t>
            </w:r>
          </w:p>
        </w:tc>
        <w:tc>
          <w:tcPr>
            <w:tcW w:w="1142" w:type="dxa"/>
            <w:shd w:val="clear" w:color="auto" w:fill="auto"/>
            <w:noWrap/>
            <w:vAlign w:val="bottom"/>
            <w:hideMark/>
          </w:tcPr>
          <w:p w14:paraId="5816C3A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C5CF791"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noWrap/>
            <w:vAlign w:val="bottom"/>
            <w:hideMark/>
          </w:tcPr>
          <w:p w14:paraId="15927954" w14:textId="77777777" w:rsidR="00E12910" w:rsidRPr="003B26E3" w:rsidRDefault="00E12910" w:rsidP="003B26E3">
            <w:pPr>
              <w:rPr>
                <w:rFonts w:ascii="AvantGarde" w:hAnsi="AvantGarde"/>
              </w:rPr>
            </w:pPr>
            <w:r w:rsidRPr="003B26E3">
              <w:rPr>
                <w:rFonts w:ascii="AvantGarde" w:hAnsi="AvantGarde"/>
              </w:rPr>
              <w:t>Masters + 2</w:t>
            </w:r>
          </w:p>
        </w:tc>
      </w:tr>
      <w:tr w:rsidR="0083386F" w:rsidRPr="007716E6" w14:paraId="42BA1A7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jc w:val="center"/>
        </w:trPr>
        <w:tc>
          <w:tcPr>
            <w:tcW w:w="2430" w:type="dxa"/>
            <w:shd w:val="clear" w:color="auto" w:fill="auto"/>
            <w:vAlign w:val="bottom"/>
            <w:hideMark/>
          </w:tcPr>
          <w:p w14:paraId="0F631E61" w14:textId="77777777" w:rsidR="00E12910" w:rsidRPr="003B26E3" w:rsidRDefault="00E12910" w:rsidP="003B26E3">
            <w:pPr>
              <w:rPr>
                <w:rFonts w:ascii="AvantGarde" w:hAnsi="AvantGarde"/>
              </w:rPr>
            </w:pPr>
            <w:r w:rsidRPr="003B26E3">
              <w:rPr>
                <w:rFonts w:ascii="AvantGarde" w:hAnsi="AvantGarde"/>
              </w:rPr>
              <w:lastRenderedPageBreak/>
              <w:t>Network Engineer III</w:t>
            </w:r>
          </w:p>
        </w:tc>
        <w:tc>
          <w:tcPr>
            <w:tcW w:w="4230" w:type="dxa"/>
            <w:shd w:val="clear" w:color="auto" w:fill="auto"/>
            <w:vAlign w:val="bottom"/>
            <w:hideMark/>
          </w:tcPr>
          <w:p w14:paraId="68912436" w14:textId="77777777" w:rsidR="00E12910" w:rsidRPr="003B26E3" w:rsidRDefault="00E12910" w:rsidP="003B26E3">
            <w:pPr>
              <w:rPr>
                <w:rFonts w:ascii="AvantGarde" w:hAnsi="AvantGarde"/>
              </w:rPr>
            </w:pPr>
            <w:r w:rsidRPr="003B26E3">
              <w:rPr>
                <w:rFonts w:ascii="AvantGarde" w:hAnsi="AvantGarde"/>
              </w:rPr>
              <w:t>Provides moderate assistance in the design, requirements analysis, development and implementation of networks. Participates in execution of technical tasks whose technical complexity requires Information Technology oversight; ensuring completion of tasks within customer's timeline and budget; ensuring the task deliverables meets the established standards or metrics.</w:t>
            </w:r>
          </w:p>
        </w:tc>
        <w:tc>
          <w:tcPr>
            <w:tcW w:w="1142" w:type="dxa"/>
            <w:shd w:val="clear" w:color="auto" w:fill="auto"/>
            <w:noWrap/>
            <w:vAlign w:val="bottom"/>
            <w:hideMark/>
          </w:tcPr>
          <w:p w14:paraId="2327159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D732F5F"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noWrap/>
            <w:vAlign w:val="bottom"/>
            <w:hideMark/>
          </w:tcPr>
          <w:p w14:paraId="36ED253B" w14:textId="77777777" w:rsidR="00E12910" w:rsidRPr="003B26E3" w:rsidRDefault="00E12910" w:rsidP="003B26E3">
            <w:pPr>
              <w:rPr>
                <w:rFonts w:ascii="AvantGarde" w:hAnsi="AvantGarde"/>
              </w:rPr>
            </w:pPr>
            <w:r w:rsidRPr="003B26E3">
              <w:rPr>
                <w:rFonts w:ascii="AvantGarde" w:hAnsi="AvantGarde"/>
              </w:rPr>
              <w:t>Masters + 5</w:t>
            </w:r>
          </w:p>
        </w:tc>
      </w:tr>
      <w:tr w:rsidR="0083386F" w:rsidRPr="007716E6" w14:paraId="0515813A"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jc w:val="center"/>
        </w:trPr>
        <w:tc>
          <w:tcPr>
            <w:tcW w:w="2430" w:type="dxa"/>
            <w:shd w:val="clear" w:color="auto" w:fill="auto"/>
            <w:vAlign w:val="bottom"/>
            <w:hideMark/>
          </w:tcPr>
          <w:p w14:paraId="7896B68C" w14:textId="77777777" w:rsidR="00E12910" w:rsidRPr="003B26E3" w:rsidRDefault="00E12910" w:rsidP="003B26E3">
            <w:pPr>
              <w:rPr>
                <w:rFonts w:ascii="AvantGarde" w:hAnsi="AvantGarde"/>
              </w:rPr>
            </w:pPr>
            <w:r w:rsidRPr="003B26E3">
              <w:rPr>
                <w:rFonts w:ascii="AvantGarde" w:hAnsi="AvantGarde"/>
              </w:rPr>
              <w:t>Network Engineer IV</w:t>
            </w:r>
          </w:p>
        </w:tc>
        <w:tc>
          <w:tcPr>
            <w:tcW w:w="4230" w:type="dxa"/>
            <w:shd w:val="clear" w:color="auto" w:fill="auto"/>
            <w:vAlign w:val="bottom"/>
            <w:hideMark/>
          </w:tcPr>
          <w:p w14:paraId="48E61F35" w14:textId="77777777" w:rsidR="00E12910" w:rsidRPr="003B26E3" w:rsidRDefault="00E12910" w:rsidP="003B26E3">
            <w:pPr>
              <w:rPr>
                <w:rFonts w:ascii="AvantGarde" w:hAnsi="AvantGarde"/>
              </w:rPr>
            </w:pPr>
            <w:r w:rsidRPr="003B26E3">
              <w:rPr>
                <w:rFonts w:ascii="AvantGarde" w:hAnsi="AvantGarde"/>
              </w:rPr>
              <w:t>Provides complex assistance in the design, requirements analysis, development and implementation of networks. Participates in execution of technical tasks whose technical complexity requires Information Technology oversight; ensuring completion of tasks within customer's timeline and budget; ensuring the task deliverables meets the established standards or metrics. May perform supervisory duties.</w:t>
            </w:r>
          </w:p>
        </w:tc>
        <w:tc>
          <w:tcPr>
            <w:tcW w:w="1142" w:type="dxa"/>
            <w:shd w:val="clear" w:color="auto" w:fill="auto"/>
            <w:noWrap/>
            <w:vAlign w:val="bottom"/>
            <w:hideMark/>
          </w:tcPr>
          <w:p w14:paraId="3F4801F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87FD557"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noWrap/>
            <w:vAlign w:val="bottom"/>
            <w:hideMark/>
          </w:tcPr>
          <w:p w14:paraId="6B28536E" w14:textId="77777777" w:rsidR="00E12910" w:rsidRPr="003B26E3" w:rsidRDefault="00E12910" w:rsidP="003B26E3">
            <w:pPr>
              <w:rPr>
                <w:rFonts w:ascii="AvantGarde" w:hAnsi="AvantGarde"/>
              </w:rPr>
            </w:pPr>
            <w:r w:rsidRPr="003B26E3">
              <w:rPr>
                <w:rFonts w:ascii="AvantGarde" w:hAnsi="AvantGarde"/>
              </w:rPr>
              <w:t>Masters + 8</w:t>
            </w:r>
          </w:p>
        </w:tc>
      </w:tr>
      <w:tr w:rsidR="0083386F" w:rsidRPr="007716E6" w14:paraId="4168973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5"/>
          <w:jc w:val="center"/>
        </w:trPr>
        <w:tc>
          <w:tcPr>
            <w:tcW w:w="2430" w:type="dxa"/>
            <w:shd w:val="clear" w:color="auto" w:fill="auto"/>
            <w:vAlign w:val="bottom"/>
            <w:hideMark/>
          </w:tcPr>
          <w:p w14:paraId="250B2EAB" w14:textId="77777777" w:rsidR="00E12910" w:rsidRPr="003B26E3" w:rsidRDefault="00E12910" w:rsidP="003B26E3">
            <w:pPr>
              <w:rPr>
                <w:rFonts w:ascii="AvantGarde" w:hAnsi="AvantGarde"/>
              </w:rPr>
            </w:pPr>
            <w:r w:rsidRPr="003B26E3">
              <w:rPr>
                <w:rFonts w:ascii="AvantGarde" w:hAnsi="AvantGarde"/>
              </w:rPr>
              <w:t>Operations Analyst I</w:t>
            </w:r>
          </w:p>
        </w:tc>
        <w:tc>
          <w:tcPr>
            <w:tcW w:w="4230" w:type="dxa"/>
            <w:shd w:val="clear" w:color="auto" w:fill="auto"/>
            <w:vAlign w:val="bottom"/>
            <w:hideMark/>
          </w:tcPr>
          <w:p w14:paraId="390A0A1F" w14:textId="77777777" w:rsidR="00E12910" w:rsidRPr="003B26E3" w:rsidRDefault="00E12910" w:rsidP="003B26E3">
            <w:pPr>
              <w:rPr>
                <w:rFonts w:ascii="AvantGarde" w:hAnsi="AvantGarde"/>
              </w:rPr>
            </w:pPr>
            <w:r w:rsidRPr="003B26E3">
              <w:rPr>
                <w:rFonts w:ascii="AvantGarde" w:hAnsi="AvantGarde"/>
              </w:rPr>
              <w:t>Examines and assesses the workings of an organization to identify and offer solutions to problems, and drafts procedures for improving operations. Gets and secures information by interviewing employees and/or customers, reading reports, analyzing operations, determining project scope, reviewing databases to determine which data are relevant and what methods should be used to analyze them; and describes and records the results and recommendations in reports. Produces basic, practical solutions by describing requirements, studying system or process capabilities, analyzing alternative solutions, and preparing system specifications, using statistical analysis, simulation, and optimization.</w:t>
            </w:r>
          </w:p>
        </w:tc>
        <w:tc>
          <w:tcPr>
            <w:tcW w:w="1142" w:type="dxa"/>
            <w:shd w:val="clear" w:color="auto" w:fill="auto"/>
            <w:noWrap/>
            <w:vAlign w:val="bottom"/>
            <w:hideMark/>
          </w:tcPr>
          <w:p w14:paraId="51332359"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1DFF03D"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77102501"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7DE96A7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5"/>
          <w:jc w:val="center"/>
        </w:trPr>
        <w:tc>
          <w:tcPr>
            <w:tcW w:w="2430" w:type="dxa"/>
            <w:shd w:val="clear" w:color="auto" w:fill="auto"/>
            <w:vAlign w:val="bottom"/>
            <w:hideMark/>
          </w:tcPr>
          <w:p w14:paraId="647D0824" w14:textId="77777777" w:rsidR="00E12910" w:rsidRPr="003B26E3" w:rsidRDefault="00E12910" w:rsidP="003B26E3">
            <w:pPr>
              <w:rPr>
                <w:rFonts w:ascii="AvantGarde" w:hAnsi="AvantGarde"/>
              </w:rPr>
            </w:pPr>
            <w:r w:rsidRPr="003B26E3">
              <w:rPr>
                <w:rFonts w:ascii="AvantGarde" w:hAnsi="AvantGarde"/>
              </w:rPr>
              <w:lastRenderedPageBreak/>
              <w:t>Operations Analyst II</w:t>
            </w:r>
          </w:p>
        </w:tc>
        <w:tc>
          <w:tcPr>
            <w:tcW w:w="4230" w:type="dxa"/>
            <w:shd w:val="clear" w:color="auto" w:fill="auto"/>
            <w:vAlign w:val="bottom"/>
            <w:hideMark/>
          </w:tcPr>
          <w:p w14:paraId="2BAE4903" w14:textId="77777777" w:rsidR="00E12910" w:rsidRPr="003B26E3" w:rsidRDefault="00E12910" w:rsidP="003B26E3">
            <w:pPr>
              <w:rPr>
                <w:rFonts w:ascii="AvantGarde" w:hAnsi="AvantGarde"/>
              </w:rPr>
            </w:pPr>
            <w:r w:rsidRPr="003B26E3">
              <w:rPr>
                <w:rFonts w:ascii="AvantGarde" w:hAnsi="AvantGarde"/>
              </w:rPr>
              <w:t>Examines and assesses the workings of an organization to identify and offer solutions to problems, and drafts procedures for improving operations. Gets and secures information by interviewing employees and/or customers, reading reports, analyzing operations, determining project scope, reviewing databases to determine which data are relevant and what methods should be used to analyze them; and describes and records the results and recommendations in reports. Produces simple, practical solutions by describing requirements, studying system or process capabilities, analyzing alternative solutions, and preparing system specifications, using statistical analysis, simulation, and optimization.</w:t>
            </w:r>
          </w:p>
        </w:tc>
        <w:tc>
          <w:tcPr>
            <w:tcW w:w="1142" w:type="dxa"/>
            <w:shd w:val="clear" w:color="auto" w:fill="auto"/>
            <w:noWrap/>
            <w:vAlign w:val="bottom"/>
            <w:hideMark/>
          </w:tcPr>
          <w:p w14:paraId="5833BC33"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3C7CEA3"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334F2273" w14:textId="77777777" w:rsidR="00E12910" w:rsidRPr="003B26E3" w:rsidRDefault="00E12910" w:rsidP="003B26E3">
            <w:pPr>
              <w:rPr>
                <w:rFonts w:ascii="AvantGarde" w:hAnsi="AvantGarde"/>
              </w:rPr>
            </w:pPr>
            <w:r w:rsidRPr="003B26E3">
              <w:rPr>
                <w:rFonts w:ascii="AvantGarde" w:hAnsi="AvantGarde"/>
              </w:rPr>
              <w:t>Masters + 5</w:t>
            </w:r>
            <w:r w:rsidRPr="003B26E3">
              <w:rPr>
                <w:rFonts w:ascii="AvantGarde" w:hAnsi="AvantGarde"/>
              </w:rPr>
              <w:br/>
              <w:t>Associates + 10</w:t>
            </w:r>
            <w:r w:rsidRPr="003B26E3">
              <w:rPr>
                <w:rFonts w:ascii="AvantGarde" w:hAnsi="AvantGarde"/>
              </w:rPr>
              <w:br/>
              <w:t>High School + 13</w:t>
            </w:r>
          </w:p>
        </w:tc>
      </w:tr>
      <w:tr w:rsidR="0083386F" w:rsidRPr="007716E6" w14:paraId="64BAAB9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5"/>
          <w:jc w:val="center"/>
        </w:trPr>
        <w:tc>
          <w:tcPr>
            <w:tcW w:w="2430" w:type="dxa"/>
            <w:shd w:val="clear" w:color="auto" w:fill="auto"/>
            <w:vAlign w:val="bottom"/>
            <w:hideMark/>
          </w:tcPr>
          <w:p w14:paraId="7EA57AFE" w14:textId="77777777" w:rsidR="00E12910" w:rsidRPr="003B26E3" w:rsidRDefault="00E12910" w:rsidP="003B26E3">
            <w:pPr>
              <w:rPr>
                <w:rFonts w:ascii="AvantGarde" w:hAnsi="AvantGarde"/>
              </w:rPr>
            </w:pPr>
            <w:r w:rsidRPr="003B26E3">
              <w:rPr>
                <w:rFonts w:ascii="AvantGarde" w:hAnsi="AvantGarde"/>
              </w:rPr>
              <w:t>Operations Analyst III</w:t>
            </w:r>
          </w:p>
        </w:tc>
        <w:tc>
          <w:tcPr>
            <w:tcW w:w="4230" w:type="dxa"/>
            <w:shd w:val="clear" w:color="auto" w:fill="auto"/>
            <w:vAlign w:val="bottom"/>
            <w:hideMark/>
          </w:tcPr>
          <w:p w14:paraId="2D6C4B8D" w14:textId="77777777" w:rsidR="00E12910" w:rsidRPr="003B26E3" w:rsidRDefault="00E12910" w:rsidP="003B26E3">
            <w:pPr>
              <w:rPr>
                <w:rFonts w:ascii="AvantGarde" w:hAnsi="AvantGarde"/>
              </w:rPr>
            </w:pPr>
            <w:r w:rsidRPr="003B26E3">
              <w:rPr>
                <w:rFonts w:ascii="AvantGarde" w:hAnsi="AvantGarde"/>
              </w:rPr>
              <w:t>Examines and assesses the workings of an organization to identify and offer solutions to problems, and drafts procedures for improving operations. Gets and secures information by interviewing employees and/or customers, reading reports, analyzing operations, determining project scope, reviewing databases to determine which data are relevant and what methods should be used to analyze them; and describes and records the results and recommendations in reports. Produces moderate level, practical solutions by describing requirements, studying system or process capabilities, analyzing alternative solutions, and preparing system specifications, using statistical analysis, simulation, and optimization.</w:t>
            </w:r>
          </w:p>
        </w:tc>
        <w:tc>
          <w:tcPr>
            <w:tcW w:w="1142" w:type="dxa"/>
            <w:shd w:val="clear" w:color="auto" w:fill="auto"/>
            <w:noWrap/>
            <w:vAlign w:val="bottom"/>
            <w:hideMark/>
          </w:tcPr>
          <w:p w14:paraId="2E9B1BA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F803DFE" w14:textId="77777777" w:rsidR="00E12910" w:rsidRPr="003B26E3" w:rsidRDefault="00E12910" w:rsidP="003B26E3">
            <w:pPr>
              <w:rPr>
                <w:rFonts w:ascii="AvantGarde" w:hAnsi="AvantGarde"/>
              </w:rPr>
            </w:pPr>
            <w:r w:rsidRPr="003B26E3">
              <w:rPr>
                <w:rFonts w:ascii="AvantGarde" w:hAnsi="AvantGarde"/>
              </w:rPr>
              <w:t>12</w:t>
            </w:r>
          </w:p>
        </w:tc>
        <w:tc>
          <w:tcPr>
            <w:tcW w:w="1869" w:type="dxa"/>
            <w:shd w:val="clear" w:color="auto" w:fill="auto"/>
            <w:vAlign w:val="bottom"/>
            <w:hideMark/>
          </w:tcPr>
          <w:p w14:paraId="45D703D4" w14:textId="77777777" w:rsidR="00E12910" w:rsidRPr="003B26E3" w:rsidRDefault="00E12910" w:rsidP="003B26E3">
            <w:pPr>
              <w:rPr>
                <w:rFonts w:ascii="AvantGarde" w:hAnsi="AvantGarde"/>
              </w:rPr>
            </w:pPr>
            <w:r w:rsidRPr="003B26E3">
              <w:rPr>
                <w:rFonts w:ascii="AvantGarde" w:hAnsi="AvantGarde"/>
              </w:rPr>
              <w:t>Masters + 10</w:t>
            </w:r>
            <w:r w:rsidRPr="003B26E3">
              <w:rPr>
                <w:rFonts w:ascii="AvantGarde" w:hAnsi="AvantGarde"/>
              </w:rPr>
              <w:br/>
              <w:t>Associates + 15</w:t>
            </w:r>
            <w:r w:rsidRPr="003B26E3">
              <w:rPr>
                <w:rFonts w:ascii="AvantGarde" w:hAnsi="AvantGarde"/>
              </w:rPr>
              <w:br/>
              <w:t>High School + 18</w:t>
            </w:r>
          </w:p>
        </w:tc>
      </w:tr>
      <w:tr w:rsidR="0083386F" w:rsidRPr="007716E6" w14:paraId="567CE578"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5"/>
          <w:jc w:val="center"/>
        </w:trPr>
        <w:tc>
          <w:tcPr>
            <w:tcW w:w="2430" w:type="dxa"/>
            <w:shd w:val="clear" w:color="auto" w:fill="auto"/>
            <w:vAlign w:val="bottom"/>
            <w:hideMark/>
          </w:tcPr>
          <w:p w14:paraId="685595F2" w14:textId="77777777" w:rsidR="00E12910" w:rsidRPr="003B26E3" w:rsidRDefault="00E12910" w:rsidP="003B26E3">
            <w:pPr>
              <w:rPr>
                <w:rFonts w:ascii="AvantGarde" w:hAnsi="AvantGarde"/>
              </w:rPr>
            </w:pPr>
            <w:r w:rsidRPr="003B26E3">
              <w:rPr>
                <w:rFonts w:ascii="AvantGarde" w:hAnsi="AvantGarde"/>
              </w:rPr>
              <w:lastRenderedPageBreak/>
              <w:t>Operations Analyst IV</w:t>
            </w:r>
          </w:p>
        </w:tc>
        <w:tc>
          <w:tcPr>
            <w:tcW w:w="4230" w:type="dxa"/>
            <w:shd w:val="clear" w:color="auto" w:fill="auto"/>
            <w:vAlign w:val="bottom"/>
            <w:hideMark/>
          </w:tcPr>
          <w:p w14:paraId="366659CE" w14:textId="77777777" w:rsidR="00E12910" w:rsidRPr="003B26E3" w:rsidRDefault="00E12910" w:rsidP="003B26E3">
            <w:pPr>
              <w:rPr>
                <w:rFonts w:ascii="AvantGarde" w:hAnsi="AvantGarde"/>
              </w:rPr>
            </w:pPr>
            <w:r w:rsidRPr="003B26E3">
              <w:rPr>
                <w:rFonts w:ascii="AvantGarde" w:hAnsi="AvantGarde"/>
              </w:rPr>
              <w:t>Examines and assesses the workings of an organization to identify and offer solutions to problems, and drafts procedures for improving operations. Gets and secures information by interviewing employees and/or customers, reading reports, analyzing operations, determining project scope, reviewing databases to determine which data are relevant and what methods should be used to analyze them; and describes and records the results and recommendations in reports. Produces complex yet practical solutions by describing requirements, studying system or process capabilities, analyzing alternative solutions, and preparing system specifications, using statistical analysis, simulation, and optimization. May perform supervisory duties.</w:t>
            </w:r>
          </w:p>
        </w:tc>
        <w:tc>
          <w:tcPr>
            <w:tcW w:w="1142" w:type="dxa"/>
            <w:shd w:val="clear" w:color="auto" w:fill="auto"/>
            <w:noWrap/>
            <w:vAlign w:val="bottom"/>
            <w:hideMark/>
          </w:tcPr>
          <w:p w14:paraId="0F8FF51A"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0BAA1F1" w14:textId="77777777" w:rsidR="00E12910" w:rsidRPr="003B26E3" w:rsidRDefault="00E12910" w:rsidP="003B26E3">
            <w:pPr>
              <w:rPr>
                <w:rFonts w:ascii="AvantGarde" w:hAnsi="AvantGarde"/>
              </w:rPr>
            </w:pPr>
            <w:r w:rsidRPr="003B26E3">
              <w:rPr>
                <w:rFonts w:ascii="AvantGarde" w:hAnsi="AvantGarde"/>
              </w:rPr>
              <w:t>17</w:t>
            </w:r>
          </w:p>
        </w:tc>
        <w:tc>
          <w:tcPr>
            <w:tcW w:w="1869" w:type="dxa"/>
            <w:shd w:val="clear" w:color="auto" w:fill="auto"/>
            <w:vAlign w:val="bottom"/>
            <w:hideMark/>
          </w:tcPr>
          <w:p w14:paraId="32E35692" w14:textId="77777777" w:rsidR="00E12910" w:rsidRPr="003B26E3" w:rsidRDefault="00E12910" w:rsidP="003B26E3">
            <w:pPr>
              <w:rPr>
                <w:rFonts w:ascii="AvantGarde" w:hAnsi="AvantGarde"/>
              </w:rPr>
            </w:pPr>
            <w:r w:rsidRPr="003B26E3">
              <w:rPr>
                <w:rFonts w:ascii="AvantGarde" w:hAnsi="AvantGarde"/>
              </w:rPr>
              <w:t>Masters + 15</w:t>
            </w:r>
            <w:r w:rsidRPr="003B26E3">
              <w:rPr>
                <w:rFonts w:ascii="AvantGarde" w:hAnsi="AvantGarde"/>
              </w:rPr>
              <w:br/>
              <w:t>Associates + 20</w:t>
            </w:r>
            <w:r w:rsidRPr="003B26E3">
              <w:rPr>
                <w:rFonts w:ascii="AvantGarde" w:hAnsi="AvantGarde"/>
              </w:rPr>
              <w:br/>
              <w:t>High School + 23</w:t>
            </w:r>
          </w:p>
        </w:tc>
      </w:tr>
      <w:tr w:rsidR="0083386F" w:rsidRPr="007716E6" w14:paraId="3B24CCA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jc w:val="center"/>
        </w:trPr>
        <w:tc>
          <w:tcPr>
            <w:tcW w:w="2430" w:type="dxa"/>
            <w:shd w:val="clear" w:color="auto" w:fill="auto"/>
            <w:vAlign w:val="bottom"/>
            <w:hideMark/>
          </w:tcPr>
          <w:p w14:paraId="107C22E9" w14:textId="77777777" w:rsidR="00E12910" w:rsidRPr="003B26E3" w:rsidRDefault="00E12910" w:rsidP="003B26E3">
            <w:pPr>
              <w:rPr>
                <w:rFonts w:ascii="AvantGarde" w:hAnsi="AvantGarde"/>
              </w:rPr>
            </w:pPr>
            <w:r w:rsidRPr="003B26E3">
              <w:rPr>
                <w:rFonts w:ascii="AvantGarde" w:hAnsi="AvantGarde"/>
              </w:rPr>
              <w:t>Program Manager I</w:t>
            </w:r>
          </w:p>
        </w:tc>
        <w:tc>
          <w:tcPr>
            <w:tcW w:w="4230" w:type="dxa"/>
            <w:shd w:val="clear" w:color="auto" w:fill="auto"/>
            <w:vAlign w:val="bottom"/>
            <w:hideMark/>
          </w:tcPr>
          <w:p w14:paraId="0553F0DB" w14:textId="77777777" w:rsidR="00E12910" w:rsidRPr="003B26E3" w:rsidRDefault="00E12910" w:rsidP="003B26E3">
            <w:pPr>
              <w:rPr>
                <w:rFonts w:ascii="AvantGarde" w:hAnsi="AvantGarde"/>
              </w:rPr>
            </w:pPr>
            <w:r w:rsidRPr="003B26E3">
              <w:rPr>
                <w:rFonts w:ascii="AvantGarde" w:hAnsi="AvantGarde"/>
              </w:rPr>
              <w:t>Responsible for basic day-to-day management of specific contract support, involving multiple projects and groups of personnel at multiple locations. Demonstrates written and oral communication skills. Establishes corporate management structure to direct effective contract support activities.</w:t>
            </w:r>
          </w:p>
        </w:tc>
        <w:tc>
          <w:tcPr>
            <w:tcW w:w="1142" w:type="dxa"/>
            <w:shd w:val="clear" w:color="auto" w:fill="auto"/>
            <w:noWrap/>
            <w:vAlign w:val="bottom"/>
            <w:hideMark/>
          </w:tcPr>
          <w:p w14:paraId="004BBB7B"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FFFFFF" w:themeFill="background1"/>
            <w:noWrap/>
            <w:vAlign w:val="bottom"/>
            <w:hideMark/>
          </w:tcPr>
          <w:p w14:paraId="746420D1" w14:textId="77777777" w:rsidR="00E12910" w:rsidRPr="003B26E3" w:rsidRDefault="00E12910" w:rsidP="003B26E3">
            <w:pPr>
              <w:rPr>
                <w:rFonts w:ascii="AvantGarde" w:hAnsi="AvantGarde"/>
              </w:rPr>
            </w:pPr>
            <w:r w:rsidRPr="003B26E3">
              <w:rPr>
                <w:rFonts w:ascii="AvantGarde" w:hAnsi="AvantGarde"/>
              </w:rPr>
              <w:t>11</w:t>
            </w:r>
          </w:p>
        </w:tc>
        <w:tc>
          <w:tcPr>
            <w:tcW w:w="1869" w:type="dxa"/>
            <w:shd w:val="clear" w:color="auto" w:fill="FFFFFF" w:themeFill="background1"/>
            <w:vAlign w:val="bottom"/>
            <w:hideMark/>
          </w:tcPr>
          <w:p w14:paraId="404BE88A" w14:textId="77777777" w:rsidR="00E12910" w:rsidRPr="003B26E3" w:rsidRDefault="00E12910" w:rsidP="003B26E3">
            <w:pPr>
              <w:rPr>
                <w:rFonts w:ascii="AvantGarde" w:hAnsi="AvantGarde"/>
              </w:rPr>
            </w:pPr>
            <w:r w:rsidRPr="003B26E3">
              <w:rPr>
                <w:rFonts w:ascii="AvantGarde" w:hAnsi="AvantGarde"/>
              </w:rPr>
              <w:t>Masters + 9</w:t>
            </w:r>
            <w:r w:rsidRPr="003B26E3">
              <w:rPr>
                <w:rFonts w:ascii="AvantGarde" w:hAnsi="AvantGarde"/>
              </w:rPr>
              <w:br/>
              <w:t>Associates + 14</w:t>
            </w:r>
            <w:r w:rsidRPr="003B26E3">
              <w:rPr>
                <w:rFonts w:ascii="AvantGarde" w:hAnsi="AvantGarde"/>
              </w:rPr>
              <w:br/>
              <w:t>High School + 17</w:t>
            </w:r>
          </w:p>
        </w:tc>
      </w:tr>
      <w:tr w:rsidR="0083386F" w:rsidRPr="007716E6" w14:paraId="2C31A0C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0DCCDAD3" w14:textId="77777777" w:rsidR="00E12910" w:rsidRPr="003B26E3" w:rsidRDefault="00E12910" w:rsidP="003B26E3">
            <w:pPr>
              <w:rPr>
                <w:rFonts w:ascii="AvantGarde" w:hAnsi="AvantGarde"/>
              </w:rPr>
            </w:pPr>
            <w:r w:rsidRPr="003B26E3">
              <w:rPr>
                <w:rFonts w:ascii="AvantGarde" w:hAnsi="AvantGarde"/>
              </w:rPr>
              <w:t>Program Manager II</w:t>
            </w:r>
          </w:p>
        </w:tc>
        <w:tc>
          <w:tcPr>
            <w:tcW w:w="4230" w:type="dxa"/>
            <w:shd w:val="clear" w:color="auto" w:fill="auto"/>
            <w:vAlign w:val="bottom"/>
            <w:hideMark/>
          </w:tcPr>
          <w:p w14:paraId="06F37931" w14:textId="77777777" w:rsidR="00E12910" w:rsidRPr="003B26E3" w:rsidRDefault="00E12910" w:rsidP="003B26E3">
            <w:pPr>
              <w:rPr>
                <w:rFonts w:ascii="AvantGarde" w:hAnsi="AvantGarde"/>
              </w:rPr>
            </w:pPr>
            <w:r w:rsidRPr="003B26E3">
              <w:rPr>
                <w:rFonts w:ascii="AvantGarde" w:hAnsi="AvantGarde"/>
              </w:rPr>
              <w:t>Responsible for moderate day-to-day management of specific contract support, involving multiple projects and groups of personnel at multiple locations. Demonstrates written and oral communication skills. Establishes corporate management structure to direct effective contract support activities.</w:t>
            </w:r>
          </w:p>
        </w:tc>
        <w:tc>
          <w:tcPr>
            <w:tcW w:w="1142" w:type="dxa"/>
            <w:shd w:val="clear" w:color="auto" w:fill="auto"/>
            <w:noWrap/>
            <w:vAlign w:val="bottom"/>
            <w:hideMark/>
          </w:tcPr>
          <w:p w14:paraId="457D0A8B"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90A43BF" w14:textId="77777777" w:rsidR="00E12910" w:rsidRPr="003B26E3" w:rsidRDefault="00E12910" w:rsidP="003B26E3">
            <w:pPr>
              <w:rPr>
                <w:rFonts w:ascii="AvantGarde" w:hAnsi="AvantGarde"/>
              </w:rPr>
            </w:pPr>
            <w:r w:rsidRPr="003B26E3">
              <w:rPr>
                <w:rFonts w:ascii="AvantGarde" w:hAnsi="AvantGarde"/>
              </w:rPr>
              <w:t>17</w:t>
            </w:r>
          </w:p>
        </w:tc>
        <w:tc>
          <w:tcPr>
            <w:tcW w:w="1869" w:type="dxa"/>
            <w:shd w:val="clear" w:color="auto" w:fill="auto"/>
            <w:vAlign w:val="bottom"/>
            <w:hideMark/>
          </w:tcPr>
          <w:p w14:paraId="49D5DAA4" w14:textId="77777777" w:rsidR="00E12910" w:rsidRPr="003B26E3" w:rsidRDefault="00E12910" w:rsidP="003B26E3">
            <w:pPr>
              <w:rPr>
                <w:rFonts w:ascii="AvantGarde" w:hAnsi="AvantGarde"/>
              </w:rPr>
            </w:pPr>
            <w:r w:rsidRPr="003B26E3">
              <w:rPr>
                <w:rFonts w:ascii="AvantGarde" w:hAnsi="AvantGarde"/>
              </w:rPr>
              <w:t>Masters + 15</w:t>
            </w:r>
            <w:r w:rsidRPr="003B26E3">
              <w:rPr>
                <w:rFonts w:ascii="AvantGarde" w:hAnsi="AvantGarde"/>
              </w:rPr>
              <w:br/>
              <w:t>Associates + 20</w:t>
            </w:r>
            <w:r w:rsidRPr="003B26E3">
              <w:rPr>
                <w:rFonts w:ascii="AvantGarde" w:hAnsi="AvantGarde"/>
              </w:rPr>
              <w:br/>
              <w:t>High School + 23</w:t>
            </w:r>
          </w:p>
        </w:tc>
      </w:tr>
      <w:tr w:rsidR="0083386F" w:rsidRPr="007716E6" w14:paraId="68CBE04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06F15B38" w14:textId="77777777" w:rsidR="00E12910" w:rsidRPr="003B26E3" w:rsidRDefault="00E12910" w:rsidP="003B26E3">
            <w:pPr>
              <w:rPr>
                <w:rFonts w:ascii="AvantGarde" w:hAnsi="AvantGarde"/>
              </w:rPr>
            </w:pPr>
            <w:r w:rsidRPr="003B26E3">
              <w:rPr>
                <w:rFonts w:ascii="AvantGarde" w:hAnsi="AvantGarde"/>
              </w:rPr>
              <w:t>Program Manager III</w:t>
            </w:r>
          </w:p>
        </w:tc>
        <w:tc>
          <w:tcPr>
            <w:tcW w:w="4230" w:type="dxa"/>
            <w:shd w:val="clear" w:color="auto" w:fill="auto"/>
            <w:vAlign w:val="bottom"/>
            <w:hideMark/>
          </w:tcPr>
          <w:p w14:paraId="744528EA" w14:textId="77777777" w:rsidR="00E12910" w:rsidRPr="003B26E3" w:rsidRDefault="00E12910" w:rsidP="003B26E3">
            <w:pPr>
              <w:rPr>
                <w:rFonts w:ascii="AvantGarde" w:hAnsi="AvantGarde"/>
              </w:rPr>
            </w:pPr>
            <w:r w:rsidRPr="003B26E3">
              <w:rPr>
                <w:rFonts w:ascii="AvantGarde" w:hAnsi="AvantGarde"/>
              </w:rPr>
              <w:t>Responsible for in-depth day-to-day management of specific contract support, involving multiple projects and groups of personnel at multiple locations. Demonstrates written and oral communication skills. Establishes corporate management structure to direct effective contract support activities.</w:t>
            </w:r>
          </w:p>
        </w:tc>
        <w:tc>
          <w:tcPr>
            <w:tcW w:w="1142" w:type="dxa"/>
            <w:shd w:val="clear" w:color="auto" w:fill="auto"/>
            <w:noWrap/>
            <w:vAlign w:val="bottom"/>
            <w:hideMark/>
          </w:tcPr>
          <w:p w14:paraId="1C3F945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E2AA6D8" w14:textId="77777777" w:rsidR="00E12910" w:rsidRPr="003B26E3" w:rsidRDefault="00E12910" w:rsidP="003B26E3">
            <w:pPr>
              <w:rPr>
                <w:rFonts w:ascii="AvantGarde" w:hAnsi="AvantGarde"/>
              </w:rPr>
            </w:pPr>
            <w:r w:rsidRPr="003B26E3">
              <w:rPr>
                <w:rFonts w:ascii="AvantGarde" w:hAnsi="AvantGarde"/>
              </w:rPr>
              <w:t>20</w:t>
            </w:r>
          </w:p>
        </w:tc>
        <w:tc>
          <w:tcPr>
            <w:tcW w:w="1869" w:type="dxa"/>
            <w:shd w:val="clear" w:color="auto" w:fill="auto"/>
            <w:vAlign w:val="bottom"/>
            <w:hideMark/>
          </w:tcPr>
          <w:p w14:paraId="554F931F" w14:textId="77777777" w:rsidR="00E12910" w:rsidRPr="003B26E3" w:rsidRDefault="00E12910" w:rsidP="003B26E3">
            <w:pPr>
              <w:rPr>
                <w:rFonts w:ascii="AvantGarde" w:hAnsi="AvantGarde"/>
              </w:rPr>
            </w:pPr>
            <w:r w:rsidRPr="003B26E3">
              <w:rPr>
                <w:rFonts w:ascii="AvantGarde" w:hAnsi="AvantGarde"/>
              </w:rPr>
              <w:t>Masters + 18</w:t>
            </w:r>
            <w:r w:rsidRPr="003B26E3">
              <w:rPr>
                <w:rFonts w:ascii="AvantGarde" w:hAnsi="AvantGarde"/>
              </w:rPr>
              <w:br/>
              <w:t>Associates + 23</w:t>
            </w:r>
            <w:r w:rsidRPr="003B26E3">
              <w:rPr>
                <w:rFonts w:ascii="AvantGarde" w:hAnsi="AvantGarde"/>
              </w:rPr>
              <w:br/>
              <w:t>High School + 26</w:t>
            </w:r>
          </w:p>
        </w:tc>
      </w:tr>
      <w:tr w:rsidR="0083386F" w:rsidRPr="007716E6" w14:paraId="592D6503"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5"/>
          <w:jc w:val="center"/>
        </w:trPr>
        <w:tc>
          <w:tcPr>
            <w:tcW w:w="2430" w:type="dxa"/>
            <w:shd w:val="clear" w:color="auto" w:fill="auto"/>
            <w:vAlign w:val="bottom"/>
            <w:hideMark/>
          </w:tcPr>
          <w:p w14:paraId="70670F34" w14:textId="77777777" w:rsidR="00E12910" w:rsidRPr="003B26E3" w:rsidRDefault="00E12910" w:rsidP="003B26E3">
            <w:pPr>
              <w:rPr>
                <w:rFonts w:ascii="AvantGarde" w:hAnsi="AvantGarde"/>
              </w:rPr>
            </w:pPr>
            <w:r w:rsidRPr="003B26E3">
              <w:rPr>
                <w:rFonts w:ascii="AvantGarde" w:hAnsi="AvantGarde"/>
              </w:rPr>
              <w:lastRenderedPageBreak/>
              <w:t>Programmer I</w:t>
            </w:r>
          </w:p>
        </w:tc>
        <w:tc>
          <w:tcPr>
            <w:tcW w:w="4230" w:type="dxa"/>
            <w:shd w:val="clear" w:color="auto" w:fill="auto"/>
            <w:hideMark/>
          </w:tcPr>
          <w:p w14:paraId="3CBF25D1" w14:textId="77777777" w:rsidR="00E12910" w:rsidRPr="003B26E3" w:rsidRDefault="00E12910" w:rsidP="003B26E3">
            <w:pPr>
              <w:rPr>
                <w:rFonts w:ascii="AvantGarde" w:hAnsi="AvantGarde"/>
              </w:rPr>
            </w:pPr>
            <w:r w:rsidRPr="003B26E3">
              <w:rPr>
                <w:rFonts w:ascii="AvantGarde" w:hAnsi="AvantGarde"/>
              </w:rPr>
              <w:t xml:space="preserve">Responsible for technical programming specifications identification, and development on projects. Provides basic expert programming support to the client and ensures adherence to plans and schedules. Responsible for quality control aspect of the assigned tasks. </w:t>
            </w:r>
          </w:p>
        </w:tc>
        <w:tc>
          <w:tcPr>
            <w:tcW w:w="1142" w:type="dxa"/>
            <w:shd w:val="clear" w:color="auto" w:fill="auto"/>
            <w:noWrap/>
            <w:vAlign w:val="bottom"/>
            <w:hideMark/>
          </w:tcPr>
          <w:p w14:paraId="0C1A9A5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3A0E103"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7DE51A43" w14:textId="77777777" w:rsidR="00E12910" w:rsidRPr="003B26E3" w:rsidRDefault="00E12910" w:rsidP="003B26E3">
            <w:pPr>
              <w:rPr>
                <w:rFonts w:ascii="AvantGarde" w:hAnsi="AvantGarde"/>
              </w:rPr>
            </w:pPr>
            <w:r w:rsidRPr="003B26E3">
              <w:rPr>
                <w:rFonts w:ascii="AvantGarde" w:hAnsi="AvantGarde"/>
              </w:rPr>
              <w:t>Associates + 3</w:t>
            </w:r>
            <w:r w:rsidRPr="003B26E3">
              <w:rPr>
                <w:rFonts w:ascii="AvantGarde" w:hAnsi="AvantGarde"/>
              </w:rPr>
              <w:br/>
              <w:t>High School + 6</w:t>
            </w:r>
          </w:p>
        </w:tc>
      </w:tr>
      <w:tr w:rsidR="0083386F" w:rsidRPr="007716E6" w14:paraId="1F9EB44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jc w:val="center"/>
        </w:trPr>
        <w:tc>
          <w:tcPr>
            <w:tcW w:w="2430" w:type="dxa"/>
            <w:shd w:val="clear" w:color="auto" w:fill="auto"/>
            <w:vAlign w:val="bottom"/>
            <w:hideMark/>
          </w:tcPr>
          <w:p w14:paraId="3D891ADA" w14:textId="77777777" w:rsidR="00E12910" w:rsidRPr="003B26E3" w:rsidRDefault="00E12910" w:rsidP="003B26E3">
            <w:pPr>
              <w:rPr>
                <w:rFonts w:ascii="AvantGarde" w:hAnsi="AvantGarde"/>
              </w:rPr>
            </w:pPr>
            <w:r w:rsidRPr="003B26E3">
              <w:rPr>
                <w:rFonts w:ascii="AvantGarde" w:hAnsi="AvantGarde"/>
              </w:rPr>
              <w:t>Programmer II</w:t>
            </w:r>
          </w:p>
        </w:tc>
        <w:tc>
          <w:tcPr>
            <w:tcW w:w="4230" w:type="dxa"/>
            <w:shd w:val="clear" w:color="auto" w:fill="auto"/>
            <w:hideMark/>
          </w:tcPr>
          <w:p w14:paraId="4FD7F336" w14:textId="77777777" w:rsidR="00E12910" w:rsidRPr="003B26E3" w:rsidRDefault="00E12910" w:rsidP="003B26E3">
            <w:pPr>
              <w:rPr>
                <w:rFonts w:ascii="AvantGarde" w:hAnsi="AvantGarde"/>
              </w:rPr>
            </w:pPr>
            <w:r w:rsidRPr="003B26E3">
              <w:rPr>
                <w:rFonts w:ascii="AvantGarde" w:hAnsi="AvantGarde"/>
              </w:rPr>
              <w:t xml:space="preserve">Responsible for simple technical programming specifications identification, and development on projects. Provides simple expert programming support to the client and ensures adherence to plans and schedules. Responsible for quality control aspect of the assigned tasks. </w:t>
            </w:r>
          </w:p>
        </w:tc>
        <w:tc>
          <w:tcPr>
            <w:tcW w:w="1142" w:type="dxa"/>
            <w:shd w:val="clear" w:color="auto" w:fill="auto"/>
            <w:noWrap/>
            <w:vAlign w:val="bottom"/>
            <w:hideMark/>
          </w:tcPr>
          <w:p w14:paraId="2A9A4C8A"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C770F83"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7E9B1C6E"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+ 7</w:t>
            </w:r>
          </w:p>
        </w:tc>
      </w:tr>
      <w:tr w:rsidR="00E1769F" w:rsidRPr="007716E6" w14:paraId="2C53300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jc w:val="center"/>
        </w:trPr>
        <w:tc>
          <w:tcPr>
            <w:tcW w:w="2430" w:type="dxa"/>
            <w:shd w:val="clear" w:color="auto" w:fill="auto"/>
            <w:vAlign w:val="bottom"/>
            <w:hideMark/>
          </w:tcPr>
          <w:p w14:paraId="2677D00E" w14:textId="77777777" w:rsidR="00E12910" w:rsidRPr="003B26E3" w:rsidRDefault="00E12910" w:rsidP="003B26E3">
            <w:pPr>
              <w:rPr>
                <w:rFonts w:ascii="AvantGarde" w:hAnsi="AvantGarde"/>
              </w:rPr>
            </w:pPr>
            <w:r w:rsidRPr="003B26E3">
              <w:rPr>
                <w:rFonts w:ascii="AvantGarde" w:hAnsi="AvantGarde"/>
              </w:rPr>
              <w:t>Programmer III</w:t>
            </w:r>
          </w:p>
        </w:tc>
        <w:tc>
          <w:tcPr>
            <w:tcW w:w="4230" w:type="dxa"/>
            <w:shd w:val="clear" w:color="auto" w:fill="FFFFFF" w:themeFill="background1"/>
            <w:hideMark/>
          </w:tcPr>
          <w:p w14:paraId="5D757A02" w14:textId="77777777" w:rsidR="00E12910" w:rsidRPr="003B26E3" w:rsidRDefault="00E12910" w:rsidP="003B26E3">
            <w:pPr>
              <w:rPr>
                <w:rFonts w:ascii="AvantGarde" w:hAnsi="AvantGarde"/>
              </w:rPr>
            </w:pPr>
            <w:r w:rsidRPr="003B26E3">
              <w:rPr>
                <w:rFonts w:ascii="AvantGarde" w:hAnsi="AvantGarde"/>
              </w:rPr>
              <w:t xml:space="preserve">Responsible for technical programming specifications identification, and development on projects. Provides moderate expert programming support to the client and ensures adherence to plans and schedules. Responsible for quality control aspect of the assigned tasks. </w:t>
            </w:r>
          </w:p>
        </w:tc>
        <w:tc>
          <w:tcPr>
            <w:tcW w:w="1142" w:type="dxa"/>
            <w:shd w:val="clear" w:color="auto" w:fill="FFFFFF" w:themeFill="background1"/>
            <w:noWrap/>
            <w:vAlign w:val="bottom"/>
            <w:hideMark/>
          </w:tcPr>
          <w:p w14:paraId="7ED67F2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FFFFFF" w:themeFill="background1"/>
            <w:noWrap/>
            <w:vAlign w:val="bottom"/>
            <w:hideMark/>
          </w:tcPr>
          <w:p w14:paraId="05D918F9"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FFFFFF" w:themeFill="background1"/>
            <w:vAlign w:val="bottom"/>
            <w:hideMark/>
          </w:tcPr>
          <w:p w14:paraId="749FAA3F" w14:textId="77777777" w:rsidR="00E12910" w:rsidRPr="003B26E3" w:rsidRDefault="00E12910" w:rsidP="003B26E3">
            <w:pPr>
              <w:rPr>
                <w:rFonts w:ascii="AvantGarde" w:hAnsi="AvantGarde"/>
              </w:rPr>
            </w:pPr>
            <w:r w:rsidRPr="003B26E3">
              <w:rPr>
                <w:rFonts w:ascii="AvantGarde" w:hAnsi="AvantGarde"/>
              </w:rPr>
              <w:t>Masters + 3</w:t>
            </w:r>
            <w:r w:rsidRPr="003B26E3">
              <w:rPr>
                <w:rFonts w:ascii="AvantGarde" w:hAnsi="AvantGarde"/>
              </w:rPr>
              <w:br/>
              <w:t>Associates + 8</w:t>
            </w:r>
            <w:r w:rsidRPr="003B26E3">
              <w:rPr>
                <w:rFonts w:ascii="AvantGarde" w:hAnsi="AvantGarde"/>
              </w:rPr>
              <w:br/>
              <w:t>High School + 11</w:t>
            </w:r>
          </w:p>
        </w:tc>
      </w:tr>
      <w:tr w:rsidR="00E1769F" w:rsidRPr="007716E6" w14:paraId="4128DED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jc w:val="center"/>
        </w:trPr>
        <w:tc>
          <w:tcPr>
            <w:tcW w:w="2430" w:type="dxa"/>
            <w:shd w:val="clear" w:color="auto" w:fill="auto"/>
            <w:vAlign w:val="bottom"/>
            <w:hideMark/>
          </w:tcPr>
          <w:p w14:paraId="0E65F07C" w14:textId="77777777" w:rsidR="00E12910" w:rsidRPr="003B26E3" w:rsidRDefault="00E12910" w:rsidP="003B26E3">
            <w:pPr>
              <w:rPr>
                <w:rFonts w:ascii="AvantGarde" w:hAnsi="AvantGarde"/>
              </w:rPr>
            </w:pPr>
            <w:r w:rsidRPr="003B26E3">
              <w:rPr>
                <w:rFonts w:ascii="AvantGarde" w:hAnsi="AvantGarde"/>
              </w:rPr>
              <w:t>Programmer IV</w:t>
            </w:r>
          </w:p>
        </w:tc>
        <w:tc>
          <w:tcPr>
            <w:tcW w:w="4230" w:type="dxa"/>
            <w:shd w:val="clear" w:color="auto" w:fill="FFFFFF" w:themeFill="background1"/>
            <w:hideMark/>
          </w:tcPr>
          <w:p w14:paraId="77C76F27" w14:textId="77777777" w:rsidR="00E12910" w:rsidRPr="003B26E3" w:rsidRDefault="00E12910" w:rsidP="003B26E3">
            <w:pPr>
              <w:rPr>
                <w:rFonts w:ascii="AvantGarde" w:hAnsi="AvantGarde"/>
              </w:rPr>
            </w:pPr>
            <w:r w:rsidRPr="003B26E3">
              <w:rPr>
                <w:rFonts w:ascii="AvantGarde" w:hAnsi="AvantGarde"/>
              </w:rPr>
              <w:t>Responsible for technical programming specifications identification, and development on projects. Provides complex expert programming support to the client and ensures adherence to plans and schedules. Responsible for quality control aspect of the assigned tasks. May perform supervisory duties.</w:t>
            </w:r>
          </w:p>
        </w:tc>
        <w:tc>
          <w:tcPr>
            <w:tcW w:w="1142" w:type="dxa"/>
            <w:shd w:val="clear" w:color="auto" w:fill="FFFFFF" w:themeFill="background1"/>
            <w:noWrap/>
            <w:vAlign w:val="bottom"/>
            <w:hideMark/>
          </w:tcPr>
          <w:p w14:paraId="39002E85"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FFFFFF" w:themeFill="background1"/>
            <w:noWrap/>
            <w:vAlign w:val="bottom"/>
            <w:hideMark/>
          </w:tcPr>
          <w:p w14:paraId="570567D3" w14:textId="77777777" w:rsidR="00E12910" w:rsidRPr="003B26E3" w:rsidRDefault="00E12910" w:rsidP="003B26E3">
            <w:pPr>
              <w:rPr>
                <w:rFonts w:ascii="AvantGarde" w:hAnsi="AvantGarde"/>
              </w:rPr>
            </w:pPr>
            <w:r w:rsidRPr="003B26E3">
              <w:rPr>
                <w:rFonts w:ascii="AvantGarde" w:hAnsi="AvantGarde"/>
              </w:rPr>
              <w:t>9</w:t>
            </w:r>
          </w:p>
        </w:tc>
        <w:tc>
          <w:tcPr>
            <w:tcW w:w="1869" w:type="dxa"/>
            <w:shd w:val="clear" w:color="auto" w:fill="FFFFFF" w:themeFill="background1"/>
            <w:vAlign w:val="bottom"/>
            <w:hideMark/>
          </w:tcPr>
          <w:p w14:paraId="056CFCBF" w14:textId="77777777" w:rsidR="00E12910" w:rsidRPr="003B26E3" w:rsidRDefault="00E12910" w:rsidP="003B26E3">
            <w:pPr>
              <w:rPr>
                <w:rFonts w:ascii="AvantGarde" w:hAnsi="AvantGarde"/>
              </w:rPr>
            </w:pPr>
            <w:r w:rsidRPr="003B26E3">
              <w:rPr>
                <w:rFonts w:ascii="AvantGarde" w:hAnsi="AvantGarde"/>
              </w:rPr>
              <w:t>Masters + 7</w:t>
            </w:r>
            <w:r w:rsidRPr="003B26E3">
              <w:rPr>
                <w:rFonts w:ascii="AvantGarde" w:hAnsi="AvantGarde"/>
              </w:rPr>
              <w:br/>
              <w:t>Associates + 12</w:t>
            </w:r>
            <w:r w:rsidRPr="003B26E3">
              <w:rPr>
                <w:rFonts w:ascii="AvantGarde" w:hAnsi="AvantGarde"/>
              </w:rPr>
              <w:br/>
              <w:t>High School + 15</w:t>
            </w:r>
          </w:p>
        </w:tc>
      </w:tr>
      <w:tr w:rsidR="0083386F" w:rsidRPr="007716E6" w14:paraId="22B55BD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jc w:val="center"/>
        </w:trPr>
        <w:tc>
          <w:tcPr>
            <w:tcW w:w="2430" w:type="dxa"/>
            <w:shd w:val="clear" w:color="auto" w:fill="auto"/>
            <w:vAlign w:val="bottom"/>
            <w:hideMark/>
          </w:tcPr>
          <w:p w14:paraId="57FA95F5" w14:textId="77777777" w:rsidR="00E12910" w:rsidRPr="003B26E3" w:rsidRDefault="00E12910" w:rsidP="003B26E3">
            <w:pPr>
              <w:rPr>
                <w:rFonts w:ascii="AvantGarde" w:hAnsi="AvantGarde"/>
              </w:rPr>
            </w:pPr>
            <w:r w:rsidRPr="003B26E3">
              <w:rPr>
                <w:rFonts w:ascii="AvantGarde" w:hAnsi="AvantGarde"/>
              </w:rPr>
              <w:t>Programmer V</w:t>
            </w:r>
          </w:p>
        </w:tc>
        <w:tc>
          <w:tcPr>
            <w:tcW w:w="4230" w:type="dxa"/>
            <w:shd w:val="clear" w:color="auto" w:fill="auto"/>
            <w:hideMark/>
          </w:tcPr>
          <w:p w14:paraId="4357B165" w14:textId="77777777" w:rsidR="00E12910" w:rsidRPr="003B26E3" w:rsidRDefault="00E12910" w:rsidP="003B26E3">
            <w:pPr>
              <w:rPr>
                <w:rFonts w:ascii="AvantGarde" w:hAnsi="AvantGarde"/>
              </w:rPr>
            </w:pPr>
            <w:r w:rsidRPr="003B26E3">
              <w:rPr>
                <w:rFonts w:ascii="AvantGarde" w:hAnsi="AvantGarde"/>
              </w:rPr>
              <w:t>Responsible for technical programming specifications, identification, and development on projects. Provides expert programming support to the client and ensures adherence to plans and schedules. Responsible for quality control aspect of the assigned tasks.  May include supervisory roles as required.</w:t>
            </w:r>
          </w:p>
        </w:tc>
        <w:tc>
          <w:tcPr>
            <w:tcW w:w="1142" w:type="dxa"/>
            <w:shd w:val="clear" w:color="auto" w:fill="auto"/>
            <w:noWrap/>
            <w:vAlign w:val="bottom"/>
            <w:hideMark/>
          </w:tcPr>
          <w:p w14:paraId="163D3DEB"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67D2C20" w14:textId="77777777" w:rsidR="00E12910" w:rsidRPr="003B26E3" w:rsidRDefault="00E12910" w:rsidP="003B26E3">
            <w:pPr>
              <w:rPr>
                <w:rFonts w:ascii="AvantGarde" w:hAnsi="AvantGarde"/>
              </w:rPr>
            </w:pPr>
            <w:r w:rsidRPr="003B26E3">
              <w:rPr>
                <w:rFonts w:ascii="AvantGarde" w:hAnsi="AvantGarde"/>
              </w:rPr>
              <w:t>12</w:t>
            </w:r>
          </w:p>
        </w:tc>
        <w:tc>
          <w:tcPr>
            <w:tcW w:w="1869" w:type="dxa"/>
            <w:shd w:val="clear" w:color="auto" w:fill="auto"/>
            <w:vAlign w:val="bottom"/>
            <w:hideMark/>
          </w:tcPr>
          <w:p w14:paraId="4B12939A" w14:textId="77777777" w:rsidR="00E12910" w:rsidRPr="003B26E3" w:rsidRDefault="00E12910" w:rsidP="003B26E3">
            <w:pPr>
              <w:rPr>
                <w:rFonts w:ascii="AvantGarde" w:hAnsi="AvantGarde"/>
              </w:rPr>
            </w:pPr>
            <w:r w:rsidRPr="003B26E3">
              <w:rPr>
                <w:rFonts w:ascii="AvantGarde" w:hAnsi="AvantGarde"/>
              </w:rPr>
              <w:t>Masters + 10</w:t>
            </w:r>
            <w:r w:rsidRPr="003B26E3">
              <w:rPr>
                <w:rFonts w:ascii="AvantGarde" w:hAnsi="AvantGarde"/>
              </w:rPr>
              <w:br/>
              <w:t>Associates + 15</w:t>
            </w:r>
            <w:r w:rsidRPr="003B26E3">
              <w:rPr>
                <w:rFonts w:ascii="AvantGarde" w:hAnsi="AvantGarde"/>
              </w:rPr>
              <w:br/>
              <w:t>High School + 18</w:t>
            </w:r>
          </w:p>
        </w:tc>
      </w:tr>
      <w:tr w:rsidR="0083386F" w:rsidRPr="007716E6" w14:paraId="4E772E6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2290A889" w14:textId="77777777" w:rsidR="00E12910" w:rsidRPr="003B26E3" w:rsidRDefault="00E12910" w:rsidP="003B26E3">
            <w:pPr>
              <w:rPr>
                <w:rFonts w:ascii="AvantGarde" w:hAnsi="AvantGarde"/>
              </w:rPr>
            </w:pPr>
            <w:r w:rsidRPr="003B26E3">
              <w:rPr>
                <w:rFonts w:ascii="AvantGarde" w:hAnsi="AvantGarde"/>
              </w:rPr>
              <w:t>Project Manager I</w:t>
            </w:r>
          </w:p>
        </w:tc>
        <w:tc>
          <w:tcPr>
            <w:tcW w:w="4230" w:type="dxa"/>
            <w:shd w:val="clear" w:color="auto" w:fill="auto"/>
            <w:vAlign w:val="bottom"/>
            <w:hideMark/>
          </w:tcPr>
          <w:p w14:paraId="229E656A" w14:textId="77777777" w:rsidR="00E12910" w:rsidRPr="003B26E3" w:rsidRDefault="00E12910" w:rsidP="003B26E3">
            <w:pPr>
              <w:rPr>
                <w:rFonts w:ascii="AvantGarde" w:hAnsi="AvantGarde"/>
              </w:rPr>
            </w:pPr>
            <w:r w:rsidRPr="003B26E3">
              <w:rPr>
                <w:rFonts w:ascii="AvantGarde" w:hAnsi="AvantGarde"/>
              </w:rPr>
              <w:t>Responsible for basic day-to-day management of specific contract support, involving single project and personnel at a single or multiple locations. Demonstrates written and oral communication skills.</w:t>
            </w:r>
          </w:p>
        </w:tc>
        <w:tc>
          <w:tcPr>
            <w:tcW w:w="1142" w:type="dxa"/>
            <w:shd w:val="clear" w:color="auto" w:fill="auto"/>
            <w:noWrap/>
            <w:vAlign w:val="bottom"/>
            <w:hideMark/>
          </w:tcPr>
          <w:p w14:paraId="31A55E9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02A7A7B"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auto"/>
            <w:vAlign w:val="bottom"/>
            <w:hideMark/>
          </w:tcPr>
          <w:p w14:paraId="68A9A04A" w14:textId="77777777" w:rsidR="00E12910" w:rsidRPr="003B26E3" w:rsidRDefault="00E12910" w:rsidP="003B26E3">
            <w:pPr>
              <w:rPr>
                <w:rFonts w:ascii="AvantGarde" w:hAnsi="AvantGarde"/>
              </w:rPr>
            </w:pPr>
            <w:r w:rsidRPr="003B26E3">
              <w:rPr>
                <w:rFonts w:ascii="AvantGarde" w:hAnsi="AvantGarde"/>
              </w:rPr>
              <w:t>Masters + 3</w:t>
            </w:r>
            <w:r w:rsidRPr="003B26E3">
              <w:rPr>
                <w:rFonts w:ascii="AvantGarde" w:hAnsi="AvantGarde"/>
              </w:rPr>
              <w:br/>
              <w:t>Associates + 8</w:t>
            </w:r>
            <w:r w:rsidRPr="003B26E3">
              <w:rPr>
                <w:rFonts w:ascii="AvantGarde" w:hAnsi="AvantGarde"/>
              </w:rPr>
              <w:br/>
              <w:t>High School + 11</w:t>
            </w:r>
          </w:p>
        </w:tc>
      </w:tr>
      <w:tr w:rsidR="0083386F" w:rsidRPr="007716E6" w14:paraId="1343175A"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4D3BA7AA" w14:textId="77777777" w:rsidR="00E12910" w:rsidRPr="003B26E3" w:rsidRDefault="00E12910" w:rsidP="003B26E3">
            <w:pPr>
              <w:rPr>
                <w:rFonts w:ascii="AvantGarde" w:hAnsi="AvantGarde"/>
              </w:rPr>
            </w:pPr>
            <w:r w:rsidRPr="003B26E3">
              <w:rPr>
                <w:rFonts w:ascii="AvantGarde" w:hAnsi="AvantGarde"/>
              </w:rPr>
              <w:lastRenderedPageBreak/>
              <w:t>Project Manager II</w:t>
            </w:r>
          </w:p>
        </w:tc>
        <w:tc>
          <w:tcPr>
            <w:tcW w:w="4230" w:type="dxa"/>
            <w:shd w:val="clear" w:color="auto" w:fill="auto"/>
            <w:vAlign w:val="bottom"/>
            <w:hideMark/>
          </w:tcPr>
          <w:p w14:paraId="049C0FD6" w14:textId="77777777" w:rsidR="00E12910" w:rsidRPr="003B26E3" w:rsidRDefault="00E12910" w:rsidP="003B26E3">
            <w:pPr>
              <w:rPr>
                <w:rFonts w:ascii="AvantGarde" w:hAnsi="AvantGarde"/>
              </w:rPr>
            </w:pPr>
            <w:r w:rsidRPr="003B26E3">
              <w:rPr>
                <w:rFonts w:ascii="AvantGarde" w:hAnsi="AvantGarde"/>
              </w:rPr>
              <w:t>Responsible for moderate level day-to-day management of specific contract support, involving a single or multiple projects and personnel at a single or multiple locations. Demonstrates written and oral communication skills.</w:t>
            </w:r>
          </w:p>
        </w:tc>
        <w:tc>
          <w:tcPr>
            <w:tcW w:w="1142" w:type="dxa"/>
            <w:shd w:val="clear" w:color="auto" w:fill="auto"/>
            <w:noWrap/>
            <w:vAlign w:val="bottom"/>
            <w:hideMark/>
          </w:tcPr>
          <w:p w14:paraId="72182782"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3B08ADB"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46CBCB4D"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605396E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0FE38B06" w14:textId="77777777" w:rsidR="00E12910" w:rsidRPr="003B26E3" w:rsidRDefault="00E12910" w:rsidP="003B26E3">
            <w:pPr>
              <w:rPr>
                <w:rFonts w:ascii="AvantGarde" w:hAnsi="AvantGarde"/>
              </w:rPr>
            </w:pPr>
            <w:r w:rsidRPr="003B26E3">
              <w:rPr>
                <w:rFonts w:ascii="AvantGarde" w:hAnsi="AvantGarde"/>
              </w:rPr>
              <w:t>Project Manager III</w:t>
            </w:r>
          </w:p>
        </w:tc>
        <w:tc>
          <w:tcPr>
            <w:tcW w:w="4230" w:type="dxa"/>
            <w:shd w:val="clear" w:color="auto" w:fill="auto"/>
            <w:vAlign w:val="bottom"/>
            <w:hideMark/>
          </w:tcPr>
          <w:p w14:paraId="275928EB" w14:textId="77777777" w:rsidR="00E12910" w:rsidRPr="003B26E3" w:rsidRDefault="00E12910" w:rsidP="003B26E3">
            <w:pPr>
              <w:rPr>
                <w:rFonts w:ascii="AvantGarde" w:hAnsi="AvantGarde"/>
              </w:rPr>
            </w:pPr>
            <w:r w:rsidRPr="003B26E3">
              <w:rPr>
                <w:rFonts w:ascii="AvantGarde" w:hAnsi="AvantGarde"/>
              </w:rPr>
              <w:t>Responsible for complex day-to-day management of specific contract support, involving a single or multiple projects and personnel at a single or multiple locations. Demonstrates written and oral communication skills.</w:t>
            </w:r>
          </w:p>
        </w:tc>
        <w:tc>
          <w:tcPr>
            <w:tcW w:w="1142" w:type="dxa"/>
            <w:shd w:val="clear" w:color="auto" w:fill="auto"/>
            <w:noWrap/>
            <w:vAlign w:val="bottom"/>
            <w:hideMark/>
          </w:tcPr>
          <w:p w14:paraId="22837AA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904B30E" w14:textId="77777777" w:rsidR="00E12910" w:rsidRPr="003B26E3" w:rsidRDefault="00E12910" w:rsidP="003B26E3">
            <w:pPr>
              <w:rPr>
                <w:rFonts w:ascii="AvantGarde" w:hAnsi="AvantGarde"/>
              </w:rPr>
            </w:pPr>
            <w:r w:rsidRPr="003B26E3">
              <w:rPr>
                <w:rFonts w:ascii="AvantGarde" w:hAnsi="AvantGarde"/>
              </w:rPr>
              <w:t>15</w:t>
            </w:r>
          </w:p>
        </w:tc>
        <w:tc>
          <w:tcPr>
            <w:tcW w:w="1869" w:type="dxa"/>
            <w:shd w:val="clear" w:color="auto" w:fill="auto"/>
            <w:vAlign w:val="bottom"/>
            <w:hideMark/>
          </w:tcPr>
          <w:p w14:paraId="3455F2E2" w14:textId="77777777" w:rsidR="00E12910" w:rsidRPr="003B26E3" w:rsidRDefault="00E12910" w:rsidP="003B26E3">
            <w:pPr>
              <w:rPr>
                <w:rFonts w:ascii="AvantGarde" w:hAnsi="AvantGarde"/>
              </w:rPr>
            </w:pPr>
            <w:r w:rsidRPr="003B26E3">
              <w:rPr>
                <w:rFonts w:ascii="AvantGarde" w:hAnsi="AvantGarde"/>
              </w:rPr>
              <w:t>Masters + 13</w:t>
            </w:r>
            <w:r w:rsidRPr="003B26E3">
              <w:rPr>
                <w:rFonts w:ascii="AvantGarde" w:hAnsi="AvantGarde"/>
              </w:rPr>
              <w:br/>
              <w:t>Associates + 18</w:t>
            </w:r>
            <w:r w:rsidRPr="003B26E3">
              <w:rPr>
                <w:rFonts w:ascii="AvantGarde" w:hAnsi="AvantGarde"/>
              </w:rPr>
              <w:br/>
              <w:t>High School + 21</w:t>
            </w:r>
          </w:p>
        </w:tc>
      </w:tr>
      <w:tr w:rsidR="0083386F" w:rsidRPr="007716E6" w14:paraId="47502E7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jc w:val="center"/>
        </w:trPr>
        <w:tc>
          <w:tcPr>
            <w:tcW w:w="2430" w:type="dxa"/>
            <w:shd w:val="clear" w:color="auto" w:fill="auto"/>
            <w:vAlign w:val="bottom"/>
            <w:hideMark/>
          </w:tcPr>
          <w:p w14:paraId="01D1DF3D" w14:textId="77777777" w:rsidR="00E12910" w:rsidRPr="003B26E3" w:rsidRDefault="00E12910" w:rsidP="003B26E3">
            <w:pPr>
              <w:rPr>
                <w:rFonts w:ascii="AvantGarde" w:hAnsi="AvantGarde"/>
              </w:rPr>
            </w:pPr>
            <w:r w:rsidRPr="003B26E3">
              <w:rPr>
                <w:rFonts w:ascii="AvantGarde" w:hAnsi="AvantGarde"/>
              </w:rPr>
              <w:t>Software Analyst I</w:t>
            </w:r>
          </w:p>
        </w:tc>
        <w:tc>
          <w:tcPr>
            <w:tcW w:w="4230" w:type="dxa"/>
            <w:shd w:val="clear" w:color="auto" w:fill="auto"/>
            <w:vAlign w:val="bottom"/>
            <w:hideMark/>
          </w:tcPr>
          <w:p w14:paraId="6B6DD22B" w14:textId="77777777" w:rsidR="00E12910" w:rsidRPr="003B26E3" w:rsidRDefault="00E12910" w:rsidP="003B26E3">
            <w:pPr>
              <w:rPr>
                <w:rFonts w:ascii="AvantGarde" w:hAnsi="AvantGarde"/>
              </w:rPr>
            </w:pPr>
            <w:r w:rsidRPr="003B26E3">
              <w:rPr>
                <w:rFonts w:ascii="AvantGarde" w:hAnsi="AvantGarde"/>
              </w:rPr>
              <w:t>Participates in basic design, implementation, evaluation and/or operation of software program/application. Develops and enforces software/application standards and procedures or metrics. Analyzes data and process requirements. Establish support plans and services which meet customer expectations and deadlines. Analyzes user requirements and statistics to identify trends and resolve performance issues.</w:t>
            </w:r>
          </w:p>
        </w:tc>
        <w:tc>
          <w:tcPr>
            <w:tcW w:w="1142" w:type="dxa"/>
            <w:shd w:val="clear" w:color="auto" w:fill="auto"/>
            <w:noWrap/>
            <w:vAlign w:val="bottom"/>
            <w:hideMark/>
          </w:tcPr>
          <w:p w14:paraId="6F249F80"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B07E736"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293DEA3F"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38E4680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6A13017D" w14:textId="77777777" w:rsidR="00E12910" w:rsidRPr="003B26E3" w:rsidRDefault="00E12910" w:rsidP="003B26E3">
            <w:pPr>
              <w:rPr>
                <w:rFonts w:ascii="AvantGarde" w:hAnsi="AvantGarde"/>
              </w:rPr>
            </w:pPr>
            <w:r w:rsidRPr="003B26E3">
              <w:rPr>
                <w:rFonts w:ascii="AvantGarde" w:hAnsi="AvantGarde"/>
              </w:rPr>
              <w:t>Software Analyst II</w:t>
            </w:r>
          </w:p>
        </w:tc>
        <w:tc>
          <w:tcPr>
            <w:tcW w:w="4230" w:type="dxa"/>
            <w:shd w:val="clear" w:color="auto" w:fill="auto"/>
            <w:vAlign w:val="bottom"/>
            <w:hideMark/>
          </w:tcPr>
          <w:p w14:paraId="762D0115" w14:textId="77777777" w:rsidR="00E12910" w:rsidRPr="003B26E3" w:rsidRDefault="00E12910" w:rsidP="003B26E3">
            <w:pPr>
              <w:rPr>
                <w:rFonts w:ascii="AvantGarde" w:hAnsi="AvantGarde"/>
              </w:rPr>
            </w:pPr>
            <w:r w:rsidRPr="003B26E3">
              <w:rPr>
                <w:rFonts w:ascii="AvantGarde" w:hAnsi="AvantGarde"/>
              </w:rPr>
              <w:t>Participates in simple design, implementation, evaluation and/or operation of software program/application. Develops and enforces software/application standards and procedures or metrics. Analyzes data and process requirements. Establish support plans and services which meet customer expectations and deadlines. Analyzes user requirements and statistics to identify trends and resolve performance issues.</w:t>
            </w:r>
          </w:p>
        </w:tc>
        <w:tc>
          <w:tcPr>
            <w:tcW w:w="1142" w:type="dxa"/>
            <w:shd w:val="clear" w:color="auto" w:fill="auto"/>
            <w:noWrap/>
            <w:vAlign w:val="bottom"/>
            <w:hideMark/>
          </w:tcPr>
          <w:p w14:paraId="378F795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62DE77A"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7A15FEFF" w14:textId="77777777" w:rsidR="00E12910" w:rsidRPr="003B26E3" w:rsidRDefault="00E12910" w:rsidP="003B26E3">
            <w:pPr>
              <w:rPr>
                <w:rFonts w:ascii="AvantGarde" w:hAnsi="AvantGarde"/>
              </w:rPr>
            </w:pPr>
            <w:r w:rsidRPr="003B26E3">
              <w:rPr>
                <w:rFonts w:ascii="AvantGarde" w:hAnsi="AvantGarde"/>
              </w:rPr>
              <w:t>Masters + 4</w:t>
            </w:r>
            <w:r w:rsidRPr="003B26E3">
              <w:rPr>
                <w:rFonts w:ascii="AvantGarde" w:hAnsi="AvantGarde"/>
              </w:rPr>
              <w:br/>
              <w:t>Associates + 9</w:t>
            </w:r>
            <w:r w:rsidRPr="003B26E3">
              <w:rPr>
                <w:rFonts w:ascii="AvantGarde" w:hAnsi="AvantGarde"/>
              </w:rPr>
              <w:br/>
              <w:t>High School + 12</w:t>
            </w:r>
          </w:p>
        </w:tc>
      </w:tr>
      <w:tr w:rsidR="0083386F" w:rsidRPr="007716E6" w14:paraId="2F22813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2D76F9CE" w14:textId="77777777" w:rsidR="00E12910" w:rsidRPr="003B26E3" w:rsidRDefault="00E12910" w:rsidP="003B26E3">
            <w:pPr>
              <w:rPr>
                <w:rFonts w:ascii="AvantGarde" w:hAnsi="AvantGarde"/>
              </w:rPr>
            </w:pPr>
            <w:r w:rsidRPr="003B26E3">
              <w:rPr>
                <w:rFonts w:ascii="AvantGarde" w:hAnsi="AvantGarde"/>
              </w:rPr>
              <w:t>Software Analyst III</w:t>
            </w:r>
          </w:p>
        </w:tc>
        <w:tc>
          <w:tcPr>
            <w:tcW w:w="4230" w:type="dxa"/>
            <w:shd w:val="clear" w:color="auto" w:fill="auto"/>
            <w:vAlign w:val="bottom"/>
            <w:hideMark/>
          </w:tcPr>
          <w:p w14:paraId="485A2EF3" w14:textId="77777777" w:rsidR="00E12910" w:rsidRPr="003B26E3" w:rsidRDefault="00E12910" w:rsidP="003B26E3">
            <w:pPr>
              <w:rPr>
                <w:rFonts w:ascii="AvantGarde" w:hAnsi="AvantGarde"/>
              </w:rPr>
            </w:pPr>
            <w:r w:rsidRPr="003B26E3">
              <w:rPr>
                <w:rFonts w:ascii="AvantGarde" w:hAnsi="AvantGarde"/>
              </w:rPr>
              <w:t xml:space="preserve">Participates in moderate design, implementation, evaluation and/or operation of software program/application. Develops and enforces software/application standards and procedures or metrics. Analyzes data and process requirements. Establish support plans and services which meet customer expectations and deadlines. Analyzes user requirements and statistics to </w:t>
            </w:r>
            <w:r w:rsidRPr="003B26E3">
              <w:rPr>
                <w:rFonts w:ascii="AvantGarde" w:hAnsi="AvantGarde"/>
              </w:rPr>
              <w:lastRenderedPageBreak/>
              <w:t>identify trends and resolve performance issues.</w:t>
            </w:r>
          </w:p>
        </w:tc>
        <w:tc>
          <w:tcPr>
            <w:tcW w:w="1142" w:type="dxa"/>
            <w:shd w:val="clear" w:color="auto" w:fill="auto"/>
            <w:noWrap/>
            <w:vAlign w:val="bottom"/>
            <w:hideMark/>
          </w:tcPr>
          <w:p w14:paraId="46C7F552"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001B2ADA" w14:textId="77777777" w:rsidR="00E12910" w:rsidRPr="003B26E3" w:rsidRDefault="00E12910" w:rsidP="003B26E3">
            <w:pPr>
              <w:rPr>
                <w:rFonts w:ascii="AvantGarde" w:hAnsi="AvantGarde"/>
              </w:rPr>
            </w:pPr>
            <w:r w:rsidRPr="003B26E3">
              <w:rPr>
                <w:rFonts w:ascii="AvantGarde" w:hAnsi="AvantGarde"/>
              </w:rPr>
              <w:t>11</w:t>
            </w:r>
          </w:p>
        </w:tc>
        <w:tc>
          <w:tcPr>
            <w:tcW w:w="1869" w:type="dxa"/>
            <w:shd w:val="clear" w:color="auto" w:fill="auto"/>
            <w:vAlign w:val="bottom"/>
            <w:hideMark/>
          </w:tcPr>
          <w:p w14:paraId="2D479B6D" w14:textId="77777777" w:rsidR="00E12910" w:rsidRPr="003B26E3" w:rsidRDefault="00E12910" w:rsidP="003B26E3">
            <w:pPr>
              <w:rPr>
                <w:rFonts w:ascii="AvantGarde" w:hAnsi="AvantGarde"/>
              </w:rPr>
            </w:pPr>
            <w:r w:rsidRPr="003B26E3">
              <w:rPr>
                <w:rFonts w:ascii="AvantGarde" w:hAnsi="AvantGarde"/>
              </w:rPr>
              <w:t>Masters + 9</w:t>
            </w:r>
            <w:r w:rsidRPr="003B26E3">
              <w:rPr>
                <w:rFonts w:ascii="AvantGarde" w:hAnsi="AvantGarde"/>
              </w:rPr>
              <w:br/>
              <w:t>Associates + 14</w:t>
            </w:r>
            <w:r w:rsidRPr="003B26E3">
              <w:rPr>
                <w:rFonts w:ascii="AvantGarde" w:hAnsi="AvantGarde"/>
              </w:rPr>
              <w:br/>
              <w:t>High School + 17</w:t>
            </w:r>
          </w:p>
        </w:tc>
      </w:tr>
      <w:tr w:rsidR="0083386F" w:rsidRPr="007716E6" w14:paraId="53CE550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jc w:val="center"/>
        </w:trPr>
        <w:tc>
          <w:tcPr>
            <w:tcW w:w="2430" w:type="dxa"/>
            <w:shd w:val="clear" w:color="auto" w:fill="auto"/>
            <w:vAlign w:val="bottom"/>
            <w:hideMark/>
          </w:tcPr>
          <w:p w14:paraId="59C3C9F6" w14:textId="77777777" w:rsidR="00E12910" w:rsidRPr="003B26E3" w:rsidRDefault="00E12910" w:rsidP="003B26E3">
            <w:pPr>
              <w:rPr>
                <w:rFonts w:ascii="AvantGarde" w:hAnsi="AvantGarde"/>
              </w:rPr>
            </w:pPr>
            <w:r w:rsidRPr="003B26E3">
              <w:rPr>
                <w:rFonts w:ascii="AvantGarde" w:hAnsi="AvantGarde"/>
              </w:rPr>
              <w:t>Software Analyst IV</w:t>
            </w:r>
          </w:p>
        </w:tc>
        <w:tc>
          <w:tcPr>
            <w:tcW w:w="4230" w:type="dxa"/>
            <w:shd w:val="clear" w:color="auto" w:fill="auto"/>
            <w:vAlign w:val="bottom"/>
            <w:hideMark/>
          </w:tcPr>
          <w:p w14:paraId="4727B7EF" w14:textId="77777777" w:rsidR="00E12910" w:rsidRPr="003B26E3" w:rsidRDefault="00E12910" w:rsidP="003B26E3">
            <w:pPr>
              <w:rPr>
                <w:rFonts w:ascii="AvantGarde" w:hAnsi="AvantGarde"/>
              </w:rPr>
            </w:pPr>
            <w:r w:rsidRPr="003B26E3">
              <w:rPr>
                <w:rFonts w:ascii="AvantGarde" w:hAnsi="AvantGarde"/>
              </w:rPr>
              <w:t>Participates in complex design, implementation, evaluation and/or operation of software program/application. Develops and enforces software/application standards and procedures or metrics. Analyzes data and process requirements. Establish support plans and services which meet customer expectations and deadlines. Analyzes user requirements and statistics to identify trends and resolve performance issues. May perform supervisory duties.</w:t>
            </w:r>
          </w:p>
        </w:tc>
        <w:tc>
          <w:tcPr>
            <w:tcW w:w="1142" w:type="dxa"/>
            <w:shd w:val="clear" w:color="auto" w:fill="auto"/>
            <w:noWrap/>
            <w:vAlign w:val="bottom"/>
            <w:hideMark/>
          </w:tcPr>
          <w:p w14:paraId="59C8364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0D7DFB7" w14:textId="77777777" w:rsidR="00E12910" w:rsidRPr="003B26E3" w:rsidRDefault="00E12910" w:rsidP="003B26E3">
            <w:pPr>
              <w:rPr>
                <w:rFonts w:ascii="AvantGarde" w:hAnsi="AvantGarde"/>
              </w:rPr>
            </w:pPr>
            <w:r w:rsidRPr="003B26E3">
              <w:rPr>
                <w:rFonts w:ascii="AvantGarde" w:hAnsi="AvantGarde"/>
              </w:rPr>
              <w:t>16</w:t>
            </w:r>
          </w:p>
        </w:tc>
        <w:tc>
          <w:tcPr>
            <w:tcW w:w="1869" w:type="dxa"/>
            <w:shd w:val="clear" w:color="auto" w:fill="auto"/>
            <w:vAlign w:val="bottom"/>
            <w:hideMark/>
          </w:tcPr>
          <w:p w14:paraId="24AE7514" w14:textId="77777777" w:rsidR="00E12910" w:rsidRPr="003B26E3" w:rsidRDefault="00E12910" w:rsidP="003B26E3">
            <w:pPr>
              <w:rPr>
                <w:rFonts w:ascii="AvantGarde" w:hAnsi="AvantGarde"/>
              </w:rPr>
            </w:pPr>
            <w:r w:rsidRPr="003B26E3">
              <w:rPr>
                <w:rFonts w:ascii="AvantGarde" w:hAnsi="AvantGarde"/>
              </w:rPr>
              <w:t>Masters + 14</w:t>
            </w:r>
            <w:r w:rsidRPr="003B26E3">
              <w:rPr>
                <w:rFonts w:ascii="AvantGarde" w:hAnsi="AvantGarde"/>
              </w:rPr>
              <w:br/>
              <w:t>Associates + 19</w:t>
            </w:r>
            <w:r w:rsidRPr="003B26E3">
              <w:rPr>
                <w:rFonts w:ascii="AvantGarde" w:hAnsi="AvantGarde"/>
              </w:rPr>
              <w:br/>
              <w:t>High School + 22</w:t>
            </w:r>
          </w:p>
        </w:tc>
      </w:tr>
      <w:tr w:rsidR="0083386F" w:rsidRPr="007716E6" w14:paraId="26B3BA6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2DA01847" w14:textId="77777777" w:rsidR="00E12910" w:rsidRPr="003B26E3" w:rsidRDefault="00E12910" w:rsidP="003B26E3">
            <w:pPr>
              <w:rPr>
                <w:rFonts w:ascii="AvantGarde" w:hAnsi="AvantGarde"/>
              </w:rPr>
            </w:pPr>
            <w:r w:rsidRPr="003B26E3">
              <w:rPr>
                <w:rFonts w:ascii="AvantGarde" w:hAnsi="AvantGarde"/>
              </w:rPr>
              <w:t>Software Engineer I</w:t>
            </w:r>
          </w:p>
        </w:tc>
        <w:tc>
          <w:tcPr>
            <w:tcW w:w="4230" w:type="dxa"/>
            <w:shd w:val="clear" w:color="auto" w:fill="auto"/>
            <w:vAlign w:val="bottom"/>
            <w:hideMark/>
          </w:tcPr>
          <w:p w14:paraId="71D01A81" w14:textId="77777777" w:rsidR="00E12910" w:rsidRPr="003B26E3" w:rsidRDefault="00E12910" w:rsidP="003B26E3">
            <w:pPr>
              <w:rPr>
                <w:rFonts w:ascii="AvantGarde" w:hAnsi="AvantGarde"/>
              </w:rPr>
            </w:pPr>
            <w:r w:rsidRPr="003B26E3">
              <w:rPr>
                <w:rFonts w:ascii="AvantGarde" w:hAnsi="AvantGarde"/>
              </w:rPr>
              <w:t>Assists in basic design, development and implementation of IT systems using defined engineering methodologies. Ensures completion of tasks within customer's timeline and budget; ensuring the task deliverables meets the established standards or metrics.</w:t>
            </w:r>
          </w:p>
        </w:tc>
        <w:tc>
          <w:tcPr>
            <w:tcW w:w="1142" w:type="dxa"/>
            <w:shd w:val="clear" w:color="auto" w:fill="auto"/>
            <w:noWrap/>
            <w:vAlign w:val="bottom"/>
            <w:hideMark/>
          </w:tcPr>
          <w:p w14:paraId="5795C857"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83386A7"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noWrap/>
            <w:vAlign w:val="bottom"/>
            <w:hideMark/>
          </w:tcPr>
          <w:p w14:paraId="5BC16E5D"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6586340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5801F7D9" w14:textId="77777777" w:rsidR="00E12910" w:rsidRPr="003B26E3" w:rsidRDefault="00E12910" w:rsidP="003B26E3">
            <w:pPr>
              <w:rPr>
                <w:rFonts w:ascii="AvantGarde" w:hAnsi="AvantGarde"/>
              </w:rPr>
            </w:pPr>
            <w:r w:rsidRPr="003B26E3">
              <w:rPr>
                <w:rFonts w:ascii="AvantGarde" w:hAnsi="AvantGarde"/>
              </w:rPr>
              <w:t>Software Engineer II</w:t>
            </w:r>
          </w:p>
        </w:tc>
        <w:tc>
          <w:tcPr>
            <w:tcW w:w="4230" w:type="dxa"/>
            <w:shd w:val="clear" w:color="auto" w:fill="auto"/>
            <w:vAlign w:val="bottom"/>
            <w:hideMark/>
          </w:tcPr>
          <w:p w14:paraId="5E8E2D27" w14:textId="77777777" w:rsidR="00E12910" w:rsidRPr="003B26E3" w:rsidRDefault="00E12910" w:rsidP="003B26E3">
            <w:pPr>
              <w:rPr>
                <w:rFonts w:ascii="AvantGarde" w:hAnsi="AvantGarde"/>
              </w:rPr>
            </w:pPr>
            <w:r w:rsidRPr="003B26E3">
              <w:rPr>
                <w:rFonts w:ascii="AvantGarde" w:hAnsi="AvantGarde"/>
              </w:rPr>
              <w:t>Assists in simple level design, development and implementation of IT systems using defined engineering methodologies. Ensures completion of tasks within customer's timeline and budget; ensuring the task deliverables meets the established standards or metrics.</w:t>
            </w:r>
          </w:p>
        </w:tc>
        <w:tc>
          <w:tcPr>
            <w:tcW w:w="1142" w:type="dxa"/>
            <w:shd w:val="clear" w:color="auto" w:fill="auto"/>
            <w:noWrap/>
            <w:vAlign w:val="bottom"/>
            <w:hideMark/>
          </w:tcPr>
          <w:p w14:paraId="0F670B89"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F323C7D"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noWrap/>
            <w:vAlign w:val="bottom"/>
            <w:hideMark/>
          </w:tcPr>
          <w:p w14:paraId="454790AE" w14:textId="77777777" w:rsidR="00E12910" w:rsidRPr="003B26E3" w:rsidRDefault="00E12910" w:rsidP="003B26E3">
            <w:pPr>
              <w:rPr>
                <w:rFonts w:ascii="AvantGarde" w:hAnsi="AvantGarde"/>
              </w:rPr>
            </w:pPr>
            <w:r w:rsidRPr="003B26E3">
              <w:rPr>
                <w:rFonts w:ascii="AvantGarde" w:hAnsi="AvantGarde"/>
              </w:rPr>
              <w:t>Masters + 1</w:t>
            </w:r>
          </w:p>
        </w:tc>
      </w:tr>
      <w:tr w:rsidR="0083386F" w:rsidRPr="007716E6" w14:paraId="09907BF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6887FCE9" w14:textId="77777777" w:rsidR="00E12910" w:rsidRPr="003B26E3" w:rsidRDefault="00E12910" w:rsidP="003B26E3">
            <w:pPr>
              <w:rPr>
                <w:rFonts w:ascii="AvantGarde" w:hAnsi="AvantGarde"/>
              </w:rPr>
            </w:pPr>
            <w:r w:rsidRPr="003B26E3">
              <w:rPr>
                <w:rFonts w:ascii="AvantGarde" w:hAnsi="AvantGarde"/>
              </w:rPr>
              <w:t>Software Engineer III</w:t>
            </w:r>
          </w:p>
        </w:tc>
        <w:tc>
          <w:tcPr>
            <w:tcW w:w="4230" w:type="dxa"/>
            <w:shd w:val="clear" w:color="auto" w:fill="auto"/>
            <w:vAlign w:val="bottom"/>
            <w:hideMark/>
          </w:tcPr>
          <w:p w14:paraId="43FE7234" w14:textId="77777777" w:rsidR="00E12910" w:rsidRPr="003B26E3" w:rsidRDefault="00E12910" w:rsidP="003B26E3">
            <w:pPr>
              <w:rPr>
                <w:rFonts w:ascii="AvantGarde" w:hAnsi="AvantGarde"/>
              </w:rPr>
            </w:pPr>
            <w:r w:rsidRPr="003B26E3">
              <w:rPr>
                <w:rFonts w:ascii="AvantGarde" w:hAnsi="AvantGarde"/>
              </w:rPr>
              <w:t>Assists in moderate level design, development and implementation of IT systems using defined engineering methodologies. Ensures completion of tasks within customer's timeline and budget; ensuring the task deliverables meets the established standards or metrics.</w:t>
            </w:r>
          </w:p>
        </w:tc>
        <w:tc>
          <w:tcPr>
            <w:tcW w:w="1142" w:type="dxa"/>
            <w:shd w:val="clear" w:color="auto" w:fill="auto"/>
            <w:noWrap/>
            <w:vAlign w:val="bottom"/>
            <w:hideMark/>
          </w:tcPr>
          <w:p w14:paraId="136FFC8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A376D08"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noWrap/>
            <w:vAlign w:val="bottom"/>
            <w:hideMark/>
          </w:tcPr>
          <w:p w14:paraId="4B5EA944" w14:textId="77777777" w:rsidR="00E12910" w:rsidRPr="003B26E3" w:rsidRDefault="00E12910" w:rsidP="003B26E3">
            <w:pPr>
              <w:rPr>
                <w:rFonts w:ascii="AvantGarde" w:hAnsi="AvantGarde"/>
              </w:rPr>
            </w:pPr>
            <w:r w:rsidRPr="003B26E3">
              <w:rPr>
                <w:rFonts w:ascii="AvantGarde" w:hAnsi="AvantGarde"/>
              </w:rPr>
              <w:t>Masters + 5</w:t>
            </w:r>
          </w:p>
        </w:tc>
      </w:tr>
      <w:tr w:rsidR="0083386F" w:rsidRPr="007716E6" w14:paraId="58CA2A1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06F123B4" w14:textId="77777777" w:rsidR="00E12910" w:rsidRPr="003B26E3" w:rsidRDefault="00E12910" w:rsidP="003B26E3">
            <w:pPr>
              <w:rPr>
                <w:rFonts w:ascii="AvantGarde" w:hAnsi="AvantGarde"/>
              </w:rPr>
            </w:pPr>
            <w:r w:rsidRPr="003B26E3">
              <w:rPr>
                <w:rFonts w:ascii="AvantGarde" w:hAnsi="AvantGarde"/>
              </w:rPr>
              <w:t>Software Engineer IV</w:t>
            </w:r>
          </w:p>
        </w:tc>
        <w:tc>
          <w:tcPr>
            <w:tcW w:w="4230" w:type="dxa"/>
            <w:shd w:val="clear" w:color="auto" w:fill="auto"/>
            <w:vAlign w:val="bottom"/>
            <w:hideMark/>
          </w:tcPr>
          <w:p w14:paraId="6BF369DC" w14:textId="77777777" w:rsidR="00E12910" w:rsidRPr="003B26E3" w:rsidRDefault="00E12910" w:rsidP="003B26E3">
            <w:pPr>
              <w:rPr>
                <w:rFonts w:ascii="AvantGarde" w:hAnsi="AvantGarde"/>
              </w:rPr>
            </w:pPr>
            <w:r w:rsidRPr="003B26E3">
              <w:rPr>
                <w:rFonts w:ascii="AvantGarde" w:hAnsi="AvantGarde"/>
              </w:rPr>
              <w:t>Assists in complex design, development and implementation of IT systems using defined engineering methodologies. Ensures completion of tasks within customer's timeline and budget; ensuring the task deliverables meets the established standards or metrics. May perform supervisory duties.</w:t>
            </w:r>
          </w:p>
        </w:tc>
        <w:tc>
          <w:tcPr>
            <w:tcW w:w="1142" w:type="dxa"/>
            <w:shd w:val="clear" w:color="auto" w:fill="auto"/>
            <w:noWrap/>
            <w:vAlign w:val="bottom"/>
            <w:hideMark/>
          </w:tcPr>
          <w:p w14:paraId="743102F9"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74BF396"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noWrap/>
            <w:vAlign w:val="bottom"/>
            <w:hideMark/>
          </w:tcPr>
          <w:p w14:paraId="57CC6EF9" w14:textId="77777777" w:rsidR="00E12910" w:rsidRPr="003B26E3" w:rsidRDefault="00E12910" w:rsidP="003B26E3">
            <w:pPr>
              <w:rPr>
                <w:rFonts w:ascii="AvantGarde" w:hAnsi="AvantGarde"/>
              </w:rPr>
            </w:pPr>
            <w:r w:rsidRPr="003B26E3">
              <w:rPr>
                <w:rFonts w:ascii="AvantGarde" w:hAnsi="AvantGarde"/>
              </w:rPr>
              <w:t>Masters + 8</w:t>
            </w:r>
          </w:p>
        </w:tc>
      </w:tr>
      <w:tr w:rsidR="0083386F" w:rsidRPr="007716E6" w14:paraId="64E843E6"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5EBE6457" w14:textId="77777777" w:rsidR="00E12910" w:rsidRPr="003B26E3" w:rsidRDefault="00E12910" w:rsidP="003B26E3">
            <w:pPr>
              <w:rPr>
                <w:rFonts w:ascii="AvantGarde" w:hAnsi="AvantGarde"/>
              </w:rPr>
            </w:pPr>
            <w:r w:rsidRPr="003B26E3">
              <w:rPr>
                <w:rFonts w:ascii="AvantGarde" w:hAnsi="AvantGarde"/>
              </w:rPr>
              <w:lastRenderedPageBreak/>
              <w:t>Subject Matter Expert I (SME I)</w:t>
            </w:r>
          </w:p>
        </w:tc>
        <w:tc>
          <w:tcPr>
            <w:tcW w:w="4230" w:type="dxa"/>
            <w:shd w:val="clear" w:color="auto" w:fill="auto"/>
            <w:hideMark/>
          </w:tcPr>
          <w:p w14:paraId="491C3439" w14:textId="77777777" w:rsidR="00E12910" w:rsidRPr="003B26E3" w:rsidRDefault="00E12910" w:rsidP="003B26E3">
            <w:pPr>
              <w:rPr>
                <w:rFonts w:ascii="AvantGarde" w:hAnsi="AvantGarde"/>
              </w:rPr>
            </w:pPr>
            <w:r w:rsidRPr="003B26E3">
              <w:rPr>
                <w:rFonts w:ascii="AvantGarde" w:hAnsi="AvantGarde"/>
              </w:rPr>
              <w:t>Provides basic technical leadership, direction, and specialized skills for complex tasks that require unique expertise related to specific subject matter. Ensures that work within area of responsibility is complete, meets customer requirements, and is of high quality.</w:t>
            </w:r>
          </w:p>
        </w:tc>
        <w:tc>
          <w:tcPr>
            <w:tcW w:w="1142" w:type="dxa"/>
            <w:shd w:val="clear" w:color="auto" w:fill="auto"/>
            <w:noWrap/>
            <w:vAlign w:val="bottom"/>
            <w:hideMark/>
          </w:tcPr>
          <w:p w14:paraId="5A0C47A5"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24257616" w14:textId="77777777" w:rsidR="00E12910" w:rsidRPr="003B26E3" w:rsidRDefault="00E12910" w:rsidP="003B26E3">
            <w:pPr>
              <w:rPr>
                <w:rFonts w:ascii="AvantGarde" w:hAnsi="AvantGarde"/>
              </w:rPr>
            </w:pPr>
            <w:r w:rsidRPr="003B26E3">
              <w:rPr>
                <w:rFonts w:ascii="AvantGarde" w:hAnsi="AvantGarde"/>
              </w:rPr>
              <w:t>15</w:t>
            </w:r>
          </w:p>
        </w:tc>
        <w:tc>
          <w:tcPr>
            <w:tcW w:w="1869" w:type="dxa"/>
            <w:shd w:val="clear" w:color="auto" w:fill="auto"/>
            <w:vAlign w:val="bottom"/>
            <w:hideMark/>
          </w:tcPr>
          <w:p w14:paraId="4C2FE81B" w14:textId="77777777" w:rsidR="00E12910" w:rsidRPr="003B26E3" w:rsidRDefault="00E12910" w:rsidP="003B26E3">
            <w:pPr>
              <w:rPr>
                <w:rFonts w:ascii="AvantGarde" w:hAnsi="AvantGarde"/>
              </w:rPr>
            </w:pPr>
            <w:r w:rsidRPr="003B26E3">
              <w:rPr>
                <w:rFonts w:ascii="AvantGarde" w:hAnsi="AvantGarde"/>
              </w:rPr>
              <w:t>Masters + 13</w:t>
            </w:r>
            <w:r w:rsidRPr="003B26E3">
              <w:rPr>
                <w:rFonts w:ascii="AvantGarde" w:hAnsi="AvantGarde"/>
              </w:rPr>
              <w:br/>
              <w:t>Associates + 18</w:t>
            </w:r>
            <w:r w:rsidRPr="003B26E3">
              <w:rPr>
                <w:rFonts w:ascii="AvantGarde" w:hAnsi="AvantGarde"/>
              </w:rPr>
              <w:br/>
              <w:t>High School + 21</w:t>
            </w:r>
          </w:p>
        </w:tc>
      </w:tr>
      <w:tr w:rsidR="0083386F" w:rsidRPr="007716E6" w14:paraId="75E74B5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3D81C491" w14:textId="77777777" w:rsidR="00E12910" w:rsidRPr="003B26E3" w:rsidRDefault="00E12910" w:rsidP="003B26E3">
            <w:pPr>
              <w:rPr>
                <w:rFonts w:ascii="AvantGarde" w:hAnsi="AvantGarde"/>
              </w:rPr>
            </w:pPr>
            <w:r w:rsidRPr="003B26E3">
              <w:rPr>
                <w:rFonts w:ascii="AvantGarde" w:hAnsi="AvantGarde"/>
              </w:rPr>
              <w:t>Subject Matter Expert II (SME II)</w:t>
            </w:r>
          </w:p>
        </w:tc>
        <w:tc>
          <w:tcPr>
            <w:tcW w:w="4230" w:type="dxa"/>
            <w:shd w:val="clear" w:color="auto" w:fill="auto"/>
            <w:hideMark/>
          </w:tcPr>
          <w:p w14:paraId="365ECBBD" w14:textId="77777777" w:rsidR="00E12910" w:rsidRPr="003B26E3" w:rsidRDefault="00E12910" w:rsidP="003B26E3">
            <w:pPr>
              <w:rPr>
                <w:rFonts w:ascii="AvantGarde" w:hAnsi="AvantGarde"/>
              </w:rPr>
            </w:pPr>
            <w:r w:rsidRPr="003B26E3">
              <w:rPr>
                <w:rFonts w:ascii="AvantGarde" w:hAnsi="AvantGarde"/>
              </w:rPr>
              <w:t>Provides moderate technical leadership, direction, and specialized skills for complex tasks that require unique expertise related to specific subject matter. Ensures that work within area of responsibility is complete, meets customer requirements, and is of high quality.</w:t>
            </w:r>
          </w:p>
        </w:tc>
        <w:tc>
          <w:tcPr>
            <w:tcW w:w="1142" w:type="dxa"/>
            <w:shd w:val="clear" w:color="auto" w:fill="auto"/>
            <w:noWrap/>
            <w:vAlign w:val="bottom"/>
            <w:hideMark/>
          </w:tcPr>
          <w:p w14:paraId="6DBADC10"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49939D0" w14:textId="77777777" w:rsidR="00E12910" w:rsidRPr="003B26E3" w:rsidRDefault="00E12910" w:rsidP="003B26E3">
            <w:pPr>
              <w:rPr>
                <w:rFonts w:ascii="AvantGarde" w:hAnsi="AvantGarde"/>
              </w:rPr>
            </w:pPr>
            <w:r w:rsidRPr="003B26E3">
              <w:rPr>
                <w:rFonts w:ascii="AvantGarde" w:hAnsi="AvantGarde"/>
              </w:rPr>
              <w:t>21</w:t>
            </w:r>
          </w:p>
        </w:tc>
        <w:tc>
          <w:tcPr>
            <w:tcW w:w="1869" w:type="dxa"/>
            <w:shd w:val="clear" w:color="auto" w:fill="auto"/>
            <w:vAlign w:val="bottom"/>
            <w:hideMark/>
          </w:tcPr>
          <w:p w14:paraId="754BBEE5" w14:textId="77777777" w:rsidR="00E12910" w:rsidRPr="003B26E3" w:rsidRDefault="00E12910" w:rsidP="003B26E3">
            <w:pPr>
              <w:rPr>
                <w:rFonts w:ascii="AvantGarde" w:hAnsi="AvantGarde"/>
              </w:rPr>
            </w:pPr>
            <w:r w:rsidRPr="003B26E3">
              <w:rPr>
                <w:rFonts w:ascii="AvantGarde" w:hAnsi="AvantGarde"/>
              </w:rPr>
              <w:t>Masters + 19</w:t>
            </w:r>
            <w:r w:rsidRPr="003B26E3">
              <w:rPr>
                <w:rFonts w:ascii="AvantGarde" w:hAnsi="AvantGarde"/>
              </w:rPr>
              <w:br/>
              <w:t>Associates + 24</w:t>
            </w:r>
            <w:r w:rsidRPr="003B26E3">
              <w:rPr>
                <w:rFonts w:ascii="AvantGarde" w:hAnsi="AvantGarde"/>
              </w:rPr>
              <w:br/>
              <w:t>High School + 27</w:t>
            </w:r>
          </w:p>
        </w:tc>
      </w:tr>
      <w:tr w:rsidR="0083386F" w:rsidRPr="007716E6" w14:paraId="3949054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4541C456" w14:textId="77777777" w:rsidR="00E12910" w:rsidRPr="003B26E3" w:rsidRDefault="00E12910" w:rsidP="003B26E3">
            <w:pPr>
              <w:rPr>
                <w:rFonts w:ascii="AvantGarde" w:hAnsi="AvantGarde"/>
              </w:rPr>
            </w:pPr>
            <w:r w:rsidRPr="003B26E3">
              <w:rPr>
                <w:rFonts w:ascii="AvantGarde" w:hAnsi="AvantGarde"/>
              </w:rPr>
              <w:t>Subject Matter Expert III (SME III)</w:t>
            </w:r>
          </w:p>
        </w:tc>
        <w:tc>
          <w:tcPr>
            <w:tcW w:w="4230" w:type="dxa"/>
            <w:shd w:val="clear" w:color="auto" w:fill="auto"/>
            <w:hideMark/>
          </w:tcPr>
          <w:p w14:paraId="0715E399" w14:textId="77777777" w:rsidR="00E12910" w:rsidRPr="003B26E3" w:rsidRDefault="00E12910" w:rsidP="003B26E3">
            <w:pPr>
              <w:rPr>
                <w:rFonts w:ascii="AvantGarde" w:hAnsi="AvantGarde"/>
              </w:rPr>
            </w:pPr>
            <w:r w:rsidRPr="003B26E3">
              <w:rPr>
                <w:rFonts w:ascii="AvantGarde" w:hAnsi="AvantGarde"/>
              </w:rPr>
              <w:t>Provides complex, in-depth technical leadership, direction, and specialized skills for complex tasks that require unique expertise related to specific subject matter. Ensures that work within area of responsibility is complete, meets customer requirements, and is of high quality.</w:t>
            </w:r>
          </w:p>
        </w:tc>
        <w:tc>
          <w:tcPr>
            <w:tcW w:w="1142" w:type="dxa"/>
            <w:shd w:val="clear" w:color="auto" w:fill="auto"/>
            <w:noWrap/>
            <w:vAlign w:val="bottom"/>
            <w:hideMark/>
          </w:tcPr>
          <w:p w14:paraId="6DC91B9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733E30B" w14:textId="77777777" w:rsidR="00E12910" w:rsidRPr="003B26E3" w:rsidRDefault="00E12910" w:rsidP="003B26E3">
            <w:pPr>
              <w:rPr>
                <w:rFonts w:ascii="AvantGarde" w:hAnsi="AvantGarde"/>
              </w:rPr>
            </w:pPr>
            <w:r w:rsidRPr="003B26E3">
              <w:rPr>
                <w:rFonts w:ascii="AvantGarde" w:hAnsi="AvantGarde"/>
              </w:rPr>
              <w:t>26</w:t>
            </w:r>
          </w:p>
        </w:tc>
        <w:tc>
          <w:tcPr>
            <w:tcW w:w="1869" w:type="dxa"/>
            <w:shd w:val="clear" w:color="auto" w:fill="auto"/>
            <w:vAlign w:val="bottom"/>
            <w:hideMark/>
          </w:tcPr>
          <w:p w14:paraId="7C99F495" w14:textId="77777777" w:rsidR="00E12910" w:rsidRPr="003B26E3" w:rsidRDefault="00E12910" w:rsidP="003B26E3">
            <w:pPr>
              <w:rPr>
                <w:rFonts w:ascii="AvantGarde" w:hAnsi="AvantGarde"/>
              </w:rPr>
            </w:pPr>
            <w:r w:rsidRPr="003B26E3">
              <w:rPr>
                <w:rFonts w:ascii="AvantGarde" w:hAnsi="AvantGarde"/>
              </w:rPr>
              <w:t>Masters + 24</w:t>
            </w:r>
            <w:r w:rsidRPr="003B26E3">
              <w:rPr>
                <w:rFonts w:ascii="AvantGarde" w:hAnsi="AvantGarde"/>
              </w:rPr>
              <w:br/>
              <w:t>Associates + 29</w:t>
            </w:r>
            <w:r w:rsidRPr="003B26E3">
              <w:rPr>
                <w:rFonts w:ascii="AvantGarde" w:hAnsi="AvantGarde"/>
              </w:rPr>
              <w:br/>
              <w:t>High School + 32</w:t>
            </w:r>
          </w:p>
        </w:tc>
      </w:tr>
      <w:tr w:rsidR="0083386F" w:rsidRPr="007716E6" w14:paraId="7AE7334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415CF02D" w14:textId="77777777" w:rsidR="00E12910" w:rsidRPr="003B26E3" w:rsidRDefault="00E12910" w:rsidP="003B26E3">
            <w:pPr>
              <w:rPr>
                <w:rFonts w:ascii="AvantGarde" w:hAnsi="AvantGarde"/>
              </w:rPr>
            </w:pPr>
            <w:r w:rsidRPr="003B26E3">
              <w:rPr>
                <w:rFonts w:ascii="AvantGarde" w:hAnsi="AvantGarde"/>
              </w:rPr>
              <w:t>System Administrator I</w:t>
            </w:r>
          </w:p>
        </w:tc>
        <w:tc>
          <w:tcPr>
            <w:tcW w:w="4230" w:type="dxa"/>
            <w:shd w:val="clear" w:color="auto" w:fill="auto"/>
            <w:vAlign w:val="bottom"/>
            <w:hideMark/>
          </w:tcPr>
          <w:p w14:paraId="2576D7B3" w14:textId="77777777" w:rsidR="00E12910" w:rsidRPr="003B26E3" w:rsidRDefault="00E12910" w:rsidP="003B26E3">
            <w:pPr>
              <w:rPr>
                <w:rFonts w:ascii="AvantGarde" w:hAnsi="AvantGarde"/>
              </w:rPr>
            </w:pPr>
            <w:r w:rsidRPr="003B26E3">
              <w:rPr>
                <w:rFonts w:ascii="AvantGarde" w:hAnsi="AvantGarde"/>
              </w:rPr>
              <w:t xml:space="preserve">Responsible for basic support </w:t>
            </w:r>
            <w:proofErr w:type="gramStart"/>
            <w:r w:rsidRPr="003B26E3">
              <w:rPr>
                <w:rFonts w:ascii="AvantGarde" w:hAnsi="AvantGarde"/>
              </w:rPr>
              <w:t>including:</w:t>
            </w:r>
            <w:proofErr w:type="gramEnd"/>
            <w:r w:rsidRPr="003B26E3">
              <w:rPr>
                <w:rFonts w:ascii="AvantGarde" w:hAnsi="AvantGarde"/>
              </w:rPr>
              <w:t xml:space="preserve"> setting up administrator and service accounts, maintaining system documentation, monitoring system performance, installing and configuring software and hardware; validating and implementing critical system patches; provides backup recovery; schedules, plans, and oversees system upgrades; performs troubleshooting and resolves IT system problems.</w:t>
            </w:r>
          </w:p>
        </w:tc>
        <w:tc>
          <w:tcPr>
            <w:tcW w:w="1142" w:type="dxa"/>
            <w:shd w:val="clear" w:color="auto" w:fill="auto"/>
            <w:noWrap/>
            <w:vAlign w:val="bottom"/>
            <w:hideMark/>
          </w:tcPr>
          <w:p w14:paraId="5B3DB05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8A2C9ED"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48297E83"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6006C62A"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12A6A314" w14:textId="77777777" w:rsidR="00E12910" w:rsidRPr="003B26E3" w:rsidRDefault="00E12910" w:rsidP="003B26E3">
            <w:pPr>
              <w:rPr>
                <w:rFonts w:ascii="AvantGarde" w:hAnsi="AvantGarde"/>
              </w:rPr>
            </w:pPr>
            <w:r w:rsidRPr="003B26E3">
              <w:rPr>
                <w:rFonts w:ascii="AvantGarde" w:hAnsi="AvantGarde"/>
              </w:rPr>
              <w:t>System Administrator II</w:t>
            </w:r>
          </w:p>
        </w:tc>
        <w:tc>
          <w:tcPr>
            <w:tcW w:w="4230" w:type="dxa"/>
            <w:shd w:val="clear" w:color="auto" w:fill="auto"/>
            <w:vAlign w:val="bottom"/>
            <w:hideMark/>
          </w:tcPr>
          <w:p w14:paraId="1DCAF4FC" w14:textId="77777777" w:rsidR="00E12910" w:rsidRPr="003B26E3" w:rsidRDefault="00E12910" w:rsidP="003B26E3">
            <w:pPr>
              <w:rPr>
                <w:rFonts w:ascii="AvantGarde" w:hAnsi="AvantGarde"/>
              </w:rPr>
            </w:pPr>
            <w:r w:rsidRPr="003B26E3">
              <w:rPr>
                <w:rFonts w:ascii="AvantGarde" w:hAnsi="AvantGarde"/>
              </w:rPr>
              <w:t xml:space="preserve">Responsible for simple support </w:t>
            </w:r>
            <w:proofErr w:type="gramStart"/>
            <w:r w:rsidRPr="003B26E3">
              <w:rPr>
                <w:rFonts w:ascii="AvantGarde" w:hAnsi="AvantGarde"/>
              </w:rPr>
              <w:t>including:</w:t>
            </w:r>
            <w:proofErr w:type="gramEnd"/>
            <w:r w:rsidRPr="003B26E3">
              <w:rPr>
                <w:rFonts w:ascii="AvantGarde" w:hAnsi="AvantGarde"/>
              </w:rPr>
              <w:t xml:space="preserve"> setting up administrator and service accounts, maintaining system documentation, monitoring system performance, installing and configuring software and hardware; validating and implementing critical system patches; </w:t>
            </w:r>
            <w:proofErr w:type="gramStart"/>
            <w:r w:rsidRPr="003B26E3">
              <w:rPr>
                <w:rFonts w:ascii="AvantGarde" w:hAnsi="AvantGarde"/>
              </w:rPr>
              <w:t>provides</w:t>
            </w:r>
            <w:proofErr w:type="gramEnd"/>
            <w:r w:rsidRPr="003B26E3">
              <w:rPr>
                <w:rFonts w:ascii="AvantGarde" w:hAnsi="AvantGarde"/>
              </w:rPr>
              <w:t xml:space="preserve"> backup recovery; schedules, plans, and oversees system upgrades; performs troubleshooting and resolves IT system problems.</w:t>
            </w:r>
          </w:p>
        </w:tc>
        <w:tc>
          <w:tcPr>
            <w:tcW w:w="1142" w:type="dxa"/>
            <w:shd w:val="clear" w:color="auto" w:fill="auto"/>
            <w:noWrap/>
            <w:vAlign w:val="bottom"/>
            <w:hideMark/>
          </w:tcPr>
          <w:p w14:paraId="0E251C4D"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0BB64A7"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70113AB9" w14:textId="77777777" w:rsidR="00E12910" w:rsidRPr="003B26E3" w:rsidRDefault="00E12910" w:rsidP="003B26E3">
            <w:pPr>
              <w:rPr>
                <w:rFonts w:ascii="AvantGarde" w:hAnsi="AvantGarde"/>
              </w:rPr>
            </w:pPr>
            <w:r w:rsidRPr="003B26E3">
              <w:rPr>
                <w:rFonts w:ascii="AvantGarde" w:hAnsi="AvantGarde"/>
              </w:rPr>
              <w:t>Masters + 2</w:t>
            </w:r>
            <w:r w:rsidRPr="003B26E3">
              <w:rPr>
                <w:rFonts w:ascii="AvantGarde" w:hAnsi="AvantGarde"/>
              </w:rPr>
              <w:br/>
              <w:t>Associates + 7</w:t>
            </w:r>
            <w:r w:rsidRPr="003B26E3">
              <w:rPr>
                <w:rFonts w:ascii="AvantGarde" w:hAnsi="AvantGarde"/>
              </w:rPr>
              <w:br/>
              <w:t>High School + 10</w:t>
            </w:r>
          </w:p>
        </w:tc>
      </w:tr>
      <w:tr w:rsidR="0083386F" w:rsidRPr="007716E6" w14:paraId="0C08EDA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jc w:val="center"/>
        </w:trPr>
        <w:tc>
          <w:tcPr>
            <w:tcW w:w="2430" w:type="dxa"/>
            <w:shd w:val="clear" w:color="auto" w:fill="auto"/>
            <w:vAlign w:val="bottom"/>
            <w:hideMark/>
          </w:tcPr>
          <w:p w14:paraId="7EED15F1" w14:textId="77777777" w:rsidR="00E12910" w:rsidRPr="003B26E3" w:rsidRDefault="00E12910" w:rsidP="003B26E3">
            <w:pPr>
              <w:rPr>
                <w:rFonts w:ascii="AvantGarde" w:hAnsi="AvantGarde"/>
              </w:rPr>
            </w:pPr>
            <w:r w:rsidRPr="003B26E3">
              <w:rPr>
                <w:rFonts w:ascii="AvantGarde" w:hAnsi="AvantGarde"/>
              </w:rPr>
              <w:t>System Administrator III</w:t>
            </w:r>
          </w:p>
        </w:tc>
        <w:tc>
          <w:tcPr>
            <w:tcW w:w="4230" w:type="dxa"/>
            <w:shd w:val="clear" w:color="auto" w:fill="auto"/>
            <w:vAlign w:val="bottom"/>
            <w:hideMark/>
          </w:tcPr>
          <w:p w14:paraId="686FB2D6" w14:textId="77777777" w:rsidR="00E12910" w:rsidRPr="003B26E3" w:rsidRDefault="00E12910" w:rsidP="003B26E3">
            <w:pPr>
              <w:rPr>
                <w:rFonts w:ascii="AvantGarde" w:hAnsi="AvantGarde"/>
              </w:rPr>
            </w:pPr>
            <w:r w:rsidRPr="003B26E3">
              <w:rPr>
                <w:rFonts w:ascii="AvantGarde" w:hAnsi="AvantGarde"/>
              </w:rPr>
              <w:t xml:space="preserve">Responsible for moderate support </w:t>
            </w:r>
            <w:proofErr w:type="gramStart"/>
            <w:r w:rsidRPr="003B26E3">
              <w:rPr>
                <w:rFonts w:ascii="AvantGarde" w:hAnsi="AvantGarde"/>
              </w:rPr>
              <w:t>including:</w:t>
            </w:r>
            <w:proofErr w:type="gramEnd"/>
            <w:r w:rsidRPr="003B26E3">
              <w:rPr>
                <w:rFonts w:ascii="AvantGarde" w:hAnsi="AvantGarde"/>
              </w:rPr>
              <w:t xml:space="preserve">  setting up administrator and service accounts, maintaining system documentation, monitoring system </w:t>
            </w:r>
            <w:r w:rsidRPr="003B26E3">
              <w:rPr>
                <w:rFonts w:ascii="AvantGarde" w:hAnsi="AvantGarde"/>
              </w:rPr>
              <w:lastRenderedPageBreak/>
              <w:t xml:space="preserve">performance, installing and configuring software and hardware; validating and implementing critical system patches; </w:t>
            </w:r>
            <w:proofErr w:type="gramStart"/>
            <w:r w:rsidRPr="003B26E3">
              <w:rPr>
                <w:rFonts w:ascii="AvantGarde" w:hAnsi="AvantGarde"/>
              </w:rPr>
              <w:t>provides</w:t>
            </w:r>
            <w:proofErr w:type="gramEnd"/>
            <w:r w:rsidRPr="003B26E3">
              <w:rPr>
                <w:rFonts w:ascii="AvantGarde" w:hAnsi="AvantGarde"/>
              </w:rPr>
              <w:t xml:space="preserve"> backup recovery; schedules, plans, and oversees system upgrades; performs troubleshooting and resolves IT system problems.</w:t>
            </w:r>
          </w:p>
        </w:tc>
        <w:tc>
          <w:tcPr>
            <w:tcW w:w="1142" w:type="dxa"/>
            <w:shd w:val="clear" w:color="auto" w:fill="auto"/>
            <w:noWrap/>
            <w:vAlign w:val="bottom"/>
            <w:hideMark/>
          </w:tcPr>
          <w:p w14:paraId="202CB85A"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6EA90ACB"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660FED21" w14:textId="77777777" w:rsidR="00E12910" w:rsidRPr="003B26E3" w:rsidRDefault="00E12910" w:rsidP="003B26E3">
            <w:pPr>
              <w:rPr>
                <w:rFonts w:ascii="AvantGarde" w:hAnsi="AvantGarde"/>
              </w:rPr>
            </w:pPr>
            <w:r w:rsidRPr="003B26E3">
              <w:rPr>
                <w:rFonts w:ascii="AvantGarde" w:hAnsi="AvantGarde"/>
              </w:rPr>
              <w:t>Masters + 5</w:t>
            </w:r>
            <w:r w:rsidRPr="003B26E3">
              <w:rPr>
                <w:rFonts w:ascii="AvantGarde" w:hAnsi="AvantGarde"/>
              </w:rPr>
              <w:br/>
              <w:t>Associates + 10</w:t>
            </w:r>
            <w:r w:rsidRPr="003B26E3">
              <w:rPr>
                <w:rFonts w:ascii="AvantGarde" w:hAnsi="AvantGarde"/>
              </w:rPr>
              <w:br/>
              <w:t>High School + 13</w:t>
            </w:r>
          </w:p>
        </w:tc>
      </w:tr>
      <w:tr w:rsidR="0083386F" w:rsidRPr="007716E6" w14:paraId="2052332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4D929B6D" w14:textId="77777777" w:rsidR="00E12910" w:rsidRPr="003B26E3" w:rsidRDefault="00E12910" w:rsidP="003B26E3">
            <w:pPr>
              <w:rPr>
                <w:rFonts w:ascii="AvantGarde" w:hAnsi="AvantGarde"/>
              </w:rPr>
            </w:pPr>
            <w:r w:rsidRPr="003B26E3">
              <w:rPr>
                <w:rFonts w:ascii="AvantGarde" w:hAnsi="AvantGarde"/>
              </w:rPr>
              <w:t>System Administrator IV</w:t>
            </w:r>
          </w:p>
        </w:tc>
        <w:tc>
          <w:tcPr>
            <w:tcW w:w="4230" w:type="dxa"/>
            <w:shd w:val="clear" w:color="auto" w:fill="auto"/>
            <w:vAlign w:val="bottom"/>
            <w:hideMark/>
          </w:tcPr>
          <w:p w14:paraId="0C618A6E" w14:textId="77777777" w:rsidR="00E12910" w:rsidRPr="003B26E3" w:rsidRDefault="00E12910" w:rsidP="003B26E3">
            <w:pPr>
              <w:rPr>
                <w:rFonts w:ascii="AvantGarde" w:hAnsi="AvantGarde"/>
              </w:rPr>
            </w:pPr>
            <w:r w:rsidRPr="003B26E3">
              <w:rPr>
                <w:rFonts w:ascii="AvantGarde" w:hAnsi="AvantGarde"/>
              </w:rPr>
              <w:t xml:space="preserve">Responsible for complex support </w:t>
            </w:r>
            <w:proofErr w:type="gramStart"/>
            <w:r w:rsidRPr="003B26E3">
              <w:rPr>
                <w:rFonts w:ascii="AvantGarde" w:hAnsi="AvantGarde"/>
              </w:rPr>
              <w:t>including:</w:t>
            </w:r>
            <w:proofErr w:type="gramEnd"/>
            <w:r w:rsidRPr="003B26E3">
              <w:rPr>
                <w:rFonts w:ascii="AvantGarde" w:hAnsi="AvantGarde"/>
              </w:rPr>
              <w:t xml:space="preserve"> setting up administrator and service accounts, maintaining system documentation, monitoring system performance, installing and configuring software and hardware; validating and implementing critical system patches; </w:t>
            </w:r>
            <w:proofErr w:type="gramStart"/>
            <w:r w:rsidRPr="003B26E3">
              <w:rPr>
                <w:rFonts w:ascii="AvantGarde" w:hAnsi="AvantGarde"/>
              </w:rPr>
              <w:t>provides</w:t>
            </w:r>
            <w:proofErr w:type="gramEnd"/>
            <w:r w:rsidRPr="003B26E3">
              <w:rPr>
                <w:rFonts w:ascii="AvantGarde" w:hAnsi="AvantGarde"/>
              </w:rPr>
              <w:t xml:space="preserve"> backup recovery; schedules, plans, and oversees system upgrades; performs troubleshooting and resolves IT system problems. May perform supervisory duties.</w:t>
            </w:r>
          </w:p>
        </w:tc>
        <w:tc>
          <w:tcPr>
            <w:tcW w:w="1142" w:type="dxa"/>
            <w:shd w:val="clear" w:color="auto" w:fill="auto"/>
            <w:noWrap/>
            <w:vAlign w:val="bottom"/>
            <w:hideMark/>
          </w:tcPr>
          <w:p w14:paraId="15084BA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A4BB150"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44DE543B"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1E3C17C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0C8213BA" w14:textId="77777777" w:rsidR="00E12910" w:rsidRPr="003B26E3" w:rsidRDefault="00E12910" w:rsidP="003B26E3">
            <w:pPr>
              <w:rPr>
                <w:rFonts w:ascii="AvantGarde" w:hAnsi="AvantGarde"/>
              </w:rPr>
            </w:pPr>
            <w:r w:rsidRPr="003B26E3">
              <w:rPr>
                <w:rFonts w:ascii="AvantGarde" w:hAnsi="AvantGarde"/>
              </w:rPr>
              <w:t>System Analyst I</w:t>
            </w:r>
          </w:p>
        </w:tc>
        <w:tc>
          <w:tcPr>
            <w:tcW w:w="4230" w:type="dxa"/>
            <w:shd w:val="clear" w:color="auto" w:fill="auto"/>
            <w:vAlign w:val="bottom"/>
            <w:hideMark/>
          </w:tcPr>
          <w:p w14:paraId="753B79E5" w14:textId="77777777" w:rsidR="00E12910" w:rsidRPr="003B26E3" w:rsidRDefault="00E12910" w:rsidP="003B26E3">
            <w:pPr>
              <w:rPr>
                <w:rFonts w:ascii="AvantGarde" w:hAnsi="AvantGarde"/>
              </w:rPr>
            </w:pPr>
            <w:r w:rsidRPr="003B26E3">
              <w:rPr>
                <w:rFonts w:ascii="AvantGarde" w:hAnsi="AvantGarde"/>
              </w:rPr>
              <w:t xml:space="preserve">Responsible for basic analysis of requirements, system design, development, system verification, validation and/or system documentation validation development of IT systems. Produces deliverables related to the projects assigned and assists in post implementation support and system enhancements. Responsible for gathering, compiling and synthesizing information </w:t>
            </w:r>
            <w:proofErr w:type="gramStart"/>
            <w:r w:rsidRPr="003B26E3">
              <w:rPr>
                <w:rFonts w:ascii="AvantGarde" w:hAnsi="AvantGarde"/>
              </w:rPr>
              <w:t>with regard to</w:t>
            </w:r>
            <w:proofErr w:type="gramEnd"/>
            <w:r w:rsidRPr="003B26E3">
              <w:rPr>
                <w:rFonts w:ascii="AvantGarde" w:hAnsi="AvantGarde"/>
              </w:rPr>
              <w:t xml:space="preserve"> </w:t>
            </w:r>
            <w:proofErr w:type="gramStart"/>
            <w:r w:rsidRPr="003B26E3">
              <w:rPr>
                <w:rFonts w:ascii="AvantGarde" w:hAnsi="AvantGarde"/>
              </w:rPr>
              <w:t>technology</w:t>
            </w:r>
            <w:proofErr w:type="gramEnd"/>
            <w:r w:rsidRPr="003B26E3">
              <w:rPr>
                <w:rFonts w:ascii="AvantGarde" w:hAnsi="AvantGarde"/>
              </w:rPr>
              <w:t xml:space="preserve"> processes or systems.</w:t>
            </w:r>
          </w:p>
        </w:tc>
        <w:tc>
          <w:tcPr>
            <w:tcW w:w="1142" w:type="dxa"/>
            <w:shd w:val="clear" w:color="auto" w:fill="auto"/>
            <w:noWrap/>
            <w:vAlign w:val="bottom"/>
            <w:hideMark/>
          </w:tcPr>
          <w:p w14:paraId="05C0304B"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9096884"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38FB5D6E"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5052721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02683C4E" w14:textId="77777777" w:rsidR="00E12910" w:rsidRPr="003B26E3" w:rsidRDefault="00E12910" w:rsidP="003B26E3">
            <w:pPr>
              <w:rPr>
                <w:rFonts w:ascii="AvantGarde" w:hAnsi="AvantGarde"/>
              </w:rPr>
            </w:pPr>
            <w:r w:rsidRPr="003B26E3">
              <w:rPr>
                <w:rFonts w:ascii="AvantGarde" w:hAnsi="AvantGarde"/>
              </w:rPr>
              <w:t>System Analyst II</w:t>
            </w:r>
          </w:p>
        </w:tc>
        <w:tc>
          <w:tcPr>
            <w:tcW w:w="4230" w:type="dxa"/>
            <w:shd w:val="clear" w:color="auto" w:fill="auto"/>
            <w:vAlign w:val="bottom"/>
            <w:hideMark/>
          </w:tcPr>
          <w:p w14:paraId="73DE331B" w14:textId="77777777" w:rsidR="00E12910" w:rsidRPr="003B26E3" w:rsidRDefault="00E12910" w:rsidP="003B26E3">
            <w:pPr>
              <w:rPr>
                <w:rFonts w:ascii="AvantGarde" w:hAnsi="AvantGarde"/>
              </w:rPr>
            </w:pPr>
            <w:r w:rsidRPr="003B26E3">
              <w:rPr>
                <w:rFonts w:ascii="AvantGarde" w:hAnsi="AvantGarde"/>
              </w:rPr>
              <w:t xml:space="preserve">Responsible for simple analysis of requirements, system design, development, system verification, validation and/or system documentation validation development of IT systems. Produces deliverables related to the projects assigned and assists in post implementation support and system enhancements. Responsible for gathering, compiling and synthesizing information </w:t>
            </w:r>
            <w:proofErr w:type="gramStart"/>
            <w:r w:rsidRPr="003B26E3">
              <w:rPr>
                <w:rFonts w:ascii="AvantGarde" w:hAnsi="AvantGarde"/>
              </w:rPr>
              <w:t>with regard to</w:t>
            </w:r>
            <w:proofErr w:type="gramEnd"/>
            <w:r w:rsidRPr="003B26E3">
              <w:rPr>
                <w:rFonts w:ascii="AvantGarde" w:hAnsi="AvantGarde"/>
              </w:rPr>
              <w:t xml:space="preserve"> </w:t>
            </w:r>
            <w:proofErr w:type="gramStart"/>
            <w:r w:rsidRPr="003B26E3">
              <w:rPr>
                <w:rFonts w:ascii="AvantGarde" w:hAnsi="AvantGarde"/>
              </w:rPr>
              <w:t>technology</w:t>
            </w:r>
            <w:proofErr w:type="gramEnd"/>
            <w:r w:rsidRPr="003B26E3">
              <w:rPr>
                <w:rFonts w:ascii="AvantGarde" w:hAnsi="AvantGarde"/>
              </w:rPr>
              <w:t xml:space="preserve"> processes or systems.</w:t>
            </w:r>
          </w:p>
        </w:tc>
        <w:tc>
          <w:tcPr>
            <w:tcW w:w="1142" w:type="dxa"/>
            <w:shd w:val="clear" w:color="auto" w:fill="auto"/>
            <w:noWrap/>
            <w:vAlign w:val="bottom"/>
            <w:hideMark/>
          </w:tcPr>
          <w:p w14:paraId="2E5B8A8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8DEF175"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auto"/>
            <w:vAlign w:val="bottom"/>
            <w:hideMark/>
          </w:tcPr>
          <w:p w14:paraId="6BE1CBC0" w14:textId="77777777" w:rsidR="00E12910" w:rsidRPr="003B26E3" w:rsidRDefault="00E12910" w:rsidP="003B26E3">
            <w:pPr>
              <w:rPr>
                <w:rFonts w:ascii="AvantGarde" w:hAnsi="AvantGarde"/>
              </w:rPr>
            </w:pPr>
            <w:r w:rsidRPr="003B26E3">
              <w:rPr>
                <w:rFonts w:ascii="AvantGarde" w:hAnsi="AvantGarde"/>
              </w:rPr>
              <w:t>Masters + 3</w:t>
            </w:r>
            <w:r w:rsidRPr="003B26E3">
              <w:rPr>
                <w:rFonts w:ascii="AvantGarde" w:hAnsi="AvantGarde"/>
              </w:rPr>
              <w:br/>
              <w:t>Associates + 8</w:t>
            </w:r>
            <w:r w:rsidRPr="003B26E3">
              <w:rPr>
                <w:rFonts w:ascii="AvantGarde" w:hAnsi="AvantGarde"/>
              </w:rPr>
              <w:br/>
              <w:t>High School + 11</w:t>
            </w:r>
          </w:p>
        </w:tc>
      </w:tr>
      <w:tr w:rsidR="0083386F" w:rsidRPr="007716E6" w14:paraId="32A5600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05EEF6FB" w14:textId="77777777" w:rsidR="00E12910" w:rsidRPr="003B26E3" w:rsidRDefault="00E12910" w:rsidP="003B26E3">
            <w:pPr>
              <w:rPr>
                <w:rFonts w:ascii="AvantGarde" w:hAnsi="AvantGarde"/>
              </w:rPr>
            </w:pPr>
            <w:r w:rsidRPr="003B26E3">
              <w:rPr>
                <w:rFonts w:ascii="AvantGarde" w:hAnsi="AvantGarde"/>
              </w:rPr>
              <w:t>System Analyst III</w:t>
            </w:r>
          </w:p>
        </w:tc>
        <w:tc>
          <w:tcPr>
            <w:tcW w:w="4230" w:type="dxa"/>
            <w:shd w:val="clear" w:color="auto" w:fill="auto"/>
            <w:vAlign w:val="bottom"/>
            <w:hideMark/>
          </w:tcPr>
          <w:p w14:paraId="3B85B7E0" w14:textId="77777777" w:rsidR="00E12910" w:rsidRPr="003B26E3" w:rsidRDefault="00E12910" w:rsidP="003B26E3">
            <w:pPr>
              <w:rPr>
                <w:rFonts w:ascii="AvantGarde" w:hAnsi="AvantGarde"/>
              </w:rPr>
            </w:pPr>
            <w:r w:rsidRPr="003B26E3">
              <w:rPr>
                <w:rFonts w:ascii="AvantGarde" w:hAnsi="AvantGarde"/>
              </w:rPr>
              <w:t xml:space="preserve">Responsible for moderate level analysis of requirements, system design, development, system verification, validation and/or system documentation validation development of IT systems. Produces deliverables related to the projects assigned and </w:t>
            </w:r>
            <w:r w:rsidRPr="003B26E3">
              <w:rPr>
                <w:rFonts w:ascii="AvantGarde" w:hAnsi="AvantGarde"/>
              </w:rPr>
              <w:lastRenderedPageBreak/>
              <w:t xml:space="preserve">assists in post implementation support and system enhancements. Responsible for gathering, compiling and synthesizing information </w:t>
            </w:r>
            <w:proofErr w:type="gramStart"/>
            <w:r w:rsidRPr="003B26E3">
              <w:rPr>
                <w:rFonts w:ascii="AvantGarde" w:hAnsi="AvantGarde"/>
              </w:rPr>
              <w:t>with regard to</w:t>
            </w:r>
            <w:proofErr w:type="gramEnd"/>
            <w:r w:rsidRPr="003B26E3">
              <w:rPr>
                <w:rFonts w:ascii="AvantGarde" w:hAnsi="AvantGarde"/>
              </w:rPr>
              <w:t xml:space="preserve"> </w:t>
            </w:r>
            <w:proofErr w:type="gramStart"/>
            <w:r w:rsidRPr="003B26E3">
              <w:rPr>
                <w:rFonts w:ascii="AvantGarde" w:hAnsi="AvantGarde"/>
              </w:rPr>
              <w:t>technology</w:t>
            </w:r>
            <w:proofErr w:type="gramEnd"/>
            <w:r w:rsidRPr="003B26E3">
              <w:rPr>
                <w:rFonts w:ascii="AvantGarde" w:hAnsi="AvantGarde"/>
              </w:rPr>
              <w:t xml:space="preserve"> processes or systems.</w:t>
            </w:r>
          </w:p>
        </w:tc>
        <w:tc>
          <w:tcPr>
            <w:tcW w:w="1142" w:type="dxa"/>
            <w:shd w:val="clear" w:color="auto" w:fill="auto"/>
            <w:noWrap/>
            <w:vAlign w:val="bottom"/>
            <w:hideMark/>
          </w:tcPr>
          <w:p w14:paraId="13EBEB2A"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5CA9551E"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673335D7" w14:textId="77777777" w:rsidR="00E12910" w:rsidRPr="003B26E3" w:rsidRDefault="00E12910" w:rsidP="003B26E3">
            <w:pPr>
              <w:rPr>
                <w:rFonts w:ascii="AvantGarde" w:hAnsi="AvantGarde"/>
              </w:rPr>
            </w:pPr>
            <w:r w:rsidRPr="003B26E3">
              <w:rPr>
                <w:rFonts w:ascii="AvantGarde" w:hAnsi="AvantGarde"/>
              </w:rPr>
              <w:t>Masters + 6</w:t>
            </w:r>
            <w:r w:rsidRPr="003B26E3">
              <w:rPr>
                <w:rFonts w:ascii="AvantGarde" w:hAnsi="AvantGarde"/>
              </w:rPr>
              <w:br/>
              <w:t>Associates + 11</w:t>
            </w:r>
            <w:r w:rsidRPr="003B26E3">
              <w:rPr>
                <w:rFonts w:ascii="AvantGarde" w:hAnsi="AvantGarde"/>
              </w:rPr>
              <w:br/>
              <w:t>High School + 14</w:t>
            </w:r>
          </w:p>
        </w:tc>
      </w:tr>
      <w:tr w:rsidR="0083386F" w:rsidRPr="007716E6" w14:paraId="044BDCA7"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jc w:val="center"/>
        </w:trPr>
        <w:tc>
          <w:tcPr>
            <w:tcW w:w="2430" w:type="dxa"/>
            <w:shd w:val="clear" w:color="auto" w:fill="auto"/>
            <w:vAlign w:val="bottom"/>
            <w:hideMark/>
          </w:tcPr>
          <w:p w14:paraId="0D62E8F5" w14:textId="77777777" w:rsidR="00E12910" w:rsidRPr="003B26E3" w:rsidRDefault="00E12910" w:rsidP="003B26E3">
            <w:pPr>
              <w:rPr>
                <w:rFonts w:ascii="AvantGarde" w:hAnsi="AvantGarde"/>
              </w:rPr>
            </w:pPr>
            <w:r w:rsidRPr="003B26E3">
              <w:rPr>
                <w:rFonts w:ascii="AvantGarde" w:hAnsi="AvantGarde"/>
              </w:rPr>
              <w:t>System Analyst IV</w:t>
            </w:r>
          </w:p>
        </w:tc>
        <w:tc>
          <w:tcPr>
            <w:tcW w:w="4230" w:type="dxa"/>
            <w:shd w:val="clear" w:color="auto" w:fill="auto"/>
            <w:vAlign w:val="bottom"/>
            <w:hideMark/>
          </w:tcPr>
          <w:p w14:paraId="268FB9C0" w14:textId="77777777" w:rsidR="00E12910" w:rsidRPr="003B26E3" w:rsidRDefault="00E12910" w:rsidP="003B26E3">
            <w:pPr>
              <w:rPr>
                <w:rFonts w:ascii="AvantGarde" w:hAnsi="AvantGarde"/>
              </w:rPr>
            </w:pPr>
            <w:r w:rsidRPr="003B26E3">
              <w:rPr>
                <w:rFonts w:ascii="AvantGarde" w:hAnsi="AvantGarde"/>
              </w:rPr>
              <w:t xml:space="preserve">Responsible for complex level analysis of requirements, system design, development, system verification, validation and/or system documentation validation development of IT systems. Produces deliverables related to the projects assigned and assists in post implementation support and system enhancements. Responsible for gathering, compiling and synthesizing information </w:t>
            </w:r>
            <w:proofErr w:type="gramStart"/>
            <w:r w:rsidRPr="003B26E3">
              <w:rPr>
                <w:rFonts w:ascii="AvantGarde" w:hAnsi="AvantGarde"/>
              </w:rPr>
              <w:t>with regard to</w:t>
            </w:r>
            <w:proofErr w:type="gramEnd"/>
            <w:r w:rsidRPr="003B26E3">
              <w:rPr>
                <w:rFonts w:ascii="AvantGarde" w:hAnsi="AvantGarde"/>
              </w:rPr>
              <w:t xml:space="preserve"> technology processes or systems. May perform supervisory duties.</w:t>
            </w:r>
          </w:p>
        </w:tc>
        <w:tc>
          <w:tcPr>
            <w:tcW w:w="1142" w:type="dxa"/>
            <w:shd w:val="clear" w:color="auto" w:fill="auto"/>
            <w:noWrap/>
            <w:vAlign w:val="bottom"/>
            <w:hideMark/>
          </w:tcPr>
          <w:p w14:paraId="72D5BDC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CDF9DD9" w14:textId="77777777" w:rsidR="00E12910" w:rsidRPr="003B26E3" w:rsidRDefault="00E12910" w:rsidP="003B26E3">
            <w:pPr>
              <w:rPr>
                <w:rFonts w:ascii="AvantGarde" w:hAnsi="AvantGarde"/>
              </w:rPr>
            </w:pPr>
            <w:r w:rsidRPr="003B26E3">
              <w:rPr>
                <w:rFonts w:ascii="AvantGarde" w:hAnsi="AvantGarde"/>
              </w:rPr>
              <w:t>11</w:t>
            </w:r>
          </w:p>
        </w:tc>
        <w:tc>
          <w:tcPr>
            <w:tcW w:w="1869" w:type="dxa"/>
            <w:shd w:val="clear" w:color="auto" w:fill="auto"/>
            <w:vAlign w:val="bottom"/>
            <w:hideMark/>
          </w:tcPr>
          <w:p w14:paraId="79B733D1" w14:textId="77777777" w:rsidR="00E12910" w:rsidRPr="003B26E3" w:rsidRDefault="00E12910" w:rsidP="003B26E3">
            <w:pPr>
              <w:rPr>
                <w:rFonts w:ascii="AvantGarde" w:hAnsi="AvantGarde"/>
              </w:rPr>
            </w:pPr>
            <w:r w:rsidRPr="003B26E3">
              <w:rPr>
                <w:rFonts w:ascii="AvantGarde" w:hAnsi="AvantGarde"/>
              </w:rPr>
              <w:t>Masters + 9</w:t>
            </w:r>
            <w:r w:rsidRPr="003B26E3">
              <w:rPr>
                <w:rFonts w:ascii="AvantGarde" w:hAnsi="AvantGarde"/>
              </w:rPr>
              <w:br/>
              <w:t>Associates + 14</w:t>
            </w:r>
            <w:r w:rsidRPr="003B26E3">
              <w:rPr>
                <w:rFonts w:ascii="AvantGarde" w:hAnsi="AvantGarde"/>
              </w:rPr>
              <w:br/>
              <w:t>High School + 17</w:t>
            </w:r>
          </w:p>
        </w:tc>
      </w:tr>
      <w:tr w:rsidR="0083386F" w:rsidRPr="007716E6" w14:paraId="01FF79F3"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6D5CB2BB" w14:textId="77777777" w:rsidR="00E12910" w:rsidRPr="003B26E3" w:rsidRDefault="00E12910" w:rsidP="003B26E3">
            <w:pPr>
              <w:rPr>
                <w:rFonts w:ascii="AvantGarde" w:hAnsi="AvantGarde"/>
              </w:rPr>
            </w:pPr>
            <w:r w:rsidRPr="003B26E3">
              <w:rPr>
                <w:rFonts w:ascii="AvantGarde" w:hAnsi="AvantGarde"/>
              </w:rPr>
              <w:t>System Technician I</w:t>
            </w:r>
          </w:p>
        </w:tc>
        <w:tc>
          <w:tcPr>
            <w:tcW w:w="4230" w:type="dxa"/>
            <w:shd w:val="clear" w:color="auto" w:fill="auto"/>
            <w:vAlign w:val="bottom"/>
            <w:hideMark/>
          </w:tcPr>
          <w:p w14:paraId="18419564" w14:textId="77777777" w:rsidR="00E12910" w:rsidRPr="003B26E3" w:rsidRDefault="00E12910" w:rsidP="003B26E3">
            <w:pPr>
              <w:rPr>
                <w:rFonts w:ascii="AvantGarde" w:hAnsi="AvantGarde"/>
              </w:rPr>
            </w:pPr>
            <w:r w:rsidRPr="003B26E3">
              <w:rPr>
                <w:rFonts w:ascii="AvantGarde" w:hAnsi="AvantGarde"/>
              </w:rPr>
              <w:t>Installs, modifies, repairs and configures IT equipment and systems; support facilities and/or equipment installation and integration; perform preventative and corrective maintenance. Provides basic Tier 2 level support for customer service requests that cannot be resolved by Tier 1 personnel. Requires oversight and direction from more senior level technicians.</w:t>
            </w:r>
          </w:p>
        </w:tc>
        <w:tc>
          <w:tcPr>
            <w:tcW w:w="1142" w:type="dxa"/>
            <w:shd w:val="clear" w:color="auto" w:fill="auto"/>
            <w:noWrap/>
            <w:vAlign w:val="bottom"/>
            <w:hideMark/>
          </w:tcPr>
          <w:p w14:paraId="270CCEB5"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162C421"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350AFFAE"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552E6A33"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40F61A8C" w14:textId="77777777" w:rsidR="00E12910" w:rsidRPr="003B26E3" w:rsidRDefault="00E12910" w:rsidP="003B26E3">
            <w:pPr>
              <w:rPr>
                <w:rFonts w:ascii="AvantGarde" w:hAnsi="AvantGarde"/>
              </w:rPr>
            </w:pPr>
            <w:r w:rsidRPr="003B26E3">
              <w:rPr>
                <w:rFonts w:ascii="AvantGarde" w:hAnsi="AvantGarde"/>
              </w:rPr>
              <w:t>System Technician II</w:t>
            </w:r>
          </w:p>
        </w:tc>
        <w:tc>
          <w:tcPr>
            <w:tcW w:w="4230" w:type="dxa"/>
            <w:shd w:val="clear" w:color="auto" w:fill="auto"/>
            <w:vAlign w:val="bottom"/>
            <w:hideMark/>
          </w:tcPr>
          <w:p w14:paraId="3C653A57" w14:textId="77777777" w:rsidR="00E12910" w:rsidRPr="003B26E3" w:rsidRDefault="00E12910" w:rsidP="003B26E3">
            <w:pPr>
              <w:rPr>
                <w:rFonts w:ascii="AvantGarde" w:hAnsi="AvantGarde"/>
              </w:rPr>
            </w:pPr>
            <w:r w:rsidRPr="003B26E3">
              <w:rPr>
                <w:rFonts w:ascii="AvantGarde" w:hAnsi="AvantGarde"/>
              </w:rPr>
              <w:t>Installs, modifies, repairs and configures IT equipment and systems; support facilities and/or equipment installation and integration; perform preventative and corrective maintenance. Provides simple Tier 2 level support for customer service requests that cannot be resolved by Tier 1 personnel.</w:t>
            </w:r>
          </w:p>
        </w:tc>
        <w:tc>
          <w:tcPr>
            <w:tcW w:w="1142" w:type="dxa"/>
            <w:shd w:val="clear" w:color="auto" w:fill="auto"/>
            <w:noWrap/>
            <w:vAlign w:val="bottom"/>
            <w:hideMark/>
          </w:tcPr>
          <w:p w14:paraId="127BDF0B"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5286EC1"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auto"/>
            <w:vAlign w:val="bottom"/>
            <w:hideMark/>
          </w:tcPr>
          <w:p w14:paraId="6B2DC012" w14:textId="77777777" w:rsidR="00E12910" w:rsidRPr="003B26E3" w:rsidRDefault="00E12910" w:rsidP="003B26E3">
            <w:pPr>
              <w:rPr>
                <w:rFonts w:ascii="AvantGarde" w:hAnsi="AvantGarde"/>
              </w:rPr>
            </w:pPr>
            <w:r w:rsidRPr="003B26E3">
              <w:rPr>
                <w:rFonts w:ascii="AvantGarde" w:hAnsi="AvantGarde"/>
              </w:rPr>
              <w:t>Masters + 3</w:t>
            </w:r>
            <w:r w:rsidRPr="003B26E3">
              <w:rPr>
                <w:rFonts w:ascii="AvantGarde" w:hAnsi="AvantGarde"/>
              </w:rPr>
              <w:br/>
              <w:t>Associates + 8</w:t>
            </w:r>
            <w:r w:rsidRPr="003B26E3">
              <w:rPr>
                <w:rFonts w:ascii="AvantGarde" w:hAnsi="AvantGarde"/>
              </w:rPr>
              <w:br/>
              <w:t>High School + 11</w:t>
            </w:r>
          </w:p>
        </w:tc>
      </w:tr>
      <w:tr w:rsidR="0083386F" w:rsidRPr="007716E6" w14:paraId="38754E2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70AD0383" w14:textId="77777777" w:rsidR="00E12910" w:rsidRPr="003B26E3" w:rsidRDefault="00E12910" w:rsidP="003B26E3">
            <w:pPr>
              <w:rPr>
                <w:rFonts w:ascii="AvantGarde" w:hAnsi="AvantGarde"/>
              </w:rPr>
            </w:pPr>
            <w:r w:rsidRPr="003B26E3">
              <w:rPr>
                <w:rFonts w:ascii="AvantGarde" w:hAnsi="AvantGarde"/>
              </w:rPr>
              <w:t>System Technician III</w:t>
            </w:r>
          </w:p>
        </w:tc>
        <w:tc>
          <w:tcPr>
            <w:tcW w:w="4230" w:type="dxa"/>
            <w:shd w:val="clear" w:color="auto" w:fill="auto"/>
            <w:vAlign w:val="bottom"/>
            <w:hideMark/>
          </w:tcPr>
          <w:p w14:paraId="386CA264" w14:textId="77777777" w:rsidR="00E12910" w:rsidRPr="003B26E3" w:rsidRDefault="00E12910" w:rsidP="003B26E3">
            <w:pPr>
              <w:rPr>
                <w:rFonts w:ascii="AvantGarde" w:hAnsi="AvantGarde"/>
              </w:rPr>
            </w:pPr>
            <w:r w:rsidRPr="003B26E3">
              <w:rPr>
                <w:rFonts w:ascii="AvantGarde" w:hAnsi="AvantGarde"/>
              </w:rPr>
              <w:t>Installs, modifies, repairs and configures IT equipment and systems; support facilities and/or equipment installation and integration; perform preventative and corrective maintenance. Provides moderate Tier 2 level support for customer service requests that cannot be resolved by Tier 1 personnel. May perform supervisory duties.</w:t>
            </w:r>
          </w:p>
        </w:tc>
        <w:tc>
          <w:tcPr>
            <w:tcW w:w="1142" w:type="dxa"/>
            <w:shd w:val="clear" w:color="auto" w:fill="auto"/>
            <w:noWrap/>
            <w:vAlign w:val="bottom"/>
            <w:hideMark/>
          </w:tcPr>
          <w:p w14:paraId="3A9E9C1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1D6D5F3"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59DAC2F0" w14:textId="77777777" w:rsidR="00E12910" w:rsidRPr="003B26E3" w:rsidRDefault="00E12910" w:rsidP="003B26E3">
            <w:pPr>
              <w:rPr>
                <w:rFonts w:ascii="AvantGarde" w:hAnsi="AvantGarde"/>
              </w:rPr>
            </w:pPr>
            <w:r w:rsidRPr="003B26E3">
              <w:rPr>
                <w:rFonts w:ascii="AvantGarde" w:hAnsi="AvantGarde"/>
              </w:rPr>
              <w:t>Masters + 6</w:t>
            </w:r>
            <w:r w:rsidRPr="003B26E3">
              <w:rPr>
                <w:rFonts w:ascii="AvantGarde" w:hAnsi="AvantGarde"/>
              </w:rPr>
              <w:br/>
              <w:t>Associates + 11</w:t>
            </w:r>
            <w:r w:rsidRPr="003B26E3">
              <w:rPr>
                <w:rFonts w:ascii="AvantGarde" w:hAnsi="AvantGarde"/>
              </w:rPr>
              <w:br/>
              <w:t>High School + 14</w:t>
            </w:r>
          </w:p>
        </w:tc>
      </w:tr>
      <w:tr w:rsidR="0083386F" w:rsidRPr="007716E6" w14:paraId="18D46633"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0744D7C9" w14:textId="77777777" w:rsidR="00E12910" w:rsidRPr="003B26E3" w:rsidRDefault="00E12910" w:rsidP="003B26E3">
            <w:pPr>
              <w:rPr>
                <w:rFonts w:ascii="AvantGarde" w:hAnsi="AvantGarde"/>
              </w:rPr>
            </w:pPr>
            <w:r w:rsidRPr="003B26E3">
              <w:rPr>
                <w:rFonts w:ascii="AvantGarde" w:hAnsi="AvantGarde"/>
              </w:rPr>
              <w:lastRenderedPageBreak/>
              <w:t>System Technician IV</w:t>
            </w:r>
          </w:p>
        </w:tc>
        <w:tc>
          <w:tcPr>
            <w:tcW w:w="4230" w:type="dxa"/>
            <w:shd w:val="clear" w:color="auto" w:fill="auto"/>
            <w:vAlign w:val="bottom"/>
            <w:hideMark/>
          </w:tcPr>
          <w:p w14:paraId="7716FFC6" w14:textId="77777777" w:rsidR="00E12910" w:rsidRPr="003B26E3" w:rsidRDefault="00E12910" w:rsidP="003B26E3">
            <w:pPr>
              <w:rPr>
                <w:rFonts w:ascii="AvantGarde" w:hAnsi="AvantGarde"/>
              </w:rPr>
            </w:pPr>
            <w:r w:rsidRPr="003B26E3">
              <w:rPr>
                <w:rFonts w:ascii="AvantGarde" w:hAnsi="AvantGarde"/>
              </w:rPr>
              <w:t xml:space="preserve">Installs, modifies, repairs and configures IT equipment and systems; support facilities and/or equipment installation and integration; perform preventative and corrective maintenance. Provides complex Tier 2 level support for customer service requests that cannot be resolved by Tier 1 personnel. Works independently and provides mentoring to </w:t>
            </w:r>
            <w:proofErr w:type="gramStart"/>
            <w:r w:rsidRPr="003B26E3">
              <w:rPr>
                <w:rFonts w:ascii="AvantGarde" w:hAnsi="AvantGarde"/>
              </w:rPr>
              <w:t>lower level</w:t>
            </w:r>
            <w:proofErr w:type="gramEnd"/>
            <w:r w:rsidRPr="003B26E3">
              <w:rPr>
                <w:rFonts w:ascii="AvantGarde" w:hAnsi="AvantGarde"/>
              </w:rPr>
              <w:t xml:space="preserve"> technicians and service desk personnel. May perform supervisory duties.</w:t>
            </w:r>
          </w:p>
        </w:tc>
        <w:tc>
          <w:tcPr>
            <w:tcW w:w="1142" w:type="dxa"/>
            <w:shd w:val="clear" w:color="auto" w:fill="auto"/>
            <w:noWrap/>
            <w:vAlign w:val="bottom"/>
            <w:hideMark/>
          </w:tcPr>
          <w:p w14:paraId="485F534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C09B610" w14:textId="77777777" w:rsidR="00E12910" w:rsidRPr="003B26E3" w:rsidRDefault="00E12910" w:rsidP="003B26E3">
            <w:pPr>
              <w:rPr>
                <w:rFonts w:ascii="AvantGarde" w:hAnsi="AvantGarde"/>
              </w:rPr>
            </w:pPr>
            <w:r w:rsidRPr="003B26E3">
              <w:rPr>
                <w:rFonts w:ascii="AvantGarde" w:hAnsi="AvantGarde"/>
              </w:rPr>
              <w:t>14</w:t>
            </w:r>
          </w:p>
        </w:tc>
        <w:tc>
          <w:tcPr>
            <w:tcW w:w="1869" w:type="dxa"/>
            <w:shd w:val="clear" w:color="auto" w:fill="auto"/>
            <w:vAlign w:val="bottom"/>
            <w:hideMark/>
          </w:tcPr>
          <w:p w14:paraId="6B9A484B" w14:textId="77777777" w:rsidR="00E12910" w:rsidRPr="003B26E3" w:rsidRDefault="00E12910" w:rsidP="003B26E3">
            <w:pPr>
              <w:rPr>
                <w:rFonts w:ascii="AvantGarde" w:hAnsi="AvantGarde"/>
              </w:rPr>
            </w:pPr>
            <w:r w:rsidRPr="003B26E3">
              <w:rPr>
                <w:rFonts w:ascii="AvantGarde" w:hAnsi="AvantGarde"/>
              </w:rPr>
              <w:t>Masters + 12</w:t>
            </w:r>
            <w:r w:rsidRPr="003B26E3">
              <w:rPr>
                <w:rFonts w:ascii="AvantGarde" w:hAnsi="AvantGarde"/>
              </w:rPr>
              <w:br/>
              <w:t>Associates + 17</w:t>
            </w:r>
            <w:r w:rsidRPr="003B26E3">
              <w:rPr>
                <w:rFonts w:ascii="AvantGarde" w:hAnsi="AvantGarde"/>
              </w:rPr>
              <w:br/>
              <w:t>High School + 20</w:t>
            </w:r>
          </w:p>
        </w:tc>
      </w:tr>
      <w:tr w:rsidR="0083386F" w:rsidRPr="007716E6" w14:paraId="1AF324E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27617D3C" w14:textId="77777777" w:rsidR="00E12910" w:rsidRPr="003B26E3" w:rsidRDefault="00E12910" w:rsidP="003B26E3">
            <w:pPr>
              <w:rPr>
                <w:rFonts w:ascii="AvantGarde" w:hAnsi="AvantGarde"/>
              </w:rPr>
            </w:pPr>
            <w:r w:rsidRPr="003B26E3">
              <w:rPr>
                <w:rFonts w:ascii="AvantGarde" w:hAnsi="AvantGarde"/>
              </w:rPr>
              <w:t>Task/Project Leader</w:t>
            </w:r>
          </w:p>
        </w:tc>
        <w:tc>
          <w:tcPr>
            <w:tcW w:w="4230" w:type="dxa"/>
            <w:shd w:val="clear" w:color="auto" w:fill="auto"/>
            <w:hideMark/>
          </w:tcPr>
          <w:p w14:paraId="620E1DF1" w14:textId="77777777" w:rsidR="00E12910" w:rsidRPr="003B26E3" w:rsidRDefault="00E12910" w:rsidP="003B26E3">
            <w:pPr>
              <w:rPr>
                <w:rFonts w:ascii="AvantGarde" w:hAnsi="AvantGarde"/>
              </w:rPr>
            </w:pPr>
            <w:r w:rsidRPr="003B26E3">
              <w:rPr>
                <w:rFonts w:ascii="AvantGarde" w:hAnsi="AvantGarde"/>
              </w:rPr>
              <w:t xml:space="preserve">Responsible for day-to-day management of specific contract support, involving a single project and personnel at a single or multiple locations.  Demonstrates written and oral communication skills. </w:t>
            </w:r>
          </w:p>
        </w:tc>
        <w:tc>
          <w:tcPr>
            <w:tcW w:w="1142" w:type="dxa"/>
            <w:shd w:val="clear" w:color="auto" w:fill="auto"/>
            <w:noWrap/>
            <w:vAlign w:val="bottom"/>
            <w:hideMark/>
          </w:tcPr>
          <w:p w14:paraId="529F9AC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001207A"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5647C8E7" w14:textId="77777777" w:rsidR="00E12910" w:rsidRPr="003B26E3" w:rsidRDefault="00E12910" w:rsidP="003B26E3">
            <w:pPr>
              <w:rPr>
                <w:rFonts w:ascii="AvantGarde" w:hAnsi="AvantGarde"/>
              </w:rPr>
            </w:pPr>
            <w:r w:rsidRPr="003B26E3">
              <w:rPr>
                <w:rFonts w:ascii="AvantGarde" w:hAnsi="AvantGarde"/>
              </w:rPr>
              <w:t>Associates + 9</w:t>
            </w:r>
            <w:r w:rsidRPr="003B26E3">
              <w:rPr>
                <w:rFonts w:ascii="AvantGarde" w:hAnsi="AvantGarde"/>
              </w:rPr>
              <w:br/>
              <w:t>High School + 12</w:t>
            </w:r>
          </w:p>
        </w:tc>
      </w:tr>
      <w:tr w:rsidR="0083386F" w:rsidRPr="007716E6" w14:paraId="225EECF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7CDC7E39" w14:textId="77777777" w:rsidR="00E12910" w:rsidRPr="003B26E3" w:rsidRDefault="00E12910" w:rsidP="003B26E3">
            <w:pPr>
              <w:rPr>
                <w:rFonts w:ascii="AvantGarde" w:hAnsi="AvantGarde"/>
              </w:rPr>
            </w:pPr>
            <w:r w:rsidRPr="003B26E3">
              <w:rPr>
                <w:rFonts w:ascii="AvantGarde" w:hAnsi="AvantGarde"/>
              </w:rPr>
              <w:t>Technical Editor I*</w:t>
            </w:r>
          </w:p>
        </w:tc>
        <w:tc>
          <w:tcPr>
            <w:tcW w:w="4230" w:type="dxa"/>
            <w:shd w:val="clear" w:color="auto" w:fill="auto"/>
            <w:vAlign w:val="bottom"/>
            <w:hideMark/>
          </w:tcPr>
          <w:p w14:paraId="31E340A7" w14:textId="77777777" w:rsidR="00E12910" w:rsidRPr="003B26E3" w:rsidRDefault="00E12910" w:rsidP="003B26E3">
            <w:pPr>
              <w:rPr>
                <w:rFonts w:ascii="AvantGarde" w:hAnsi="AvantGarde"/>
              </w:rPr>
            </w:pPr>
            <w:r w:rsidRPr="003B26E3">
              <w:rPr>
                <w:rFonts w:ascii="AvantGarde" w:hAnsi="AvantGarde"/>
              </w:rPr>
              <w:t>Responsible for basic technical writing/editing, copy design/editing, proofreading and overall documentation review. Prepares required documentation in appropriate format. Supports configuration management and quality assurance standards. Reviews and analyzes the data and user requirements to ensure that documentation is clear, concise, and valid.</w:t>
            </w:r>
          </w:p>
        </w:tc>
        <w:tc>
          <w:tcPr>
            <w:tcW w:w="1142" w:type="dxa"/>
            <w:shd w:val="clear" w:color="auto" w:fill="auto"/>
            <w:noWrap/>
            <w:vAlign w:val="bottom"/>
            <w:hideMark/>
          </w:tcPr>
          <w:p w14:paraId="76340887"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5381648"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13BBB016"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555525F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2EB6C489" w14:textId="77777777" w:rsidR="00E12910" w:rsidRPr="003B26E3" w:rsidRDefault="00E12910" w:rsidP="003B26E3">
            <w:pPr>
              <w:rPr>
                <w:rFonts w:ascii="AvantGarde" w:hAnsi="AvantGarde"/>
              </w:rPr>
            </w:pPr>
            <w:r w:rsidRPr="003B26E3">
              <w:rPr>
                <w:rFonts w:ascii="AvantGarde" w:hAnsi="AvantGarde"/>
              </w:rPr>
              <w:t>Technical Editor II*</w:t>
            </w:r>
          </w:p>
        </w:tc>
        <w:tc>
          <w:tcPr>
            <w:tcW w:w="4230" w:type="dxa"/>
            <w:shd w:val="clear" w:color="auto" w:fill="auto"/>
            <w:vAlign w:val="bottom"/>
            <w:hideMark/>
          </w:tcPr>
          <w:p w14:paraId="349E83B4" w14:textId="77777777" w:rsidR="00E12910" w:rsidRPr="003B26E3" w:rsidRDefault="00E12910" w:rsidP="003B26E3">
            <w:pPr>
              <w:rPr>
                <w:rFonts w:ascii="AvantGarde" w:hAnsi="AvantGarde"/>
              </w:rPr>
            </w:pPr>
            <w:r w:rsidRPr="003B26E3">
              <w:rPr>
                <w:rFonts w:ascii="AvantGarde" w:hAnsi="AvantGarde"/>
              </w:rPr>
              <w:t>Responsible for simple technical writing/editing, copy design/editing, proofreading and overall documentation review. Prepares required documentation in appropriate format. Supports configuration management and quality assurance standards. Reviews and analyzes the data and user requirements to ensure that documentation is clear, concise, and valid.</w:t>
            </w:r>
          </w:p>
        </w:tc>
        <w:tc>
          <w:tcPr>
            <w:tcW w:w="1142" w:type="dxa"/>
            <w:shd w:val="clear" w:color="auto" w:fill="auto"/>
            <w:noWrap/>
            <w:vAlign w:val="bottom"/>
            <w:hideMark/>
          </w:tcPr>
          <w:p w14:paraId="402F524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273547D"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4D7D272F" w14:textId="77777777" w:rsidR="00E12910" w:rsidRPr="003B26E3" w:rsidRDefault="00E12910" w:rsidP="003B26E3">
            <w:pPr>
              <w:rPr>
                <w:rFonts w:ascii="AvantGarde" w:hAnsi="AvantGarde"/>
              </w:rPr>
            </w:pPr>
            <w:r w:rsidRPr="003B26E3">
              <w:rPr>
                <w:rFonts w:ascii="AvantGarde" w:hAnsi="AvantGarde"/>
              </w:rPr>
              <w:t>Masters + 4</w:t>
            </w:r>
            <w:r w:rsidRPr="003B26E3">
              <w:rPr>
                <w:rFonts w:ascii="AvantGarde" w:hAnsi="AvantGarde"/>
              </w:rPr>
              <w:br/>
              <w:t>Associates + 9</w:t>
            </w:r>
            <w:r w:rsidRPr="003B26E3">
              <w:rPr>
                <w:rFonts w:ascii="AvantGarde" w:hAnsi="AvantGarde"/>
              </w:rPr>
              <w:br/>
              <w:t>High School + 12</w:t>
            </w:r>
          </w:p>
        </w:tc>
      </w:tr>
      <w:tr w:rsidR="0083386F" w:rsidRPr="007716E6" w14:paraId="34766383"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3E9D6FA9" w14:textId="77777777" w:rsidR="00E12910" w:rsidRPr="003B26E3" w:rsidRDefault="00E12910" w:rsidP="003B26E3">
            <w:pPr>
              <w:rPr>
                <w:rFonts w:ascii="AvantGarde" w:hAnsi="AvantGarde"/>
              </w:rPr>
            </w:pPr>
            <w:r w:rsidRPr="003B26E3">
              <w:rPr>
                <w:rFonts w:ascii="AvantGarde" w:hAnsi="AvantGarde"/>
              </w:rPr>
              <w:t>Technical Editor III*</w:t>
            </w:r>
          </w:p>
        </w:tc>
        <w:tc>
          <w:tcPr>
            <w:tcW w:w="4230" w:type="dxa"/>
            <w:shd w:val="clear" w:color="auto" w:fill="auto"/>
            <w:vAlign w:val="bottom"/>
            <w:hideMark/>
          </w:tcPr>
          <w:p w14:paraId="38D16975" w14:textId="77777777" w:rsidR="00E12910" w:rsidRPr="003B26E3" w:rsidRDefault="00E12910" w:rsidP="003B26E3">
            <w:pPr>
              <w:rPr>
                <w:rFonts w:ascii="AvantGarde" w:hAnsi="AvantGarde"/>
              </w:rPr>
            </w:pPr>
            <w:r w:rsidRPr="003B26E3">
              <w:rPr>
                <w:rFonts w:ascii="AvantGarde" w:hAnsi="AvantGarde"/>
              </w:rPr>
              <w:t xml:space="preserve">Responsible for moderate level technical writing/editing, copy design/editing, proofreading and overall documentation review. Prepares required documentation in appropriate format. Supports configuration management and quality assurance standards. Reviews and analyzes the data and user requirements to ensure that documentation is clear, concise, </w:t>
            </w:r>
            <w:r w:rsidRPr="003B26E3">
              <w:rPr>
                <w:rFonts w:ascii="AvantGarde" w:hAnsi="AvantGarde"/>
              </w:rPr>
              <w:lastRenderedPageBreak/>
              <w:t>and valid. May include supervisory requirements as required.</w:t>
            </w:r>
          </w:p>
        </w:tc>
        <w:tc>
          <w:tcPr>
            <w:tcW w:w="1142" w:type="dxa"/>
            <w:shd w:val="clear" w:color="auto" w:fill="auto"/>
            <w:noWrap/>
            <w:vAlign w:val="bottom"/>
            <w:hideMark/>
          </w:tcPr>
          <w:p w14:paraId="54C776C8"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0324C93A"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35485F22"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54982199"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3CD45FFF" w14:textId="77777777" w:rsidR="00E12910" w:rsidRPr="003B26E3" w:rsidRDefault="00E12910" w:rsidP="003B26E3">
            <w:pPr>
              <w:rPr>
                <w:rFonts w:ascii="AvantGarde" w:hAnsi="AvantGarde"/>
              </w:rPr>
            </w:pPr>
            <w:r w:rsidRPr="003B26E3">
              <w:rPr>
                <w:rFonts w:ascii="AvantGarde" w:hAnsi="AvantGarde"/>
              </w:rPr>
              <w:t>Technical Editor IV</w:t>
            </w:r>
          </w:p>
        </w:tc>
        <w:tc>
          <w:tcPr>
            <w:tcW w:w="4230" w:type="dxa"/>
            <w:shd w:val="clear" w:color="auto" w:fill="auto"/>
            <w:vAlign w:val="bottom"/>
            <w:hideMark/>
          </w:tcPr>
          <w:p w14:paraId="3A739773" w14:textId="77777777" w:rsidR="00E12910" w:rsidRPr="003B26E3" w:rsidRDefault="00E12910" w:rsidP="003B26E3">
            <w:pPr>
              <w:rPr>
                <w:rFonts w:ascii="AvantGarde" w:hAnsi="AvantGarde"/>
              </w:rPr>
            </w:pPr>
            <w:r w:rsidRPr="003B26E3">
              <w:rPr>
                <w:rFonts w:ascii="AvantGarde" w:hAnsi="AvantGarde"/>
              </w:rPr>
              <w:t>Responsible for complex technical writing/editing, copy design/editing, proofreading and overall documentation review. Prepares required documentation in appropriate format. Supports configuration management and quality assurance standards. Reviews and analyzes the data and user requirements to ensure that documentation is clear, concise, and valid. May include supervisory requirements as required.</w:t>
            </w:r>
          </w:p>
        </w:tc>
        <w:tc>
          <w:tcPr>
            <w:tcW w:w="1142" w:type="dxa"/>
            <w:shd w:val="clear" w:color="auto" w:fill="auto"/>
            <w:noWrap/>
            <w:vAlign w:val="bottom"/>
            <w:hideMark/>
          </w:tcPr>
          <w:p w14:paraId="7F85DA22"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D0E55DE" w14:textId="77777777" w:rsidR="00E12910" w:rsidRPr="003B26E3" w:rsidRDefault="00E12910" w:rsidP="003B26E3">
            <w:pPr>
              <w:rPr>
                <w:rFonts w:ascii="AvantGarde" w:hAnsi="AvantGarde"/>
              </w:rPr>
            </w:pPr>
            <w:r w:rsidRPr="003B26E3">
              <w:rPr>
                <w:rFonts w:ascii="AvantGarde" w:hAnsi="AvantGarde"/>
              </w:rPr>
              <w:t>14</w:t>
            </w:r>
          </w:p>
        </w:tc>
        <w:tc>
          <w:tcPr>
            <w:tcW w:w="1869" w:type="dxa"/>
            <w:shd w:val="clear" w:color="auto" w:fill="auto"/>
            <w:vAlign w:val="bottom"/>
            <w:hideMark/>
          </w:tcPr>
          <w:p w14:paraId="3A0107E1" w14:textId="77777777" w:rsidR="00E12910" w:rsidRPr="003B26E3" w:rsidRDefault="00E12910" w:rsidP="003B26E3">
            <w:pPr>
              <w:rPr>
                <w:rFonts w:ascii="AvantGarde" w:hAnsi="AvantGarde"/>
              </w:rPr>
            </w:pPr>
            <w:r w:rsidRPr="003B26E3">
              <w:rPr>
                <w:rFonts w:ascii="AvantGarde" w:hAnsi="AvantGarde"/>
              </w:rPr>
              <w:t>Masters + 12</w:t>
            </w:r>
            <w:r w:rsidRPr="003B26E3">
              <w:rPr>
                <w:rFonts w:ascii="AvantGarde" w:hAnsi="AvantGarde"/>
              </w:rPr>
              <w:br/>
              <w:t>Associates + 17</w:t>
            </w:r>
            <w:r w:rsidRPr="003B26E3">
              <w:rPr>
                <w:rFonts w:ascii="AvantGarde" w:hAnsi="AvantGarde"/>
              </w:rPr>
              <w:br/>
              <w:t>High School + 20</w:t>
            </w:r>
          </w:p>
        </w:tc>
      </w:tr>
      <w:tr w:rsidR="0083386F" w:rsidRPr="007716E6" w14:paraId="05385D0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jc w:val="center"/>
        </w:trPr>
        <w:tc>
          <w:tcPr>
            <w:tcW w:w="2430" w:type="dxa"/>
            <w:shd w:val="clear" w:color="auto" w:fill="auto"/>
            <w:vAlign w:val="bottom"/>
            <w:hideMark/>
          </w:tcPr>
          <w:p w14:paraId="6B4DC2C5" w14:textId="77777777" w:rsidR="00E12910" w:rsidRPr="003B26E3" w:rsidRDefault="00E12910" w:rsidP="003B26E3">
            <w:pPr>
              <w:rPr>
                <w:rFonts w:ascii="AvantGarde" w:hAnsi="AvantGarde"/>
              </w:rPr>
            </w:pPr>
            <w:r w:rsidRPr="003B26E3">
              <w:rPr>
                <w:rFonts w:ascii="AvantGarde" w:hAnsi="AvantGarde"/>
              </w:rPr>
              <w:t>Technical Writer I*</w:t>
            </w:r>
          </w:p>
        </w:tc>
        <w:tc>
          <w:tcPr>
            <w:tcW w:w="4230" w:type="dxa"/>
            <w:shd w:val="clear" w:color="auto" w:fill="auto"/>
            <w:hideMark/>
          </w:tcPr>
          <w:p w14:paraId="2135F7C1" w14:textId="77777777" w:rsidR="00E12910" w:rsidRPr="003B26E3" w:rsidRDefault="00E12910" w:rsidP="003B26E3">
            <w:pPr>
              <w:rPr>
                <w:rFonts w:ascii="AvantGarde" w:hAnsi="AvantGarde"/>
              </w:rPr>
            </w:pPr>
            <w:r w:rsidRPr="003B26E3">
              <w:rPr>
                <w:rFonts w:ascii="AvantGarde" w:hAnsi="AvantGarde"/>
              </w:rPr>
              <w:t xml:space="preserve">Responsible for basic technical writing/editing, copy design/editing, proofreading and overall documentation review.  Prepares required documentation in appropriate format.  Supports configuration management and quality assurance standards.  Reviews and analyzes the data and user requirements to ensure that documentation is clear, concise, and valid.  </w:t>
            </w:r>
          </w:p>
        </w:tc>
        <w:tc>
          <w:tcPr>
            <w:tcW w:w="1142" w:type="dxa"/>
            <w:shd w:val="clear" w:color="auto" w:fill="auto"/>
            <w:noWrap/>
            <w:vAlign w:val="bottom"/>
            <w:hideMark/>
          </w:tcPr>
          <w:p w14:paraId="2E6E6814"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5C9B8D3F"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56869CC0" w14:textId="77777777" w:rsidR="00E12910" w:rsidRPr="003B26E3" w:rsidRDefault="00E12910" w:rsidP="003B26E3">
            <w:pPr>
              <w:rPr>
                <w:rFonts w:ascii="AvantGarde" w:hAnsi="AvantGarde"/>
              </w:rPr>
            </w:pPr>
            <w:r w:rsidRPr="003B26E3">
              <w:rPr>
                <w:rFonts w:ascii="AvantGarde" w:hAnsi="AvantGarde"/>
              </w:rPr>
              <w:t>Associates + 3</w:t>
            </w:r>
            <w:r w:rsidRPr="003B26E3">
              <w:rPr>
                <w:rFonts w:ascii="AvantGarde" w:hAnsi="AvantGarde"/>
              </w:rPr>
              <w:br/>
              <w:t>High School + 6</w:t>
            </w:r>
          </w:p>
        </w:tc>
      </w:tr>
      <w:tr w:rsidR="0083386F" w:rsidRPr="007716E6" w14:paraId="0B12FE0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jc w:val="center"/>
        </w:trPr>
        <w:tc>
          <w:tcPr>
            <w:tcW w:w="2430" w:type="dxa"/>
            <w:shd w:val="clear" w:color="auto" w:fill="auto"/>
            <w:vAlign w:val="bottom"/>
            <w:hideMark/>
          </w:tcPr>
          <w:p w14:paraId="5E567365" w14:textId="77777777" w:rsidR="00E12910" w:rsidRPr="003B26E3" w:rsidRDefault="00E12910" w:rsidP="003B26E3">
            <w:pPr>
              <w:rPr>
                <w:rFonts w:ascii="AvantGarde" w:hAnsi="AvantGarde"/>
              </w:rPr>
            </w:pPr>
            <w:r w:rsidRPr="003B26E3">
              <w:rPr>
                <w:rFonts w:ascii="AvantGarde" w:hAnsi="AvantGarde"/>
              </w:rPr>
              <w:t>Technical Writer II*</w:t>
            </w:r>
          </w:p>
        </w:tc>
        <w:tc>
          <w:tcPr>
            <w:tcW w:w="4230" w:type="dxa"/>
            <w:shd w:val="clear" w:color="auto" w:fill="auto"/>
            <w:hideMark/>
          </w:tcPr>
          <w:p w14:paraId="3595C1F5" w14:textId="77777777" w:rsidR="00E12910" w:rsidRPr="003B26E3" w:rsidRDefault="00E12910" w:rsidP="003B26E3">
            <w:pPr>
              <w:rPr>
                <w:rFonts w:ascii="AvantGarde" w:hAnsi="AvantGarde"/>
              </w:rPr>
            </w:pPr>
            <w:r w:rsidRPr="003B26E3">
              <w:rPr>
                <w:rFonts w:ascii="AvantGarde" w:hAnsi="AvantGarde"/>
              </w:rPr>
              <w:t xml:space="preserve">Responsible for simple technical writing/editing, copy design/editing, proofreading and overall documentation review.  Prepares required documentation in appropriate format.  Supports configuration management and quality assurance standards.  Reviews and analyzes the data and user requirements to ensure that documentation is clear, concise, and valid.  </w:t>
            </w:r>
          </w:p>
        </w:tc>
        <w:tc>
          <w:tcPr>
            <w:tcW w:w="1142" w:type="dxa"/>
            <w:shd w:val="clear" w:color="auto" w:fill="auto"/>
            <w:noWrap/>
            <w:vAlign w:val="bottom"/>
            <w:hideMark/>
          </w:tcPr>
          <w:p w14:paraId="4D3EACCB"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7877CAF3"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26B1B900" w14:textId="77777777" w:rsidR="00E12910" w:rsidRPr="003B26E3" w:rsidRDefault="00E12910" w:rsidP="003B26E3">
            <w:pPr>
              <w:rPr>
                <w:rFonts w:ascii="AvantGarde" w:hAnsi="AvantGarde"/>
              </w:rPr>
            </w:pPr>
            <w:r w:rsidRPr="003B26E3">
              <w:rPr>
                <w:rFonts w:ascii="AvantGarde" w:hAnsi="AvantGarde"/>
              </w:rPr>
              <w:t>Associates + 7</w:t>
            </w:r>
            <w:r w:rsidRPr="003B26E3">
              <w:rPr>
                <w:rFonts w:ascii="AvantGarde" w:hAnsi="AvantGarde"/>
              </w:rPr>
              <w:br/>
              <w:t>High School + 10</w:t>
            </w:r>
          </w:p>
        </w:tc>
      </w:tr>
      <w:tr w:rsidR="0083386F" w:rsidRPr="007716E6" w14:paraId="179558E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jc w:val="center"/>
        </w:trPr>
        <w:tc>
          <w:tcPr>
            <w:tcW w:w="2430" w:type="dxa"/>
            <w:shd w:val="clear" w:color="auto" w:fill="auto"/>
            <w:vAlign w:val="bottom"/>
            <w:hideMark/>
          </w:tcPr>
          <w:p w14:paraId="72A93CBE" w14:textId="77777777" w:rsidR="00E12910" w:rsidRPr="003B26E3" w:rsidRDefault="00E12910" w:rsidP="003B26E3">
            <w:pPr>
              <w:rPr>
                <w:rFonts w:ascii="AvantGarde" w:hAnsi="AvantGarde"/>
              </w:rPr>
            </w:pPr>
            <w:r w:rsidRPr="003B26E3">
              <w:rPr>
                <w:rFonts w:ascii="AvantGarde" w:hAnsi="AvantGarde"/>
              </w:rPr>
              <w:t>Technical Writer III*</w:t>
            </w:r>
          </w:p>
        </w:tc>
        <w:tc>
          <w:tcPr>
            <w:tcW w:w="4230" w:type="dxa"/>
            <w:shd w:val="clear" w:color="auto" w:fill="auto"/>
            <w:hideMark/>
          </w:tcPr>
          <w:p w14:paraId="618C472C" w14:textId="77777777" w:rsidR="00E12910" w:rsidRPr="003B26E3" w:rsidRDefault="00E12910" w:rsidP="003B26E3">
            <w:pPr>
              <w:rPr>
                <w:rFonts w:ascii="AvantGarde" w:hAnsi="AvantGarde"/>
              </w:rPr>
            </w:pPr>
            <w:r w:rsidRPr="003B26E3">
              <w:rPr>
                <w:rFonts w:ascii="AvantGarde" w:hAnsi="AvantGarde"/>
              </w:rPr>
              <w:t xml:space="preserve">Responsible for moderate technical writing/editing, copy design/editing, proofreading and overall documentation review.  Prepares required documentation in appropriate format.  Supports configuration management and quality assurance standards.  Reviews and analyzes the data and user requirements to ensure </w:t>
            </w:r>
            <w:r w:rsidRPr="003B26E3">
              <w:rPr>
                <w:rFonts w:ascii="AvantGarde" w:hAnsi="AvantGarde"/>
              </w:rPr>
              <w:lastRenderedPageBreak/>
              <w:t xml:space="preserve">that documentation is clear, concise, and valid. </w:t>
            </w:r>
          </w:p>
        </w:tc>
        <w:tc>
          <w:tcPr>
            <w:tcW w:w="1142" w:type="dxa"/>
            <w:shd w:val="clear" w:color="auto" w:fill="auto"/>
            <w:noWrap/>
            <w:vAlign w:val="bottom"/>
            <w:hideMark/>
          </w:tcPr>
          <w:p w14:paraId="5D935074"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77825A70"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5ED474E5" w14:textId="77777777" w:rsidR="00E12910" w:rsidRPr="003B26E3" w:rsidRDefault="00E12910" w:rsidP="003B26E3">
            <w:pPr>
              <w:rPr>
                <w:rFonts w:ascii="AvantGarde" w:hAnsi="AvantGarde"/>
              </w:rPr>
            </w:pPr>
            <w:r w:rsidRPr="003B26E3">
              <w:rPr>
                <w:rFonts w:ascii="AvantGarde" w:hAnsi="AvantGarde"/>
              </w:rPr>
              <w:t>Associates + 11</w:t>
            </w:r>
            <w:r w:rsidRPr="003B26E3">
              <w:rPr>
                <w:rFonts w:ascii="AvantGarde" w:hAnsi="AvantGarde"/>
              </w:rPr>
              <w:br/>
              <w:t>High School + 14</w:t>
            </w:r>
          </w:p>
        </w:tc>
      </w:tr>
      <w:tr w:rsidR="0083386F" w:rsidRPr="007716E6" w14:paraId="2F79546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jc w:val="center"/>
        </w:trPr>
        <w:tc>
          <w:tcPr>
            <w:tcW w:w="2430" w:type="dxa"/>
            <w:shd w:val="clear" w:color="auto" w:fill="auto"/>
            <w:vAlign w:val="bottom"/>
            <w:hideMark/>
          </w:tcPr>
          <w:p w14:paraId="57812682" w14:textId="77777777" w:rsidR="00E12910" w:rsidRPr="003B26E3" w:rsidRDefault="00E12910" w:rsidP="003B26E3">
            <w:pPr>
              <w:rPr>
                <w:rFonts w:ascii="AvantGarde" w:hAnsi="AvantGarde"/>
              </w:rPr>
            </w:pPr>
            <w:r w:rsidRPr="003B26E3">
              <w:rPr>
                <w:rFonts w:ascii="AvantGarde" w:hAnsi="AvantGarde"/>
              </w:rPr>
              <w:t>Technical Writer IV</w:t>
            </w:r>
          </w:p>
        </w:tc>
        <w:tc>
          <w:tcPr>
            <w:tcW w:w="4230" w:type="dxa"/>
            <w:shd w:val="clear" w:color="auto" w:fill="auto"/>
            <w:hideMark/>
          </w:tcPr>
          <w:p w14:paraId="10AF1BBA" w14:textId="77777777" w:rsidR="00E12910" w:rsidRPr="003B26E3" w:rsidRDefault="00E12910" w:rsidP="003B26E3">
            <w:pPr>
              <w:rPr>
                <w:rFonts w:ascii="AvantGarde" w:hAnsi="AvantGarde"/>
              </w:rPr>
            </w:pPr>
            <w:r w:rsidRPr="003B26E3">
              <w:rPr>
                <w:rFonts w:ascii="AvantGarde" w:hAnsi="AvantGarde"/>
              </w:rPr>
              <w:t>Responsible for complex technical writing/editing, copy design/editing, proofreading and overall documentation review.  Prepares required documentation in appropriate format.  Supports configuration management and quality assurance standards.  Reviews and analyzes the data and user requirements to ensure that documentation is clear, concise, and valid.   May include supervisory requirements as required.</w:t>
            </w:r>
          </w:p>
        </w:tc>
        <w:tc>
          <w:tcPr>
            <w:tcW w:w="1142" w:type="dxa"/>
            <w:shd w:val="clear" w:color="auto" w:fill="auto"/>
            <w:noWrap/>
            <w:vAlign w:val="bottom"/>
            <w:hideMark/>
          </w:tcPr>
          <w:p w14:paraId="28C7618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3F518F1" w14:textId="77777777" w:rsidR="00E12910" w:rsidRPr="003B26E3" w:rsidRDefault="00E12910" w:rsidP="003B26E3">
            <w:pPr>
              <w:rPr>
                <w:rFonts w:ascii="AvantGarde" w:hAnsi="AvantGarde"/>
              </w:rPr>
            </w:pPr>
            <w:r w:rsidRPr="003B26E3">
              <w:rPr>
                <w:rFonts w:ascii="AvantGarde" w:hAnsi="AvantGarde"/>
              </w:rPr>
              <w:t>12</w:t>
            </w:r>
          </w:p>
        </w:tc>
        <w:tc>
          <w:tcPr>
            <w:tcW w:w="1869" w:type="dxa"/>
            <w:shd w:val="clear" w:color="auto" w:fill="auto"/>
            <w:vAlign w:val="bottom"/>
            <w:hideMark/>
          </w:tcPr>
          <w:p w14:paraId="6CCA7F0F" w14:textId="77777777" w:rsidR="00E12910" w:rsidRPr="003B26E3" w:rsidRDefault="00E12910" w:rsidP="003B26E3">
            <w:pPr>
              <w:rPr>
                <w:rFonts w:ascii="AvantGarde" w:hAnsi="AvantGarde"/>
              </w:rPr>
            </w:pPr>
            <w:r w:rsidRPr="003B26E3">
              <w:rPr>
                <w:rFonts w:ascii="AvantGarde" w:hAnsi="AvantGarde"/>
              </w:rPr>
              <w:t>Associates + 15</w:t>
            </w:r>
            <w:r w:rsidRPr="003B26E3">
              <w:rPr>
                <w:rFonts w:ascii="AvantGarde" w:hAnsi="AvantGarde"/>
              </w:rPr>
              <w:br/>
              <w:t>High School + 18</w:t>
            </w:r>
          </w:p>
        </w:tc>
      </w:tr>
      <w:tr w:rsidR="0083386F" w:rsidRPr="007716E6" w14:paraId="3298001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5CA84AFC" w14:textId="77777777" w:rsidR="00E12910" w:rsidRPr="003B26E3" w:rsidRDefault="00E12910" w:rsidP="003B26E3">
            <w:pPr>
              <w:rPr>
                <w:rFonts w:ascii="AvantGarde" w:hAnsi="AvantGarde"/>
              </w:rPr>
            </w:pPr>
            <w:r w:rsidRPr="003B26E3">
              <w:rPr>
                <w:rFonts w:ascii="AvantGarde" w:hAnsi="AvantGarde"/>
              </w:rPr>
              <w:t>Technician I/Drafter CAD I*</w:t>
            </w:r>
          </w:p>
        </w:tc>
        <w:tc>
          <w:tcPr>
            <w:tcW w:w="4230" w:type="dxa"/>
            <w:shd w:val="clear" w:color="auto" w:fill="auto"/>
            <w:hideMark/>
          </w:tcPr>
          <w:p w14:paraId="3F5195A4" w14:textId="77777777" w:rsidR="00E12910" w:rsidRPr="003B26E3" w:rsidRDefault="00E12910" w:rsidP="003B26E3">
            <w:pPr>
              <w:rPr>
                <w:rFonts w:ascii="AvantGarde" w:hAnsi="AvantGarde"/>
              </w:rPr>
            </w:pPr>
            <w:r w:rsidRPr="003B26E3">
              <w:rPr>
                <w:rFonts w:ascii="AvantGarde" w:hAnsi="AvantGarde"/>
              </w:rPr>
              <w:t>Responsible for using computer-aided design and drafting systems to prepare basic drawings electronically. Reviews engineering drawings and designs to ensure adherence to established specifications and standards</w:t>
            </w:r>
          </w:p>
        </w:tc>
        <w:tc>
          <w:tcPr>
            <w:tcW w:w="1142" w:type="dxa"/>
            <w:shd w:val="clear" w:color="auto" w:fill="auto"/>
            <w:noWrap/>
            <w:vAlign w:val="bottom"/>
            <w:hideMark/>
          </w:tcPr>
          <w:p w14:paraId="37E6843A" w14:textId="77777777" w:rsidR="00E12910" w:rsidRPr="003B26E3" w:rsidRDefault="00E12910" w:rsidP="003B26E3">
            <w:pPr>
              <w:rPr>
                <w:rFonts w:ascii="AvantGarde" w:hAnsi="AvantGarde"/>
              </w:rPr>
            </w:pPr>
            <w:r w:rsidRPr="003B26E3">
              <w:rPr>
                <w:rFonts w:ascii="AvantGarde" w:hAnsi="AvantGarde"/>
              </w:rPr>
              <w:t>Associates</w:t>
            </w:r>
          </w:p>
        </w:tc>
        <w:tc>
          <w:tcPr>
            <w:tcW w:w="1309" w:type="dxa"/>
            <w:shd w:val="clear" w:color="auto" w:fill="auto"/>
            <w:noWrap/>
            <w:vAlign w:val="bottom"/>
            <w:hideMark/>
          </w:tcPr>
          <w:p w14:paraId="216B8222" w14:textId="77777777" w:rsidR="00E12910" w:rsidRPr="003B26E3" w:rsidRDefault="00E12910" w:rsidP="003B26E3">
            <w:pPr>
              <w:rPr>
                <w:rFonts w:ascii="AvantGarde" w:hAnsi="AvantGarde"/>
              </w:rPr>
            </w:pPr>
            <w:r w:rsidRPr="003B26E3">
              <w:rPr>
                <w:rFonts w:ascii="AvantGarde" w:hAnsi="AvantGarde"/>
              </w:rPr>
              <w:t>0</w:t>
            </w:r>
          </w:p>
        </w:tc>
        <w:tc>
          <w:tcPr>
            <w:tcW w:w="1869" w:type="dxa"/>
            <w:shd w:val="clear" w:color="auto" w:fill="auto"/>
            <w:vAlign w:val="bottom"/>
            <w:hideMark/>
          </w:tcPr>
          <w:p w14:paraId="346C1CC2"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019C3029"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0C4936E0" w14:textId="77777777" w:rsidR="00E12910" w:rsidRPr="003B26E3" w:rsidRDefault="00E12910" w:rsidP="003B26E3">
            <w:pPr>
              <w:rPr>
                <w:rFonts w:ascii="AvantGarde" w:hAnsi="AvantGarde"/>
              </w:rPr>
            </w:pPr>
            <w:r w:rsidRPr="003B26E3">
              <w:rPr>
                <w:rFonts w:ascii="AvantGarde" w:hAnsi="AvantGarde"/>
              </w:rPr>
              <w:t>Technician II/Drafter CAD II*</w:t>
            </w:r>
          </w:p>
        </w:tc>
        <w:tc>
          <w:tcPr>
            <w:tcW w:w="4230" w:type="dxa"/>
            <w:shd w:val="clear" w:color="auto" w:fill="auto"/>
            <w:hideMark/>
          </w:tcPr>
          <w:p w14:paraId="6FCAD6C9" w14:textId="77777777" w:rsidR="00E12910" w:rsidRPr="003B26E3" w:rsidRDefault="00E12910" w:rsidP="003B26E3">
            <w:pPr>
              <w:rPr>
                <w:rFonts w:ascii="AvantGarde" w:hAnsi="AvantGarde"/>
              </w:rPr>
            </w:pPr>
            <w:r w:rsidRPr="003B26E3">
              <w:rPr>
                <w:rFonts w:ascii="AvantGarde" w:hAnsi="AvantGarde"/>
              </w:rPr>
              <w:t>Responsible for using computer-aided design and drafting systems to prepare simple drawings electronically. Reviews engineering drawings and designs to ensure adherence to established specifications and standards</w:t>
            </w:r>
          </w:p>
        </w:tc>
        <w:tc>
          <w:tcPr>
            <w:tcW w:w="1142" w:type="dxa"/>
            <w:shd w:val="clear" w:color="auto" w:fill="auto"/>
            <w:noWrap/>
            <w:vAlign w:val="bottom"/>
            <w:hideMark/>
          </w:tcPr>
          <w:p w14:paraId="539ECBB0" w14:textId="77777777" w:rsidR="00E12910" w:rsidRPr="003B26E3" w:rsidRDefault="00E12910" w:rsidP="003B26E3">
            <w:pPr>
              <w:rPr>
                <w:rFonts w:ascii="AvantGarde" w:hAnsi="AvantGarde"/>
              </w:rPr>
            </w:pPr>
            <w:r w:rsidRPr="003B26E3">
              <w:rPr>
                <w:rFonts w:ascii="AvantGarde" w:hAnsi="AvantGarde"/>
              </w:rPr>
              <w:t>Associates</w:t>
            </w:r>
          </w:p>
        </w:tc>
        <w:tc>
          <w:tcPr>
            <w:tcW w:w="1309" w:type="dxa"/>
            <w:shd w:val="clear" w:color="auto" w:fill="auto"/>
            <w:noWrap/>
            <w:vAlign w:val="bottom"/>
            <w:hideMark/>
          </w:tcPr>
          <w:p w14:paraId="0DF903B8"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25106916"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3D4D1F1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5FF04D17" w14:textId="77777777" w:rsidR="00E12910" w:rsidRPr="003B26E3" w:rsidRDefault="00E12910" w:rsidP="003B26E3">
            <w:pPr>
              <w:rPr>
                <w:rFonts w:ascii="AvantGarde" w:hAnsi="AvantGarde"/>
              </w:rPr>
            </w:pPr>
            <w:r w:rsidRPr="003B26E3">
              <w:rPr>
                <w:rFonts w:ascii="AvantGarde" w:hAnsi="AvantGarde"/>
              </w:rPr>
              <w:t>Technician III/Drafter CAD III*</w:t>
            </w:r>
          </w:p>
        </w:tc>
        <w:tc>
          <w:tcPr>
            <w:tcW w:w="4230" w:type="dxa"/>
            <w:shd w:val="clear" w:color="auto" w:fill="auto"/>
            <w:hideMark/>
          </w:tcPr>
          <w:p w14:paraId="20CA4E0A" w14:textId="77777777" w:rsidR="00E12910" w:rsidRPr="003B26E3" w:rsidRDefault="00E12910" w:rsidP="003B26E3">
            <w:pPr>
              <w:rPr>
                <w:rFonts w:ascii="AvantGarde" w:hAnsi="AvantGarde"/>
              </w:rPr>
            </w:pPr>
            <w:r w:rsidRPr="003B26E3">
              <w:rPr>
                <w:rFonts w:ascii="AvantGarde" w:hAnsi="AvantGarde"/>
              </w:rPr>
              <w:t>Responsible for using computer-aided design and drafting systems to prepare moderate drawings electronically. Reviews engineering drawings and designs to ensure adherence to established specifications and standards</w:t>
            </w:r>
          </w:p>
        </w:tc>
        <w:tc>
          <w:tcPr>
            <w:tcW w:w="1142" w:type="dxa"/>
            <w:shd w:val="clear" w:color="auto" w:fill="auto"/>
            <w:noWrap/>
            <w:vAlign w:val="bottom"/>
            <w:hideMark/>
          </w:tcPr>
          <w:p w14:paraId="0C209D0B" w14:textId="77777777" w:rsidR="00E12910" w:rsidRPr="003B26E3" w:rsidRDefault="00E12910" w:rsidP="003B26E3">
            <w:pPr>
              <w:rPr>
                <w:rFonts w:ascii="AvantGarde" w:hAnsi="AvantGarde"/>
              </w:rPr>
            </w:pPr>
            <w:r w:rsidRPr="003B26E3">
              <w:rPr>
                <w:rFonts w:ascii="AvantGarde" w:hAnsi="AvantGarde"/>
              </w:rPr>
              <w:t>Associates</w:t>
            </w:r>
          </w:p>
        </w:tc>
        <w:tc>
          <w:tcPr>
            <w:tcW w:w="1309" w:type="dxa"/>
            <w:shd w:val="clear" w:color="auto" w:fill="auto"/>
            <w:noWrap/>
            <w:vAlign w:val="bottom"/>
            <w:hideMark/>
          </w:tcPr>
          <w:p w14:paraId="5A356671"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4DA7E6C6"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23005DE2"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52AE4AB6" w14:textId="0ABC9313" w:rsidR="00E12910" w:rsidRPr="003B26E3" w:rsidRDefault="00E12910" w:rsidP="003B26E3">
            <w:pPr>
              <w:rPr>
                <w:rFonts w:ascii="AvantGarde" w:hAnsi="AvantGarde"/>
              </w:rPr>
            </w:pPr>
            <w:r w:rsidRPr="003B26E3">
              <w:rPr>
                <w:rFonts w:ascii="AvantGarde" w:hAnsi="AvantGarde"/>
              </w:rPr>
              <w:t xml:space="preserve">Technician IV/Drafter </w:t>
            </w:r>
            <w:r w:rsidR="00E63A82">
              <w:rPr>
                <w:rFonts w:ascii="AvantGarde" w:hAnsi="AvantGarde"/>
              </w:rPr>
              <w:t>CAD IV</w:t>
            </w:r>
            <w:r w:rsidRPr="003B26E3">
              <w:rPr>
                <w:rFonts w:ascii="AvantGarde" w:hAnsi="AvantGarde"/>
              </w:rPr>
              <w:t>*</w:t>
            </w:r>
          </w:p>
        </w:tc>
        <w:tc>
          <w:tcPr>
            <w:tcW w:w="4230" w:type="dxa"/>
            <w:shd w:val="clear" w:color="auto" w:fill="auto"/>
            <w:hideMark/>
          </w:tcPr>
          <w:p w14:paraId="0374F90B" w14:textId="77777777" w:rsidR="00E12910" w:rsidRPr="003B26E3" w:rsidRDefault="00E12910" w:rsidP="003B26E3">
            <w:pPr>
              <w:rPr>
                <w:rFonts w:ascii="AvantGarde" w:hAnsi="AvantGarde"/>
              </w:rPr>
            </w:pPr>
            <w:r w:rsidRPr="003B26E3">
              <w:rPr>
                <w:rFonts w:ascii="AvantGarde" w:hAnsi="AvantGarde"/>
              </w:rPr>
              <w:t>Responsible for using computer-aided design and drafting systems to prepare complex drawings electronically. Reviews engineering drawings and designs to ensure adherence to established specifications and standards May direct and lead the work of others.</w:t>
            </w:r>
          </w:p>
        </w:tc>
        <w:tc>
          <w:tcPr>
            <w:tcW w:w="1142" w:type="dxa"/>
            <w:shd w:val="clear" w:color="auto" w:fill="auto"/>
            <w:noWrap/>
            <w:vAlign w:val="bottom"/>
            <w:hideMark/>
          </w:tcPr>
          <w:p w14:paraId="3982D511"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B34BE3F"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61736541" w14:textId="77777777" w:rsidR="00E12910" w:rsidRPr="003B26E3" w:rsidRDefault="00E12910" w:rsidP="003B26E3">
            <w:pPr>
              <w:rPr>
                <w:rFonts w:ascii="AvantGarde" w:hAnsi="AvantGarde"/>
              </w:rPr>
            </w:pPr>
            <w:r w:rsidRPr="003B26E3">
              <w:rPr>
                <w:rFonts w:ascii="AvantGarde" w:hAnsi="AvantGarde"/>
              </w:rPr>
              <w:t>Associates + 9</w:t>
            </w:r>
            <w:r w:rsidRPr="003B26E3">
              <w:rPr>
                <w:rFonts w:ascii="AvantGarde" w:hAnsi="AvantGarde"/>
              </w:rPr>
              <w:br/>
              <w:t>High School + 12</w:t>
            </w:r>
          </w:p>
        </w:tc>
      </w:tr>
      <w:tr w:rsidR="0083386F" w:rsidRPr="007716E6" w14:paraId="672B07B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0"/>
          <w:jc w:val="center"/>
        </w:trPr>
        <w:tc>
          <w:tcPr>
            <w:tcW w:w="2430" w:type="dxa"/>
            <w:shd w:val="clear" w:color="auto" w:fill="auto"/>
            <w:vAlign w:val="bottom"/>
            <w:hideMark/>
          </w:tcPr>
          <w:p w14:paraId="601E76D3" w14:textId="77777777" w:rsidR="00E12910" w:rsidRPr="003B26E3" w:rsidRDefault="00E12910" w:rsidP="003B26E3">
            <w:pPr>
              <w:rPr>
                <w:rFonts w:ascii="AvantGarde" w:hAnsi="AvantGarde"/>
              </w:rPr>
            </w:pPr>
            <w:r w:rsidRPr="003B26E3">
              <w:rPr>
                <w:rFonts w:ascii="AvantGarde" w:hAnsi="AvantGarde"/>
              </w:rPr>
              <w:lastRenderedPageBreak/>
              <w:t>Telecommunications Analyst I</w:t>
            </w:r>
          </w:p>
        </w:tc>
        <w:tc>
          <w:tcPr>
            <w:tcW w:w="4230" w:type="dxa"/>
            <w:shd w:val="clear" w:color="auto" w:fill="auto"/>
            <w:vAlign w:val="bottom"/>
            <w:hideMark/>
          </w:tcPr>
          <w:p w14:paraId="0BC160AF" w14:textId="77777777" w:rsidR="00E12910" w:rsidRPr="003B26E3" w:rsidRDefault="00E12910" w:rsidP="003B26E3">
            <w:pPr>
              <w:rPr>
                <w:rFonts w:ascii="AvantGarde" w:hAnsi="AvantGarde"/>
              </w:rPr>
            </w:pPr>
            <w:r w:rsidRPr="003B26E3">
              <w:rPr>
                <w:rFonts w:ascii="AvantGarde" w:hAnsi="AvantGarde"/>
              </w:rPr>
              <w:t xml:space="preserve">Analyzes and administers the technical architecture of Local Area Networks and Wide Area Networks. At a basic </w:t>
            </w:r>
            <w:proofErr w:type="gramStart"/>
            <w:r w:rsidRPr="003B26E3">
              <w:rPr>
                <w:rFonts w:ascii="AvantGarde" w:hAnsi="AvantGarde"/>
              </w:rPr>
              <w:t>level:</w:t>
            </w:r>
            <w:proofErr w:type="gramEnd"/>
            <w:r w:rsidRPr="003B26E3">
              <w:rPr>
                <w:rFonts w:ascii="AvantGarde" w:hAnsi="AvantGarde"/>
              </w:rPr>
              <w:t xml:space="preserve"> researches, runs tests, evaluates, and recommends telecommunications and data network systems; analyzes workload, including traffic and utilization trends; interfaces with users, consultants, technical teams, and vendors for maximum guidance in determining the most appropriate type of hardware installation. Supports complex PCs and LAN/WAN networks throughout the organization. Requires advanced knowledge and experience </w:t>
            </w:r>
            <w:proofErr w:type="gramStart"/>
            <w:r w:rsidRPr="003B26E3">
              <w:rPr>
                <w:rFonts w:ascii="AvantGarde" w:hAnsi="AvantGarde"/>
              </w:rPr>
              <w:t>in the area of</w:t>
            </w:r>
            <w:proofErr w:type="gramEnd"/>
            <w:r w:rsidRPr="003B26E3">
              <w:rPr>
                <w:rFonts w:ascii="AvantGarde" w:hAnsi="AvantGarde"/>
              </w:rPr>
              <w:t xml:space="preserve"> local and wide area networking, communications, and related hardware and software.</w:t>
            </w:r>
          </w:p>
        </w:tc>
        <w:tc>
          <w:tcPr>
            <w:tcW w:w="1142" w:type="dxa"/>
            <w:shd w:val="clear" w:color="auto" w:fill="auto"/>
            <w:noWrap/>
            <w:vAlign w:val="bottom"/>
            <w:hideMark/>
          </w:tcPr>
          <w:p w14:paraId="14A6DFD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0E6BCEF"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0EEAF7A4" w14:textId="77777777" w:rsidR="00E12910" w:rsidRPr="003B26E3" w:rsidRDefault="00E12910" w:rsidP="003B26E3">
            <w:pPr>
              <w:rPr>
                <w:rFonts w:ascii="AvantGarde" w:hAnsi="AvantGarde"/>
              </w:rPr>
            </w:pPr>
            <w:r w:rsidRPr="003B26E3">
              <w:rPr>
                <w:rFonts w:ascii="AvantGarde" w:hAnsi="AvantGarde"/>
              </w:rPr>
              <w:t>Associates + 4</w:t>
            </w:r>
            <w:r w:rsidRPr="003B26E3">
              <w:rPr>
                <w:rFonts w:ascii="AvantGarde" w:hAnsi="AvantGarde"/>
              </w:rPr>
              <w:br/>
              <w:t>High School + 7</w:t>
            </w:r>
          </w:p>
        </w:tc>
      </w:tr>
      <w:tr w:rsidR="0083386F" w:rsidRPr="007716E6" w14:paraId="776CF78D"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78D51AED" w14:textId="77777777" w:rsidR="00E12910" w:rsidRPr="003B26E3" w:rsidRDefault="00E12910" w:rsidP="003B26E3">
            <w:pPr>
              <w:rPr>
                <w:rFonts w:ascii="AvantGarde" w:hAnsi="AvantGarde"/>
              </w:rPr>
            </w:pPr>
            <w:r w:rsidRPr="003B26E3">
              <w:rPr>
                <w:rFonts w:ascii="AvantGarde" w:hAnsi="AvantGarde"/>
              </w:rPr>
              <w:t>Telecommunications Analyst II</w:t>
            </w:r>
          </w:p>
        </w:tc>
        <w:tc>
          <w:tcPr>
            <w:tcW w:w="4230" w:type="dxa"/>
            <w:shd w:val="clear" w:color="auto" w:fill="auto"/>
            <w:vAlign w:val="bottom"/>
            <w:hideMark/>
          </w:tcPr>
          <w:p w14:paraId="2276EF8F" w14:textId="77777777" w:rsidR="00E12910" w:rsidRPr="003B26E3" w:rsidRDefault="00E12910" w:rsidP="003B26E3">
            <w:pPr>
              <w:rPr>
                <w:rFonts w:ascii="AvantGarde" w:hAnsi="AvantGarde"/>
              </w:rPr>
            </w:pPr>
            <w:r w:rsidRPr="003B26E3">
              <w:rPr>
                <w:rFonts w:ascii="AvantGarde" w:hAnsi="AvantGarde"/>
              </w:rPr>
              <w:t xml:space="preserve">Analyzes and administers the technical architecture of Local Area Networks and Wide Area Networks. At a simple </w:t>
            </w:r>
            <w:proofErr w:type="gramStart"/>
            <w:r w:rsidRPr="003B26E3">
              <w:rPr>
                <w:rFonts w:ascii="AvantGarde" w:hAnsi="AvantGarde"/>
              </w:rPr>
              <w:t>level:</w:t>
            </w:r>
            <w:proofErr w:type="gramEnd"/>
            <w:r w:rsidRPr="003B26E3">
              <w:rPr>
                <w:rFonts w:ascii="AvantGarde" w:hAnsi="AvantGarde"/>
              </w:rPr>
              <w:t xml:space="preserve"> researches, runs tests, evaluates, and recommends telecommunications and data network systems; analyzes workload, including traffic and utilization trends; interfaces with users, consultants, technical teams, and vendors for maximum guidance in determining the most appropriate type of hardware installation. Supports complex PCs and LAN/WAN networks throughout the organization. Requires advanced knowledge and experience </w:t>
            </w:r>
            <w:proofErr w:type="gramStart"/>
            <w:r w:rsidRPr="003B26E3">
              <w:rPr>
                <w:rFonts w:ascii="AvantGarde" w:hAnsi="AvantGarde"/>
              </w:rPr>
              <w:t>in the area of</w:t>
            </w:r>
            <w:proofErr w:type="gramEnd"/>
            <w:r w:rsidRPr="003B26E3">
              <w:rPr>
                <w:rFonts w:ascii="AvantGarde" w:hAnsi="AvantGarde"/>
              </w:rPr>
              <w:t xml:space="preserve"> local and wide area networking, communications, and related hardware and software.</w:t>
            </w:r>
          </w:p>
        </w:tc>
        <w:tc>
          <w:tcPr>
            <w:tcW w:w="1142" w:type="dxa"/>
            <w:shd w:val="clear" w:color="auto" w:fill="auto"/>
            <w:noWrap/>
            <w:vAlign w:val="bottom"/>
            <w:hideMark/>
          </w:tcPr>
          <w:p w14:paraId="47D1055C"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8C76E0B"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55D56ABF" w14:textId="77777777" w:rsidR="00E12910" w:rsidRPr="003B26E3" w:rsidRDefault="00E12910" w:rsidP="003B26E3">
            <w:pPr>
              <w:rPr>
                <w:rFonts w:ascii="AvantGarde" w:hAnsi="AvantGarde"/>
              </w:rPr>
            </w:pPr>
            <w:r w:rsidRPr="003B26E3">
              <w:rPr>
                <w:rFonts w:ascii="AvantGarde" w:hAnsi="AvantGarde"/>
              </w:rPr>
              <w:t>Masters + 1</w:t>
            </w:r>
            <w:r w:rsidRPr="003B26E3">
              <w:rPr>
                <w:rFonts w:ascii="AvantGarde" w:hAnsi="AvantGarde"/>
              </w:rPr>
              <w:br/>
              <w:t>Associates + 7</w:t>
            </w:r>
            <w:r w:rsidRPr="003B26E3">
              <w:rPr>
                <w:rFonts w:ascii="AvantGarde" w:hAnsi="AvantGarde"/>
              </w:rPr>
              <w:br/>
              <w:t>High School + 10</w:t>
            </w:r>
          </w:p>
        </w:tc>
      </w:tr>
      <w:tr w:rsidR="0083386F" w:rsidRPr="007716E6" w14:paraId="1663A095"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2A61D815" w14:textId="77777777" w:rsidR="00E12910" w:rsidRPr="003B26E3" w:rsidRDefault="00E12910" w:rsidP="003B26E3">
            <w:pPr>
              <w:rPr>
                <w:rFonts w:ascii="AvantGarde" w:hAnsi="AvantGarde"/>
              </w:rPr>
            </w:pPr>
            <w:r w:rsidRPr="003B26E3">
              <w:rPr>
                <w:rFonts w:ascii="AvantGarde" w:hAnsi="AvantGarde"/>
              </w:rPr>
              <w:t>Telecommunications Analyst III</w:t>
            </w:r>
          </w:p>
        </w:tc>
        <w:tc>
          <w:tcPr>
            <w:tcW w:w="4230" w:type="dxa"/>
            <w:shd w:val="clear" w:color="auto" w:fill="auto"/>
            <w:vAlign w:val="bottom"/>
            <w:hideMark/>
          </w:tcPr>
          <w:p w14:paraId="06AB5AD9" w14:textId="77777777" w:rsidR="00E12910" w:rsidRPr="003B26E3" w:rsidRDefault="00E12910" w:rsidP="003B26E3">
            <w:pPr>
              <w:rPr>
                <w:rFonts w:ascii="AvantGarde" w:hAnsi="AvantGarde"/>
              </w:rPr>
            </w:pPr>
            <w:r w:rsidRPr="003B26E3">
              <w:rPr>
                <w:rFonts w:ascii="AvantGarde" w:hAnsi="AvantGarde"/>
              </w:rPr>
              <w:t xml:space="preserve">Analyzes and administers the technical architecture of Local Area Networks and Wide Area Networks. At a moderate </w:t>
            </w:r>
            <w:proofErr w:type="gramStart"/>
            <w:r w:rsidRPr="003B26E3">
              <w:rPr>
                <w:rFonts w:ascii="AvantGarde" w:hAnsi="AvantGarde"/>
              </w:rPr>
              <w:t>level:</w:t>
            </w:r>
            <w:proofErr w:type="gramEnd"/>
            <w:r w:rsidRPr="003B26E3">
              <w:rPr>
                <w:rFonts w:ascii="AvantGarde" w:hAnsi="AvantGarde"/>
              </w:rPr>
              <w:t xml:space="preserve"> researches, runs tests, evaluates, and recommends telecommunications and data network systems; analyzes workload, including traffic and utilization trends; interfaces with users, consultants, technical teams, and vendors for maximum guidance in determining the most appropriate type of hardware installation. Supports complex PCs and LAN/WAN networks throughout the organization. Requires </w:t>
            </w:r>
            <w:r w:rsidRPr="003B26E3">
              <w:rPr>
                <w:rFonts w:ascii="AvantGarde" w:hAnsi="AvantGarde"/>
              </w:rPr>
              <w:lastRenderedPageBreak/>
              <w:t xml:space="preserve">advanced knowledge and experience </w:t>
            </w:r>
            <w:proofErr w:type="gramStart"/>
            <w:r w:rsidRPr="003B26E3">
              <w:rPr>
                <w:rFonts w:ascii="AvantGarde" w:hAnsi="AvantGarde"/>
              </w:rPr>
              <w:t>in the area of</w:t>
            </w:r>
            <w:proofErr w:type="gramEnd"/>
            <w:r w:rsidRPr="003B26E3">
              <w:rPr>
                <w:rFonts w:ascii="AvantGarde" w:hAnsi="AvantGarde"/>
              </w:rPr>
              <w:t xml:space="preserve"> local and wide area networking, communications, and related hardware and software.</w:t>
            </w:r>
          </w:p>
        </w:tc>
        <w:tc>
          <w:tcPr>
            <w:tcW w:w="1142" w:type="dxa"/>
            <w:shd w:val="clear" w:color="auto" w:fill="auto"/>
            <w:noWrap/>
            <w:vAlign w:val="bottom"/>
            <w:hideMark/>
          </w:tcPr>
          <w:p w14:paraId="76C8F9AA"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171EEFDD"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18E4A391" w14:textId="77777777" w:rsidR="00E12910" w:rsidRPr="003B26E3" w:rsidRDefault="00E12910" w:rsidP="003B26E3">
            <w:pPr>
              <w:rPr>
                <w:rFonts w:ascii="AvantGarde" w:hAnsi="AvantGarde"/>
              </w:rPr>
            </w:pPr>
            <w:r w:rsidRPr="003B26E3">
              <w:rPr>
                <w:rFonts w:ascii="AvantGarde" w:hAnsi="AvantGarde"/>
              </w:rPr>
              <w:t>Masters + 5</w:t>
            </w:r>
            <w:r w:rsidRPr="003B26E3">
              <w:rPr>
                <w:rFonts w:ascii="AvantGarde" w:hAnsi="AvantGarde"/>
              </w:rPr>
              <w:br/>
              <w:t>Associates + 10</w:t>
            </w:r>
            <w:r w:rsidRPr="003B26E3">
              <w:rPr>
                <w:rFonts w:ascii="AvantGarde" w:hAnsi="AvantGarde"/>
              </w:rPr>
              <w:br/>
              <w:t>High School + 13</w:t>
            </w:r>
          </w:p>
        </w:tc>
      </w:tr>
      <w:tr w:rsidR="0083386F" w:rsidRPr="007716E6" w14:paraId="5F0F0FA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0"/>
          <w:jc w:val="center"/>
        </w:trPr>
        <w:tc>
          <w:tcPr>
            <w:tcW w:w="2430" w:type="dxa"/>
            <w:shd w:val="clear" w:color="auto" w:fill="auto"/>
            <w:vAlign w:val="bottom"/>
            <w:hideMark/>
          </w:tcPr>
          <w:p w14:paraId="071442BC" w14:textId="77777777" w:rsidR="00E12910" w:rsidRPr="003B26E3" w:rsidRDefault="00E12910" w:rsidP="003B26E3">
            <w:pPr>
              <w:rPr>
                <w:rFonts w:ascii="AvantGarde" w:hAnsi="AvantGarde"/>
              </w:rPr>
            </w:pPr>
            <w:r w:rsidRPr="003B26E3">
              <w:rPr>
                <w:rFonts w:ascii="AvantGarde" w:hAnsi="AvantGarde"/>
              </w:rPr>
              <w:t>Telecommunications Analyst IV</w:t>
            </w:r>
          </w:p>
        </w:tc>
        <w:tc>
          <w:tcPr>
            <w:tcW w:w="4230" w:type="dxa"/>
            <w:shd w:val="clear" w:color="auto" w:fill="auto"/>
            <w:vAlign w:val="bottom"/>
            <w:hideMark/>
          </w:tcPr>
          <w:p w14:paraId="2F50C82A" w14:textId="77777777" w:rsidR="00E12910" w:rsidRPr="003B26E3" w:rsidRDefault="00E12910" w:rsidP="003B26E3">
            <w:pPr>
              <w:rPr>
                <w:rFonts w:ascii="AvantGarde" w:hAnsi="AvantGarde"/>
              </w:rPr>
            </w:pPr>
            <w:r w:rsidRPr="003B26E3">
              <w:rPr>
                <w:rFonts w:ascii="AvantGarde" w:hAnsi="AvantGarde"/>
              </w:rPr>
              <w:t xml:space="preserve">Analyzes and administers the technical architecture of Local Area Networks and Wide Area Networks. At a complex </w:t>
            </w:r>
            <w:proofErr w:type="gramStart"/>
            <w:r w:rsidRPr="003B26E3">
              <w:rPr>
                <w:rFonts w:ascii="AvantGarde" w:hAnsi="AvantGarde"/>
              </w:rPr>
              <w:t>level:</w:t>
            </w:r>
            <w:proofErr w:type="gramEnd"/>
            <w:r w:rsidRPr="003B26E3">
              <w:rPr>
                <w:rFonts w:ascii="AvantGarde" w:hAnsi="AvantGarde"/>
              </w:rPr>
              <w:t xml:space="preserve"> researches, runs tests, evaluates, and recommends telecommunications and data network systems; analyzes workload, including traffic and utilization trends; interfaces with users, consultants, technical teams, and vendors for maximum guidance in determining the most appropriate type of hardware installation. Supports complex PCs and LAN/WAN networks throughout the organization. Requires advanced knowledge and experience </w:t>
            </w:r>
            <w:proofErr w:type="gramStart"/>
            <w:r w:rsidRPr="003B26E3">
              <w:rPr>
                <w:rFonts w:ascii="AvantGarde" w:hAnsi="AvantGarde"/>
              </w:rPr>
              <w:t>in the area of</w:t>
            </w:r>
            <w:proofErr w:type="gramEnd"/>
            <w:r w:rsidRPr="003B26E3">
              <w:rPr>
                <w:rFonts w:ascii="AvantGarde" w:hAnsi="AvantGarde"/>
              </w:rPr>
              <w:t xml:space="preserve"> local and wide area networking, communications, and related hardware and software. May perform supervisory duties.</w:t>
            </w:r>
          </w:p>
        </w:tc>
        <w:tc>
          <w:tcPr>
            <w:tcW w:w="1142" w:type="dxa"/>
            <w:shd w:val="clear" w:color="auto" w:fill="auto"/>
            <w:noWrap/>
            <w:vAlign w:val="bottom"/>
            <w:hideMark/>
          </w:tcPr>
          <w:p w14:paraId="491BD0FE"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B2D8307"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2C088CD2"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4D37447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jc w:val="center"/>
        </w:trPr>
        <w:tc>
          <w:tcPr>
            <w:tcW w:w="2430" w:type="dxa"/>
            <w:shd w:val="clear" w:color="auto" w:fill="auto"/>
            <w:vAlign w:val="bottom"/>
            <w:hideMark/>
          </w:tcPr>
          <w:p w14:paraId="5FD78E4B" w14:textId="77777777" w:rsidR="00E12910" w:rsidRPr="003B26E3" w:rsidRDefault="00E12910" w:rsidP="003B26E3">
            <w:pPr>
              <w:rPr>
                <w:rFonts w:ascii="AvantGarde" w:hAnsi="AvantGarde"/>
              </w:rPr>
            </w:pPr>
            <w:r w:rsidRPr="003B26E3">
              <w:rPr>
                <w:rFonts w:ascii="AvantGarde" w:hAnsi="AvantGarde"/>
              </w:rPr>
              <w:t>Telecommunications Engineer I</w:t>
            </w:r>
          </w:p>
        </w:tc>
        <w:tc>
          <w:tcPr>
            <w:tcW w:w="4230" w:type="dxa"/>
            <w:shd w:val="clear" w:color="auto" w:fill="auto"/>
            <w:vAlign w:val="bottom"/>
            <w:hideMark/>
          </w:tcPr>
          <w:p w14:paraId="6B7AC848" w14:textId="77777777" w:rsidR="00E12910" w:rsidRPr="003B26E3" w:rsidRDefault="00E12910" w:rsidP="003B26E3">
            <w:pPr>
              <w:rPr>
                <w:rFonts w:ascii="AvantGarde" w:hAnsi="AvantGarde"/>
              </w:rPr>
            </w:pPr>
            <w:r w:rsidRPr="003B26E3">
              <w:rPr>
                <w:rFonts w:ascii="AvantGarde" w:hAnsi="AvantGarde"/>
              </w:rPr>
              <w:t>Researches, develops, designs, and evaluates basic level communications systems and equipment. Studies communications systems and equipment, such as present and projected volume of communications, effectiveness and adequacy of system, and estimated equipment costs. Performs engineering studies to obtain data on new equipment and systems developments in communications field and adaptability of equipment to existing system.</w:t>
            </w:r>
          </w:p>
        </w:tc>
        <w:tc>
          <w:tcPr>
            <w:tcW w:w="1142" w:type="dxa"/>
            <w:shd w:val="clear" w:color="auto" w:fill="auto"/>
            <w:noWrap/>
            <w:vAlign w:val="bottom"/>
            <w:hideMark/>
          </w:tcPr>
          <w:p w14:paraId="606267B8"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3A31D789"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25266682" w14:textId="77777777" w:rsidR="00E12910" w:rsidRPr="003B26E3" w:rsidRDefault="00E12910" w:rsidP="003B26E3">
            <w:pPr>
              <w:rPr>
                <w:rFonts w:ascii="AvantGarde" w:hAnsi="AvantGarde"/>
              </w:rPr>
            </w:pPr>
            <w:r w:rsidRPr="003B26E3">
              <w:rPr>
                <w:rFonts w:ascii="AvantGarde" w:hAnsi="AvantGarde"/>
              </w:rPr>
              <w:t>N/A</w:t>
            </w:r>
          </w:p>
        </w:tc>
      </w:tr>
      <w:tr w:rsidR="0083386F" w:rsidRPr="007716E6" w14:paraId="117C45E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jc w:val="center"/>
        </w:trPr>
        <w:tc>
          <w:tcPr>
            <w:tcW w:w="2430" w:type="dxa"/>
            <w:shd w:val="clear" w:color="auto" w:fill="auto"/>
            <w:vAlign w:val="bottom"/>
            <w:hideMark/>
          </w:tcPr>
          <w:p w14:paraId="5C4B899C" w14:textId="77777777" w:rsidR="00E12910" w:rsidRPr="003B26E3" w:rsidRDefault="00E12910" w:rsidP="003B26E3">
            <w:pPr>
              <w:rPr>
                <w:rFonts w:ascii="AvantGarde" w:hAnsi="AvantGarde"/>
              </w:rPr>
            </w:pPr>
            <w:r w:rsidRPr="003B26E3">
              <w:rPr>
                <w:rFonts w:ascii="AvantGarde" w:hAnsi="AvantGarde"/>
              </w:rPr>
              <w:t>Telecommunications Engineer II</w:t>
            </w:r>
          </w:p>
        </w:tc>
        <w:tc>
          <w:tcPr>
            <w:tcW w:w="4230" w:type="dxa"/>
            <w:shd w:val="clear" w:color="auto" w:fill="auto"/>
            <w:vAlign w:val="bottom"/>
            <w:hideMark/>
          </w:tcPr>
          <w:p w14:paraId="58EB1ED4" w14:textId="77777777" w:rsidR="00E12910" w:rsidRPr="003B26E3" w:rsidRDefault="00E12910" w:rsidP="003B26E3">
            <w:pPr>
              <w:rPr>
                <w:rFonts w:ascii="AvantGarde" w:hAnsi="AvantGarde"/>
              </w:rPr>
            </w:pPr>
            <w:r w:rsidRPr="003B26E3">
              <w:rPr>
                <w:rFonts w:ascii="AvantGarde" w:hAnsi="AvantGarde"/>
              </w:rPr>
              <w:t xml:space="preserve">Researches, develops, designs, and evaluates simple level communications systems and equipment. Studies communications systems and equipment, such as present and projected volume of communications, effectiveness and adequacy of system, and estimated equipment costs. </w:t>
            </w:r>
            <w:r w:rsidRPr="003B26E3">
              <w:rPr>
                <w:rFonts w:ascii="AvantGarde" w:hAnsi="AvantGarde"/>
              </w:rPr>
              <w:lastRenderedPageBreak/>
              <w:t>Performs engineering studies to obtain data on new equipment and systems developments in communications field and adaptability of equipment to existing system.</w:t>
            </w:r>
          </w:p>
        </w:tc>
        <w:tc>
          <w:tcPr>
            <w:tcW w:w="1142" w:type="dxa"/>
            <w:shd w:val="clear" w:color="auto" w:fill="auto"/>
            <w:noWrap/>
            <w:vAlign w:val="bottom"/>
            <w:hideMark/>
          </w:tcPr>
          <w:p w14:paraId="4F0AA034" w14:textId="77777777" w:rsidR="00E12910" w:rsidRPr="003B26E3" w:rsidRDefault="00E12910" w:rsidP="003B26E3">
            <w:pPr>
              <w:rPr>
                <w:rFonts w:ascii="AvantGarde" w:hAnsi="AvantGarde"/>
              </w:rPr>
            </w:pPr>
            <w:r w:rsidRPr="003B26E3">
              <w:rPr>
                <w:rFonts w:ascii="AvantGarde" w:hAnsi="AvantGarde"/>
              </w:rPr>
              <w:lastRenderedPageBreak/>
              <w:t>Bachelors</w:t>
            </w:r>
          </w:p>
        </w:tc>
        <w:tc>
          <w:tcPr>
            <w:tcW w:w="1309" w:type="dxa"/>
            <w:shd w:val="clear" w:color="auto" w:fill="auto"/>
            <w:noWrap/>
            <w:vAlign w:val="bottom"/>
            <w:hideMark/>
          </w:tcPr>
          <w:p w14:paraId="65B0C806" w14:textId="77777777" w:rsidR="00E12910" w:rsidRPr="003B26E3" w:rsidRDefault="00E12910" w:rsidP="003B26E3">
            <w:pPr>
              <w:rPr>
                <w:rFonts w:ascii="AvantGarde" w:hAnsi="AvantGarde"/>
              </w:rPr>
            </w:pPr>
            <w:r w:rsidRPr="003B26E3">
              <w:rPr>
                <w:rFonts w:ascii="AvantGarde" w:hAnsi="AvantGarde"/>
              </w:rPr>
              <w:t>5</w:t>
            </w:r>
          </w:p>
        </w:tc>
        <w:tc>
          <w:tcPr>
            <w:tcW w:w="1869" w:type="dxa"/>
            <w:shd w:val="clear" w:color="auto" w:fill="auto"/>
            <w:vAlign w:val="bottom"/>
            <w:hideMark/>
          </w:tcPr>
          <w:p w14:paraId="49F685EA" w14:textId="77777777" w:rsidR="00E12910" w:rsidRPr="003B26E3" w:rsidRDefault="00E12910" w:rsidP="003B26E3">
            <w:pPr>
              <w:rPr>
                <w:rFonts w:ascii="AvantGarde" w:hAnsi="AvantGarde"/>
              </w:rPr>
            </w:pPr>
            <w:r w:rsidRPr="003B26E3">
              <w:rPr>
                <w:rFonts w:ascii="AvantGarde" w:hAnsi="AvantGarde"/>
              </w:rPr>
              <w:t>Masters + 3</w:t>
            </w:r>
          </w:p>
        </w:tc>
      </w:tr>
      <w:tr w:rsidR="0083386F" w:rsidRPr="007716E6" w14:paraId="4231A501"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jc w:val="center"/>
        </w:trPr>
        <w:tc>
          <w:tcPr>
            <w:tcW w:w="2430" w:type="dxa"/>
            <w:shd w:val="clear" w:color="auto" w:fill="auto"/>
            <w:vAlign w:val="bottom"/>
            <w:hideMark/>
          </w:tcPr>
          <w:p w14:paraId="6791F42C" w14:textId="77777777" w:rsidR="00E12910" w:rsidRPr="003B26E3" w:rsidRDefault="00E12910" w:rsidP="003B26E3">
            <w:pPr>
              <w:rPr>
                <w:rFonts w:ascii="AvantGarde" w:hAnsi="AvantGarde"/>
              </w:rPr>
            </w:pPr>
            <w:r w:rsidRPr="003B26E3">
              <w:rPr>
                <w:rFonts w:ascii="AvantGarde" w:hAnsi="AvantGarde"/>
              </w:rPr>
              <w:t>Telecommunications Engineer III</w:t>
            </w:r>
          </w:p>
        </w:tc>
        <w:tc>
          <w:tcPr>
            <w:tcW w:w="4230" w:type="dxa"/>
            <w:shd w:val="clear" w:color="auto" w:fill="auto"/>
            <w:vAlign w:val="bottom"/>
            <w:hideMark/>
          </w:tcPr>
          <w:p w14:paraId="65512C9A" w14:textId="77777777" w:rsidR="00E12910" w:rsidRPr="003B26E3" w:rsidRDefault="00E12910" w:rsidP="003B26E3">
            <w:pPr>
              <w:rPr>
                <w:rFonts w:ascii="AvantGarde" w:hAnsi="AvantGarde"/>
              </w:rPr>
            </w:pPr>
            <w:r w:rsidRPr="003B26E3">
              <w:rPr>
                <w:rFonts w:ascii="AvantGarde" w:hAnsi="AvantGarde"/>
              </w:rPr>
              <w:t>Researches, develops, designs, and evaluates moderate level communications systems and equipment. Studies communications systems and equipment, such as present and projected volume of communications, effectiveness and adequacy of system, and estimated equipment costs. Performs engineering studies to obtain data on new equipment and systems developments in communications field and adaptability of equipment to existing system.</w:t>
            </w:r>
          </w:p>
        </w:tc>
        <w:tc>
          <w:tcPr>
            <w:tcW w:w="1142" w:type="dxa"/>
            <w:shd w:val="clear" w:color="auto" w:fill="auto"/>
            <w:noWrap/>
            <w:vAlign w:val="bottom"/>
            <w:hideMark/>
          </w:tcPr>
          <w:p w14:paraId="7628EA02"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AA6354E" w14:textId="77777777" w:rsidR="00E12910" w:rsidRPr="003B26E3" w:rsidRDefault="00E12910" w:rsidP="003B26E3">
            <w:pPr>
              <w:rPr>
                <w:rFonts w:ascii="AvantGarde" w:hAnsi="AvantGarde"/>
              </w:rPr>
            </w:pPr>
            <w:r w:rsidRPr="003B26E3">
              <w:rPr>
                <w:rFonts w:ascii="AvantGarde" w:hAnsi="AvantGarde"/>
              </w:rPr>
              <w:t>8</w:t>
            </w:r>
          </w:p>
        </w:tc>
        <w:tc>
          <w:tcPr>
            <w:tcW w:w="1869" w:type="dxa"/>
            <w:shd w:val="clear" w:color="auto" w:fill="auto"/>
            <w:vAlign w:val="bottom"/>
            <w:hideMark/>
          </w:tcPr>
          <w:p w14:paraId="7557BE6F" w14:textId="77777777" w:rsidR="00E12910" w:rsidRPr="003B26E3" w:rsidRDefault="00E12910" w:rsidP="003B26E3">
            <w:pPr>
              <w:rPr>
                <w:rFonts w:ascii="AvantGarde" w:hAnsi="AvantGarde"/>
              </w:rPr>
            </w:pPr>
            <w:r w:rsidRPr="003B26E3">
              <w:rPr>
                <w:rFonts w:ascii="AvantGarde" w:hAnsi="AvantGarde"/>
              </w:rPr>
              <w:t>Masters + 6</w:t>
            </w:r>
          </w:p>
        </w:tc>
      </w:tr>
      <w:tr w:rsidR="0083386F" w:rsidRPr="007716E6" w14:paraId="04EDE62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2430" w:type="dxa"/>
            <w:shd w:val="clear" w:color="auto" w:fill="auto"/>
            <w:vAlign w:val="bottom"/>
            <w:hideMark/>
          </w:tcPr>
          <w:p w14:paraId="0593FACC" w14:textId="77777777" w:rsidR="00E12910" w:rsidRPr="003B26E3" w:rsidRDefault="00E12910" w:rsidP="003B26E3">
            <w:pPr>
              <w:rPr>
                <w:rFonts w:ascii="AvantGarde" w:hAnsi="AvantGarde"/>
              </w:rPr>
            </w:pPr>
            <w:r w:rsidRPr="003B26E3">
              <w:rPr>
                <w:rFonts w:ascii="AvantGarde" w:hAnsi="AvantGarde"/>
              </w:rPr>
              <w:t>Telecommunications Engineer IV</w:t>
            </w:r>
          </w:p>
        </w:tc>
        <w:tc>
          <w:tcPr>
            <w:tcW w:w="4230" w:type="dxa"/>
            <w:shd w:val="clear" w:color="auto" w:fill="auto"/>
            <w:vAlign w:val="bottom"/>
            <w:hideMark/>
          </w:tcPr>
          <w:p w14:paraId="19091903" w14:textId="77777777" w:rsidR="00E12910" w:rsidRPr="003B26E3" w:rsidRDefault="00E12910" w:rsidP="003B26E3">
            <w:pPr>
              <w:rPr>
                <w:rFonts w:ascii="AvantGarde" w:hAnsi="AvantGarde"/>
              </w:rPr>
            </w:pPr>
            <w:r w:rsidRPr="003B26E3">
              <w:rPr>
                <w:rFonts w:ascii="AvantGarde" w:hAnsi="AvantGarde"/>
              </w:rPr>
              <w:t>Researches, develops, designs, and evaluates complex communications systems and equipment. Studies communications systems and equipment, such as present and projected volume of communications, effectiveness and adequacy of system, and estimated equipment costs. Performs engineering studies to obtain data on new equipment and systems developments in communications field and adaptability of equipment to existing system. Excludes supervisory and paraprofessional positions. May perform supervisory duties.</w:t>
            </w:r>
          </w:p>
        </w:tc>
        <w:tc>
          <w:tcPr>
            <w:tcW w:w="1142" w:type="dxa"/>
            <w:shd w:val="clear" w:color="auto" w:fill="auto"/>
            <w:noWrap/>
            <w:vAlign w:val="bottom"/>
            <w:hideMark/>
          </w:tcPr>
          <w:p w14:paraId="0D1144B6"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A85AB91" w14:textId="77777777" w:rsidR="00E12910" w:rsidRPr="003B26E3" w:rsidRDefault="00E12910" w:rsidP="003B26E3">
            <w:pPr>
              <w:rPr>
                <w:rFonts w:ascii="AvantGarde" w:hAnsi="AvantGarde"/>
              </w:rPr>
            </w:pPr>
            <w:r w:rsidRPr="003B26E3">
              <w:rPr>
                <w:rFonts w:ascii="AvantGarde" w:hAnsi="AvantGarde"/>
              </w:rPr>
              <w:t>11</w:t>
            </w:r>
          </w:p>
        </w:tc>
        <w:tc>
          <w:tcPr>
            <w:tcW w:w="1869" w:type="dxa"/>
            <w:shd w:val="clear" w:color="auto" w:fill="auto"/>
            <w:vAlign w:val="bottom"/>
            <w:hideMark/>
          </w:tcPr>
          <w:p w14:paraId="2513D562" w14:textId="77777777" w:rsidR="00E12910" w:rsidRPr="003B26E3" w:rsidRDefault="00E12910" w:rsidP="003B26E3">
            <w:pPr>
              <w:rPr>
                <w:rFonts w:ascii="AvantGarde" w:hAnsi="AvantGarde"/>
              </w:rPr>
            </w:pPr>
            <w:r w:rsidRPr="003B26E3">
              <w:rPr>
                <w:rFonts w:ascii="AvantGarde" w:hAnsi="AvantGarde"/>
              </w:rPr>
              <w:t>Masters + 9</w:t>
            </w:r>
          </w:p>
        </w:tc>
      </w:tr>
      <w:tr w:rsidR="0083386F" w:rsidRPr="007716E6" w14:paraId="54E75E5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35A3EA18" w14:textId="77777777" w:rsidR="00E12910" w:rsidRPr="003B26E3" w:rsidRDefault="00E12910" w:rsidP="003B26E3">
            <w:pPr>
              <w:rPr>
                <w:rFonts w:ascii="AvantGarde" w:hAnsi="AvantGarde"/>
              </w:rPr>
            </w:pPr>
            <w:r w:rsidRPr="003B26E3">
              <w:rPr>
                <w:rFonts w:ascii="AvantGarde" w:hAnsi="AvantGarde"/>
              </w:rPr>
              <w:t>Telecommunications Technician I</w:t>
            </w:r>
          </w:p>
        </w:tc>
        <w:tc>
          <w:tcPr>
            <w:tcW w:w="4230" w:type="dxa"/>
            <w:shd w:val="clear" w:color="auto" w:fill="auto"/>
            <w:vAlign w:val="bottom"/>
            <w:hideMark/>
          </w:tcPr>
          <w:p w14:paraId="6C5878D4" w14:textId="77777777" w:rsidR="00E12910" w:rsidRPr="003B26E3" w:rsidRDefault="00E12910" w:rsidP="003B26E3">
            <w:pPr>
              <w:rPr>
                <w:rFonts w:ascii="AvantGarde" w:hAnsi="AvantGarde"/>
              </w:rPr>
            </w:pPr>
            <w:r w:rsidRPr="003B26E3">
              <w:rPr>
                <w:rFonts w:ascii="AvantGarde" w:hAnsi="AvantGarde"/>
              </w:rPr>
              <w:t xml:space="preserve">Creates basic implementation, installs, repairs, and </w:t>
            </w:r>
            <w:proofErr w:type="spellStart"/>
            <w:r w:rsidRPr="003B26E3">
              <w:rPr>
                <w:rFonts w:ascii="AvantGarde" w:hAnsi="AvantGarde"/>
              </w:rPr>
              <w:t>maintance</w:t>
            </w:r>
            <w:proofErr w:type="spellEnd"/>
            <w:r w:rsidRPr="003B26E3">
              <w:rPr>
                <w:rFonts w:ascii="AvantGarde" w:hAnsi="AvantGarde"/>
              </w:rPr>
              <w:t xml:space="preserve"> of data, voice, and network communications systems, using hand tools and software and hardware testing instruments and techniques. Implements recommended equipment modifications and enhancements in accordance with user request and business objectives.</w:t>
            </w:r>
          </w:p>
        </w:tc>
        <w:tc>
          <w:tcPr>
            <w:tcW w:w="1142" w:type="dxa"/>
            <w:shd w:val="clear" w:color="auto" w:fill="auto"/>
            <w:noWrap/>
            <w:vAlign w:val="bottom"/>
            <w:hideMark/>
          </w:tcPr>
          <w:p w14:paraId="19203C41" w14:textId="77777777" w:rsidR="00E12910" w:rsidRPr="003B26E3" w:rsidRDefault="00E12910" w:rsidP="003B26E3">
            <w:pPr>
              <w:rPr>
                <w:rFonts w:ascii="AvantGarde" w:hAnsi="AvantGarde"/>
              </w:rPr>
            </w:pPr>
            <w:r w:rsidRPr="003B26E3">
              <w:rPr>
                <w:rFonts w:ascii="AvantGarde" w:hAnsi="AvantGarde"/>
              </w:rPr>
              <w:t>Associates</w:t>
            </w:r>
          </w:p>
        </w:tc>
        <w:tc>
          <w:tcPr>
            <w:tcW w:w="1309" w:type="dxa"/>
            <w:shd w:val="clear" w:color="auto" w:fill="auto"/>
            <w:noWrap/>
            <w:vAlign w:val="bottom"/>
            <w:hideMark/>
          </w:tcPr>
          <w:p w14:paraId="04B437FF" w14:textId="77777777" w:rsidR="00E12910" w:rsidRPr="003B26E3" w:rsidRDefault="00E12910" w:rsidP="003B26E3">
            <w:pPr>
              <w:rPr>
                <w:rFonts w:ascii="AvantGarde" w:hAnsi="AvantGarde"/>
              </w:rPr>
            </w:pPr>
            <w:r w:rsidRPr="003B26E3">
              <w:rPr>
                <w:rFonts w:ascii="AvantGarde" w:hAnsi="AvantGarde"/>
              </w:rPr>
              <w:t>1</w:t>
            </w:r>
          </w:p>
        </w:tc>
        <w:tc>
          <w:tcPr>
            <w:tcW w:w="1869" w:type="dxa"/>
            <w:shd w:val="clear" w:color="auto" w:fill="auto"/>
            <w:vAlign w:val="bottom"/>
            <w:hideMark/>
          </w:tcPr>
          <w:p w14:paraId="10D4F5D3" w14:textId="77777777" w:rsidR="00E12910" w:rsidRPr="003B26E3" w:rsidRDefault="00E12910" w:rsidP="003B26E3">
            <w:pPr>
              <w:rPr>
                <w:rFonts w:ascii="AvantGarde" w:hAnsi="AvantGarde"/>
              </w:rPr>
            </w:pPr>
            <w:r w:rsidRPr="003B26E3">
              <w:rPr>
                <w:rFonts w:ascii="AvantGarde" w:hAnsi="AvantGarde"/>
              </w:rPr>
              <w:t>High School + 7</w:t>
            </w:r>
          </w:p>
        </w:tc>
      </w:tr>
      <w:tr w:rsidR="0083386F" w:rsidRPr="007716E6" w14:paraId="04428DA4"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4B1C1743" w14:textId="77777777" w:rsidR="00E12910" w:rsidRPr="003B26E3" w:rsidRDefault="00E12910" w:rsidP="003B26E3">
            <w:pPr>
              <w:rPr>
                <w:rFonts w:ascii="AvantGarde" w:hAnsi="AvantGarde"/>
              </w:rPr>
            </w:pPr>
            <w:r w:rsidRPr="003B26E3">
              <w:rPr>
                <w:rFonts w:ascii="AvantGarde" w:hAnsi="AvantGarde"/>
              </w:rPr>
              <w:t>Telecommunications Technician II</w:t>
            </w:r>
          </w:p>
        </w:tc>
        <w:tc>
          <w:tcPr>
            <w:tcW w:w="4230" w:type="dxa"/>
            <w:shd w:val="clear" w:color="auto" w:fill="auto"/>
            <w:vAlign w:val="bottom"/>
            <w:hideMark/>
          </w:tcPr>
          <w:p w14:paraId="0FB53A63" w14:textId="77777777" w:rsidR="00E12910" w:rsidRPr="003B26E3" w:rsidRDefault="00E12910" w:rsidP="003B26E3">
            <w:pPr>
              <w:rPr>
                <w:rFonts w:ascii="AvantGarde" w:hAnsi="AvantGarde"/>
              </w:rPr>
            </w:pPr>
            <w:r w:rsidRPr="003B26E3">
              <w:rPr>
                <w:rFonts w:ascii="AvantGarde" w:hAnsi="AvantGarde"/>
              </w:rPr>
              <w:t xml:space="preserve">Creates simple implementation, installs, repairs, and </w:t>
            </w:r>
            <w:proofErr w:type="spellStart"/>
            <w:r w:rsidRPr="003B26E3">
              <w:rPr>
                <w:rFonts w:ascii="AvantGarde" w:hAnsi="AvantGarde"/>
              </w:rPr>
              <w:t>maintance</w:t>
            </w:r>
            <w:proofErr w:type="spellEnd"/>
            <w:r w:rsidRPr="003B26E3">
              <w:rPr>
                <w:rFonts w:ascii="AvantGarde" w:hAnsi="AvantGarde"/>
              </w:rPr>
              <w:t xml:space="preserve"> of data, voice, and network communications systems, using hand tools and software and hardware testing instruments and techniques. Implements recommended equipment modifications and </w:t>
            </w:r>
            <w:r w:rsidRPr="003B26E3">
              <w:rPr>
                <w:rFonts w:ascii="AvantGarde" w:hAnsi="AvantGarde"/>
              </w:rPr>
              <w:lastRenderedPageBreak/>
              <w:t>enhancements in accordance with user request and business objectives.</w:t>
            </w:r>
          </w:p>
        </w:tc>
        <w:tc>
          <w:tcPr>
            <w:tcW w:w="1142" w:type="dxa"/>
            <w:shd w:val="clear" w:color="auto" w:fill="auto"/>
            <w:noWrap/>
            <w:vAlign w:val="bottom"/>
            <w:hideMark/>
          </w:tcPr>
          <w:p w14:paraId="368DA1A9" w14:textId="77777777" w:rsidR="00E12910" w:rsidRPr="003B26E3" w:rsidRDefault="00E12910" w:rsidP="003B26E3">
            <w:pPr>
              <w:rPr>
                <w:rFonts w:ascii="AvantGarde" w:hAnsi="AvantGarde"/>
              </w:rPr>
            </w:pPr>
            <w:r w:rsidRPr="003B26E3">
              <w:rPr>
                <w:rFonts w:ascii="AvantGarde" w:hAnsi="AvantGarde"/>
              </w:rPr>
              <w:lastRenderedPageBreak/>
              <w:t>Associates</w:t>
            </w:r>
          </w:p>
        </w:tc>
        <w:tc>
          <w:tcPr>
            <w:tcW w:w="1309" w:type="dxa"/>
            <w:shd w:val="clear" w:color="auto" w:fill="auto"/>
            <w:noWrap/>
            <w:vAlign w:val="bottom"/>
            <w:hideMark/>
          </w:tcPr>
          <w:p w14:paraId="727FA4FC" w14:textId="77777777" w:rsidR="00E12910" w:rsidRPr="003B26E3" w:rsidRDefault="00E12910" w:rsidP="003B26E3">
            <w:pPr>
              <w:rPr>
                <w:rFonts w:ascii="AvantGarde" w:hAnsi="AvantGarde"/>
              </w:rPr>
            </w:pPr>
            <w:r w:rsidRPr="003B26E3">
              <w:rPr>
                <w:rFonts w:ascii="AvantGarde" w:hAnsi="AvantGarde"/>
              </w:rPr>
              <w:t>4</w:t>
            </w:r>
          </w:p>
        </w:tc>
        <w:tc>
          <w:tcPr>
            <w:tcW w:w="1869" w:type="dxa"/>
            <w:shd w:val="clear" w:color="auto" w:fill="auto"/>
            <w:vAlign w:val="bottom"/>
            <w:hideMark/>
          </w:tcPr>
          <w:p w14:paraId="25E95A86" w14:textId="77777777" w:rsidR="00E12910" w:rsidRPr="003B26E3" w:rsidRDefault="00E12910" w:rsidP="003B26E3">
            <w:pPr>
              <w:rPr>
                <w:rFonts w:ascii="AvantGarde" w:hAnsi="AvantGarde"/>
              </w:rPr>
            </w:pPr>
            <w:r w:rsidRPr="003B26E3">
              <w:rPr>
                <w:rFonts w:ascii="AvantGarde" w:hAnsi="AvantGarde"/>
              </w:rPr>
              <w:t>Masters + 1</w:t>
            </w:r>
            <w:r w:rsidRPr="003B26E3">
              <w:rPr>
                <w:rFonts w:ascii="AvantGarde" w:hAnsi="AvantGarde"/>
              </w:rPr>
              <w:br/>
              <w:t>High School + 10</w:t>
            </w:r>
          </w:p>
        </w:tc>
      </w:tr>
      <w:tr w:rsidR="0083386F" w:rsidRPr="007716E6" w14:paraId="716C9E4F"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08408095" w14:textId="77777777" w:rsidR="00E12910" w:rsidRPr="003B26E3" w:rsidRDefault="00E12910" w:rsidP="003B26E3">
            <w:pPr>
              <w:rPr>
                <w:rFonts w:ascii="AvantGarde" w:hAnsi="AvantGarde"/>
              </w:rPr>
            </w:pPr>
            <w:r w:rsidRPr="003B26E3">
              <w:rPr>
                <w:rFonts w:ascii="AvantGarde" w:hAnsi="AvantGarde"/>
              </w:rPr>
              <w:t>Telecommunications Technician III</w:t>
            </w:r>
          </w:p>
        </w:tc>
        <w:tc>
          <w:tcPr>
            <w:tcW w:w="4230" w:type="dxa"/>
            <w:shd w:val="clear" w:color="auto" w:fill="auto"/>
            <w:vAlign w:val="bottom"/>
            <w:hideMark/>
          </w:tcPr>
          <w:p w14:paraId="2D9189DB" w14:textId="77777777" w:rsidR="00E12910" w:rsidRPr="003B26E3" w:rsidRDefault="00E12910" w:rsidP="003B26E3">
            <w:pPr>
              <w:rPr>
                <w:rFonts w:ascii="AvantGarde" w:hAnsi="AvantGarde"/>
              </w:rPr>
            </w:pPr>
            <w:r w:rsidRPr="003B26E3">
              <w:rPr>
                <w:rFonts w:ascii="AvantGarde" w:hAnsi="AvantGarde"/>
              </w:rPr>
              <w:t xml:space="preserve">Creates moderate level implementation, installs, repairs, and </w:t>
            </w:r>
            <w:proofErr w:type="spellStart"/>
            <w:r w:rsidRPr="003B26E3">
              <w:rPr>
                <w:rFonts w:ascii="AvantGarde" w:hAnsi="AvantGarde"/>
              </w:rPr>
              <w:t>maintance</w:t>
            </w:r>
            <w:proofErr w:type="spellEnd"/>
            <w:r w:rsidRPr="003B26E3">
              <w:rPr>
                <w:rFonts w:ascii="AvantGarde" w:hAnsi="AvantGarde"/>
              </w:rPr>
              <w:t xml:space="preserve"> of data, voice, and network communications systems, using hand tools and software and hardware testing instruments and techniques. Implements recommended equipment modifications and enhancements in accordance with user request and business objectives.</w:t>
            </w:r>
          </w:p>
        </w:tc>
        <w:tc>
          <w:tcPr>
            <w:tcW w:w="1142" w:type="dxa"/>
            <w:shd w:val="clear" w:color="auto" w:fill="auto"/>
            <w:noWrap/>
            <w:vAlign w:val="bottom"/>
            <w:hideMark/>
          </w:tcPr>
          <w:p w14:paraId="4362531A" w14:textId="77777777" w:rsidR="00E12910" w:rsidRPr="003B26E3" w:rsidRDefault="00E12910" w:rsidP="003B26E3">
            <w:pPr>
              <w:rPr>
                <w:rFonts w:ascii="AvantGarde" w:hAnsi="AvantGarde"/>
              </w:rPr>
            </w:pPr>
            <w:r w:rsidRPr="003B26E3">
              <w:rPr>
                <w:rFonts w:ascii="AvantGarde" w:hAnsi="AvantGarde"/>
              </w:rPr>
              <w:t>Associates</w:t>
            </w:r>
          </w:p>
        </w:tc>
        <w:tc>
          <w:tcPr>
            <w:tcW w:w="1309" w:type="dxa"/>
            <w:shd w:val="clear" w:color="auto" w:fill="auto"/>
            <w:noWrap/>
            <w:vAlign w:val="bottom"/>
            <w:hideMark/>
          </w:tcPr>
          <w:p w14:paraId="2E1ADD4B" w14:textId="77777777" w:rsidR="00E12910" w:rsidRPr="003B26E3" w:rsidRDefault="00E12910" w:rsidP="003B26E3">
            <w:pPr>
              <w:rPr>
                <w:rFonts w:ascii="AvantGarde" w:hAnsi="AvantGarde"/>
              </w:rPr>
            </w:pPr>
            <w:r w:rsidRPr="003B26E3">
              <w:rPr>
                <w:rFonts w:ascii="AvantGarde" w:hAnsi="AvantGarde"/>
              </w:rPr>
              <w:t>7</w:t>
            </w:r>
          </w:p>
        </w:tc>
        <w:tc>
          <w:tcPr>
            <w:tcW w:w="1869" w:type="dxa"/>
            <w:shd w:val="clear" w:color="auto" w:fill="auto"/>
            <w:vAlign w:val="bottom"/>
            <w:hideMark/>
          </w:tcPr>
          <w:p w14:paraId="57A85FB6" w14:textId="77777777" w:rsidR="00E12910" w:rsidRPr="003B26E3" w:rsidRDefault="00E12910" w:rsidP="003B26E3">
            <w:pPr>
              <w:rPr>
                <w:rFonts w:ascii="AvantGarde" w:hAnsi="AvantGarde"/>
              </w:rPr>
            </w:pPr>
            <w:r w:rsidRPr="003B26E3">
              <w:rPr>
                <w:rFonts w:ascii="AvantGarde" w:hAnsi="AvantGarde"/>
              </w:rPr>
              <w:t>Masters + 5</w:t>
            </w:r>
            <w:r w:rsidRPr="003B26E3">
              <w:rPr>
                <w:rFonts w:ascii="AvantGarde" w:hAnsi="AvantGarde"/>
              </w:rPr>
              <w:br/>
              <w:t>High School + 13</w:t>
            </w:r>
          </w:p>
        </w:tc>
      </w:tr>
      <w:tr w:rsidR="0083386F" w:rsidRPr="007716E6" w14:paraId="1D6A888B"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jc w:val="center"/>
        </w:trPr>
        <w:tc>
          <w:tcPr>
            <w:tcW w:w="2430" w:type="dxa"/>
            <w:shd w:val="clear" w:color="auto" w:fill="auto"/>
            <w:vAlign w:val="bottom"/>
            <w:hideMark/>
          </w:tcPr>
          <w:p w14:paraId="6F022AB1" w14:textId="77777777" w:rsidR="00E12910" w:rsidRPr="003B26E3" w:rsidRDefault="00E12910" w:rsidP="003B26E3">
            <w:pPr>
              <w:rPr>
                <w:rFonts w:ascii="AvantGarde" w:hAnsi="AvantGarde"/>
              </w:rPr>
            </w:pPr>
            <w:r w:rsidRPr="003B26E3">
              <w:rPr>
                <w:rFonts w:ascii="AvantGarde" w:hAnsi="AvantGarde"/>
              </w:rPr>
              <w:t>Telecommunications Technician IV</w:t>
            </w:r>
          </w:p>
        </w:tc>
        <w:tc>
          <w:tcPr>
            <w:tcW w:w="4230" w:type="dxa"/>
            <w:shd w:val="clear" w:color="auto" w:fill="auto"/>
            <w:vAlign w:val="bottom"/>
            <w:hideMark/>
          </w:tcPr>
          <w:p w14:paraId="412CBB04" w14:textId="77777777" w:rsidR="00E12910" w:rsidRPr="003B26E3" w:rsidRDefault="00E12910" w:rsidP="003B26E3">
            <w:pPr>
              <w:rPr>
                <w:rFonts w:ascii="AvantGarde" w:hAnsi="AvantGarde"/>
              </w:rPr>
            </w:pPr>
            <w:r w:rsidRPr="003B26E3">
              <w:rPr>
                <w:rFonts w:ascii="AvantGarde" w:hAnsi="AvantGarde"/>
              </w:rPr>
              <w:t>Creates complex level starts implementation, installs, repairs, and maintains data, voice, and network communications systems, using hand tools and software and hardware testing instruments and techniques. Implements recommended equipment modifications and enhancements in accordance with user request and business objectives. May perform supervisory duties.</w:t>
            </w:r>
          </w:p>
        </w:tc>
        <w:tc>
          <w:tcPr>
            <w:tcW w:w="1142" w:type="dxa"/>
            <w:shd w:val="clear" w:color="auto" w:fill="auto"/>
            <w:noWrap/>
            <w:vAlign w:val="bottom"/>
            <w:hideMark/>
          </w:tcPr>
          <w:p w14:paraId="6C0F65E3" w14:textId="77777777" w:rsidR="00E12910" w:rsidRPr="003B26E3" w:rsidRDefault="00E12910" w:rsidP="003B26E3">
            <w:pPr>
              <w:rPr>
                <w:rFonts w:ascii="AvantGarde" w:hAnsi="AvantGarde"/>
              </w:rPr>
            </w:pPr>
            <w:r w:rsidRPr="003B26E3">
              <w:rPr>
                <w:rFonts w:ascii="AvantGarde" w:hAnsi="AvantGarde"/>
              </w:rPr>
              <w:t>Associates</w:t>
            </w:r>
          </w:p>
        </w:tc>
        <w:tc>
          <w:tcPr>
            <w:tcW w:w="1309" w:type="dxa"/>
            <w:shd w:val="clear" w:color="auto" w:fill="auto"/>
            <w:noWrap/>
            <w:vAlign w:val="bottom"/>
            <w:hideMark/>
          </w:tcPr>
          <w:p w14:paraId="25C4A2B6"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03A2F3AB"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High School + 16</w:t>
            </w:r>
          </w:p>
        </w:tc>
      </w:tr>
      <w:tr w:rsidR="0083386F" w:rsidRPr="007716E6" w14:paraId="07CC8BF7"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jc w:val="center"/>
        </w:trPr>
        <w:tc>
          <w:tcPr>
            <w:tcW w:w="2430" w:type="dxa"/>
            <w:shd w:val="clear" w:color="auto" w:fill="auto"/>
            <w:vAlign w:val="bottom"/>
            <w:hideMark/>
          </w:tcPr>
          <w:p w14:paraId="1B04F06D" w14:textId="77777777" w:rsidR="00E12910" w:rsidRPr="003B26E3" w:rsidRDefault="00E12910" w:rsidP="003B26E3">
            <w:pPr>
              <w:rPr>
                <w:rFonts w:ascii="AvantGarde" w:hAnsi="AvantGarde"/>
              </w:rPr>
            </w:pPr>
            <w:r w:rsidRPr="003B26E3">
              <w:rPr>
                <w:rFonts w:ascii="AvantGarde" w:hAnsi="AvantGarde"/>
              </w:rPr>
              <w:t>Training Specialist I*</w:t>
            </w:r>
          </w:p>
        </w:tc>
        <w:tc>
          <w:tcPr>
            <w:tcW w:w="4230" w:type="dxa"/>
            <w:shd w:val="clear" w:color="auto" w:fill="auto"/>
            <w:vAlign w:val="bottom"/>
            <w:hideMark/>
          </w:tcPr>
          <w:p w14:paraId="2788345B" w14:textId="77777777" w:rsidR="00E12910" w:rsidRPr="003B26E3" w:rsidRDefault="00E12910" w:rsidP="003B26E3">
            <w:pPr>
              <w:rPr>
                <w:rFonts w:ascii="AvantGarde" w:hAnsi="AvantGarde"/>
              </w:rPr>
            </w:pPr>
            <w:r w:rsidRPr="003B26E3">
              <w:rPr>
                <w:rFonts w:ascii="AvantGarde" w:hAnsi="AvantGarde"/>
              </w:rPr>
              <w:t>Responsible for the creation and delivery of basic training and development programs to end-users and IT professionals; develop documentation for applications; develop training programs via classes, workshops, Computer Based Training (CBT) and on-line help.</w:t>
            </w:r>
          </w:p>
        </w:tc>
        <w:tc>
          <w:tcPr>
            <w:tcW w:w="1142" w:type="dxa"/>
            <w:shd w:val="clear" w:color="auto" w:fill="auto"/>
            <w:noWrap/>
            <w:vAlign w:val="bottom"/>
            <w:hideMark/>
          </w:tcPr>
          <w:p w14:paraId="2F4D47B9"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42C554AE" w14:textId="77777777" w:rsidR="00E12910" w:rsidRPr="003B26E3" w:rsidRDefault="00E12910" w:rsidP="003B26E3">
            <w:pPr>
              <w:rPr>
                <w:rFonts w:ascii="AvantGarde" w:hAnsi="AvantGarde"/>
              </w:rPr>
            </w:pPr>
            <w:r w:rsidRPr="003B26E3">
              <w:rPr>
                <w:rFonts w:ascii="AvantGarde" w:hAnsi="AvantGarde"/>
              </w:rPr>
              <w:t>2</w:t>
            </w:r>
          </w:p>
        </w:tc>
        <w:tc>
          <w:tcPr>
            <w:tcW w:w="1869" w:type="dxa"/>
            <w:shd w:val="clear" w:color="auto" w:fill="auto"/>
            <w:vAlign w:val="bottom"/>
            <w:hideMark/>
          </w:tcPr>
          <w:p w14:paraId="274E7433" w14:textId="77777777" w:rsidR="00E12910" w:rsidRPr="003B26E3" w:rsidRDefault="00E12910" w:rsidP="003B26E3">
            <w:pPr>
              <w:rPr>
                <w:rFonts w:ascii="AvantGarde" w:hAnsi="AvantGarde"/>
              </w:rPr>
            </w:pPr>
            <w:r w:rsidRPr="003B26E3">
              <w:rPr>
                <w:rFonts w:ascii="AvantGarde" w:hAnsi="AvantGarde"/>
              </w:rPr>
              <w:t>Associates + 5</w:t>
            </w:r>
            <w:r w:rsidRPr="003B26E3">
              <w:rPr>
                <w:rFonts w:ascii="AvantGarde" w:hAnsi="AvantGarde"/>
              </w:rPr>
              <w:br/>
              <w:t>High School + 8</w:t>
            </w:r>
          </w:p>
        </w:tc>
      </w:tr>
      <w:tr w:rsidR="0083386F" w:rsidRPr="007716E6" w14:paraId="3454D53E"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jc w:val="center"/>
        </w:trPr>
        <w:tc>
          <w:tcPr>
            <w:tcW w:w="2430" w:type="dxa"/>
            <w:shd w:val="clear" w:color="auto" w:fill="auto"/>
            <w:vAlign w:val="bottom"/>
            <w:hideMark/>
          </w:tcPr>
          <w:p w14:paraId="4D22487D" w14:textId="77777777" w:rsidR="00E12910" w:rsidRPr="003B26E3" w:rsidRDefault="00E12910" w:rsidP="003B26E3">
            <w:pPr>
              <w:rPr>
                <w:rFonts w:ascii="AvantGarde" w:hAnsi="AvantGarde"/>
              </w:rPr>
            </w:pPr>
            <w:r w:rsidRPr="003B26E3">
              <w:rPr>
                <w:rFonts w:ascii="AvantGarde" w:hAnsi="AvantGarde"/>
              </w:rPr>
              <w:t>Training Specialist II*</w:t>
            </w:r>
          </w:p>
        </w:tc>
        <w:tc>
          <w:tcPr>
            <w:tcW w:w="4230" w:type="dxa"/>
            <w:shd w:val="clear" w:color="auto" w:fill="auto"/>
            <w:vAlign w:val="bottom"/>
            <w:hideMark/>
          </w:tcPr>
          <w:p w14:paraId="3743C15F" w14:textId="77777777" w:rsidR="00E12910" w:rsidRPr="003B26E3" w:rsidRDefault="00E12910" w:rsidP="003B26E3">
            <w:pPr>
              <w:rPr>
                <w:rFonts w:ascii="AvantGarde" w:hAnsi="AvantGarde"/>
              </w:rPr>
            </w:pPr>
            <w:r w:rsidRPr="003B26E3">
              <w:rPr>
                <w:rFonts w:ascii="AvantGarde" w:hAnsi="AvantGarde"/>
              </w:rPr>
              <w:t>Responsible for the creation and delivery of simple level training and development programs to end-users and IT professionals; develop documentation for applications; develop training programs and present via classes, workshops, Computer Based Training (CBT) and on-line help.</w:t>
            </w:r>
          </w:p>
        </w:tc>
        <w:tc>
          <w:tcPr>
            <w:tcW w:w="1142" w:type="dxa"/>
            <w:shd w:val="clear" w:color="auto" w:fill="auto"/>
            <w:noWrap/>
            <w:vAlign w:val="bottom"/>
            <w:hideMark/>
          </w:tcPr>
          <w:p w14:paraId="3D5E2ACF"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609D241C" w14:textId="77777777" w:rsidR="00E12910" w:rsidRPr="003B26E3" w:rsidRDefault="00E12910" w:rsidP="003B26E3">
            <w:pPr>
              <w:rPr>
                <w:rFonts w:ascii="AvantGarde" w:hAnsi="AvantGarde"/>
              </w:rPr>
            </w:pPr>
            <w:r w:rsidRPr="003B26E3">
              <w:rPr>
                <w:rFonts w:ascii="AvantGarde" w:hAnsi="AvantGarde"/>
              </w:rPr>
              <w:t>6</w:t>
            </w:r>
          </w:p>
        </w:tc>
        <w:tc>
          <w:tcPr>
            <w:tcW w:w="1869" w:type="dxa"/>
            <w:shd w:val="clear" w:color="auto" w:fill="auto"/>
            <w:vAlign w:val="bottom"/>
            <w:hideMark/>
          </w:tcPr>
          <w:p w14:paraId="077F2902" w14:textId="77777777" w:rsidR="00E12910" w:rsidRPr="003B26E3" w:rsidRDefault="00E12910" w:rsidP="003B26E3">
            <w:pPr>
              <w:rPr>
                <w:rFonts w:ascii="AvantGarde" w:hAnsi="AvantGarde"/>
              </w:rPr>
            </w:pPr>
            <w:r w:rsidRPr="003B26E3">
              <w:rPr>
                <w:rFonts w:ascii="AvantGarde" w:hAnsi="AvantGarde"/>
              </w:rPr>
              <w:t>Masters + 4</w:t>
            </w:r>
            <w:r w:rsidRPr="003B26E3">
              <w:rPr>
                <w:rFonts w:ascii="AvantGarde" w:hAnsi="AvantGarde"/>
              </w:rPr>
              <w:br/>
              <w:t>Associates + 9</w:t>
            </w:r>
            <w:r w:rsidRPr="003B26E3">
              <w:rPr>
                <w:rFonts w:ascii="AvantGarde" w:hAnsi="AvantGarde"/>
              </w:rPr>
              <w:br/>
              <w:t>High School + 12</w:t>
            </w:r>
          </w:p>
        </w:tc>
      </w:tr>
      <w:tr w:rsidR="0083386F" w:rsidRPr="007716E6" w14:paraId="5E17C96C"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3585891C" w14:textId="77777777" w:rsidR="00E12910" w:rsidRPr="003B26E3" w:rsidRDefault="00E12910" w:rsidP="003B26E3">
            <w:pPr>
              <w:rPr>
                <w:rFonts w:ascii="AvantGarde" w:hAnsi="AvantGarde"/>
              </w:rPr>
            </w:pPr>
            <w:r w:rsidRPr="003B26E3">
              <w:rPr>
                <w:rFonts w:ascii="AvantGarde" w:hAnsi="AvantGarde"/>
              </w:rPr>
              <w:t>Training Specialist III*</w:t>
            </w:r>
          </w:p>
        </w:tc>
        <w:tc>
          <w:tcPr>
            <w:tcW w:w="4230" w:type="dxa"/>
            <w:shd w:val="clear" w:color="auto" w:fill="auto"/>
            <w:vAlign w:val="bottom"/>
            <w:hideMark/>
          </w:tcPr>
          <w:p w14:paraId="5EE9CBFD" w14:textId="77777777" w:rsidR="00E12910" w:rsidRPr="003B26E3" w:rsidRDefault="00E12910" w:rsidP="003B26E3">
            <w:pPr>
              <w:rPr>
                <w:rFonts w:ascii="AvantGarde" w:hAnsi="AvantGarde"/>
              </w:rPr>
            </w:pPr>
            <w:r w:rsidRPr="003B26E3">
              <w:rPr>
                <w:rFonts w:ascii="AvantGarde" w:hAnsi="AvantGarde"/>
              </w:rPr>
              <w:t>Responsible for the creation and delivery of moderate level training and development programs to end-users and IT professionals; develop documentation for applications; develop training programs and present via classes, workshops, Computer Based Training (CBT) and on-line help.</w:t>
            </w:r>
          </w:p>
        </w:tc>
        <w:tc>
          <w:tcPr>
            <w:tcW w:w="1142" w:type="dxa"/>
            <w:shd w:val="clear" w:color="auto" w:fill="auto"/>
            <w:noWrap/>
            <w:vAlign w:val="bottom"/>
            <w:hideMark/>
          </w:tcPr>
          <w:p w14:paraId="4A439A6D"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1E88288F" w14:textId="77777777" w:rsidR="00E12910" w:rsidRPr="003B26E3" w:rsidRDefault="00E12910" w:rsidP="003B26E3">
            <w:pPr>
              <w:rPr>
                <w:rFonts w:ascii="AvantGarde" w:hAnsi="AvantGarde"/>
              </w:rPr>
            </w:pPr>
            <w:r w:rsidRPr="003B26E3">
              <w:rPr>
                <w:rFonts w:ascii="AvantGarde" w:hAnsi="AvantGarde"/>
              </w:rPr>
              <w:t>10</w:t>
            </w:r>
          </w:p>
        </w:tc>
        <w:tc>
          <w:tcPr>
            <w:tcW w:w="1869" w:type="dxa"/>
            <w:shd w:val="clear" w:color="auto" w:fill="auto"/>
            <w:vAlign w:val="bottom"/>
            <w:hideMark/>
          </w:tcPr>
          <w:p w14:paraId="6888AB12" w14:textId="77777777" w:rsidR="00E12910" w:rsidRPr="003B26E3" w:rsidRDefault="00E12910" w:rsidP="003B26E3">
            <w:pPr>
              <w:rPr>
                <w:rFonts w:ascii="AvantGarde" w:hAnsi="AvantGarde"/>
              </w:rPr>
            </w:pPr>
            <w:r w:rsidRPr="003B26E3">
              <w:rPr>
                <w:rFonts w:ascii="AvantGarde" w:hAnsi="AvantGarde"/>
              </w:rPr>
              <w:t>Masters + 8</w:t>
            </w:r>
            <w:r w:rsidRPr="003B26E3">
              <w:rPr>
                <w:rFonts w:ascii="AvantGarde" w:hAnsi="AvantGarde"/>
              </w:rPr>
              <w:br/>
              <w:t>Associates + 13</w:t>
            </w:r>
            <w:r w:rsidRPr="003B26E3">
              <w:rPr>
                <w:rFonts w:ascii="AvantGarde" w:hAnsi="AvantGarde"/>
              </w:rPr>
              <w:br/>
              <w:t>High School + 16</w:t>
            </w:r>
          </w:p>
        </w:tc>
      </w:tr>
      <w:tr w:rsidR="0083386F" w:rsidRPr="007716E6" w14:paraId="384792A8" w14:textId="77777777" w:rsidTr="005A0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jc w:val="center"/>
        </w:trPr>
        <w:tc>
          <w:tcPr>
            <w:tcW w:w="2430" w:type="dxa"/>
            <w:shd w:val="clear" w:color="auto" w:fill="auto"/>
            <w:vAlign w:val="bottom"/>
            <w:hideMark/>
          </w:tcPr>
          <w:p w14:paraId="5197260D" w14:textId="77777777" w:rsidR="00E12910" w:rsidRPr="003B26E3" w:rsidRDefault="00E12910" w:rsidP="003B26E3">
            <w:pPr>
              <w:rPr>
                <w:rFonts w:ascii="AvantGarde" w:hAnsi="AvantGarde"/>
              </w:rPr>
            </w:pPr>
            <w:r w:rsidRPr="003B26E3">
              <w:rPr>
                <w:rFonts w:ascii="AvantGarde" w:hAnsi="AvantGarde"/>
              </w:rPr>
              <w:lastRenderedPageBreak/>
              <w:t>Training Specialist IV*</w:t>
            </w:r>
          </w:p>
        </w:tc>
        <w:tc>
          <w:tcPr>
            <w:tcW w:w="4230" w:type="dxa"/>
            <w:shd w:val="clear" w:color="auto" w:fill="auto"/>
            <w:vAlign w:val="bottom"/>
            <w:hideMark/>
          </w:tcPr>
          <w:p w14:paraId="2E9B9731" w14:textId="77777777" w:rsidR="00E12910" w:rsidRPr="003B26E3" w:rsidRDefault="00E12910" w:rsidP="003B26E3">
            <w:pPr>
              <w:rPr>
                <w:rFonts w:ascii="AvantGarde" w:hAnsi="AvantGarde"/>
              </w:rPr>
            </w:pPr>
            <w:r w:rsidRPr="003B26E3">
              <w:rPr>
                <w:rFonts w:ascii="AvantGarde" w:hAnsi="AvantGarde"/>
              </w:rPr>
              <w:t>Responsible for the creation and delivery of complex level training and development programs to end-users and IT professionals; develop documentation for applications; develop training programs and present via classes, workshops, Computer Based Training (CBT) and on-line help. May perform supervisory duties.</w:t>
            </w:r>
          </w:p>
        </w:tc>
        <w:tc>
          <w:tcPr>
            <w:tcW w:w="1142" w:type="dxa"/>
            <w:shd w:val="clear" w:color="auto" w:fill="auto"/>
            <w:noWrap/>
            <w:vAlign w:val="bottom"/>
            <w:hideMark/>
          </w:tcPr>
          <w:p w14:paraId="2203FDCE" w14:textId="77777777" w:rsidR="00E12910" w:rsidRPr="003B26E3" w:rsidRDefault="00E12910" w:rsidP="003B26E3">
            <w:pPr>
              <w:rPr>
                <w:rFonts w:ascii="AvantGarde" w:hAnsi="AvantGarde"/>
              </w:rPr>
            </w:pPr>
            <w:r w:rsidRPr="003B26E3">
              <w:rPr>
                <w:rFonts w:ascii="AvantGarde" w:hAnsi="AvantGarde"/>
              </w:rPr>
              <w:t>Bachelors</w:t>
            </w:r>
          </w:p>
        </w:tc>
        <w:tc>
          <w:tcPr>
            <w:tcW w:w="1309" w:type="dxa"/>
            <w:shd w:val="clear" w:color="auto" w:fill="auto"/>
            <w:noWrap/>
            <w:vAlign w:val="bottom"/>
            <w:hideMark/>
          </w:tcPr>
          <w:p w14:paraId="0E2C9ADC" w14:textId="77777777" w:rsidR="00E12910" w:rsidRPr="003B26E3" w:rsidRDefault="00E12910" w:rsidP="003B26E3">
            <w:pPr>
              <w:rPr>
                <w:rFonts w:ascii="AvantGarde" w:hAnsi="AvantGarde"/>
              </w:rPr>
            </w:pPr>
            <w:r w:rsidRPr="003B26E3">
              <w:rPr>
                <w:rFonts w:ascii="AvantGarde" w:hAnsi="AvantGarde"/>
              </w:rPr>
              <w:t>14</w:t>
            </w:r>
          </w:p>
        </w:tc>
        <w:tc>
          <w:tcPr>
            <w:tcW w:w="1869" w:type="dxa"/>
            <w:shd w:val="clear" w:color="auto" w:fill="auto"/>
            <w:vAlign w:val="bottom"/>
            <w:hideMark/>
          </w:tcPr>
          <w:p w14:paraId="603DA749" w14:textId="77777777" w:rsidR="00E12910" w:rsidRPr="003B26E3" w:rsidRDefault="00E12910" w:rsidP="003B26E3">
            <w:pPr>
              <w:rPr>
                <w:rFonts w:ascii="AvantGarde" w:hAnsi="AvantGarde"/>
              </w:rPr>
            </w:pPr>
            <w:r w:rsidRPr="003B26E3">
              <w:rPr>
                <w:rFonts w:ascii="AvantGarde" w:hAnsi="AvantGarde"/>
              </w:rPr>
              <w:t>Masters + 12</w:t>
            </w:r>
            <w:r w:rsidRPr="003B26E3">
              <w:rPr>
                <w:rFonts w:ascii="AvantGarde" w:hAnsi="AvantGarde"/>
              </w:rPr>
              <w:br/>
              <w:t>Associates + 17</w:t>
            </w:r>
            <w:r w:rsidRPr="003B26E3">
              <w:rPr>
                <w:rFonts w:ascii="AvantGarde" w:hAnsi="AvantGarde"/>
              </w:rPr>
              <w:br/>
              <w:t>High School + 20</w:t>
            </w:r>
          </w:p>
        </w:tc>
      </w:tr>
    </w:tbl>
    <w:p w14:paraId="23D529E7" w14:textId="77777777" w:rsidR="00847132" w:rsidRDefault="00847132" w:rsidP="00847132">
      <w:pPr>
        <w:ind w:left="-900"/>
        <w:rPr>
          <w:rFonts w:ascii="AvantGarde" w:hAnsi="AvantGarde"/>
          <w:sz w:val="22"/>
          <w:szCs w:val="22"/>
        </w:rPr>
      </w:pPr>
    </w:p>
    <w:p w14:paraId="18BC620C" w14:textId="77777777" w:rsidR="001016B9" w:rsidRDefault="001016B9" w:rsidP="001016B9">
      <w:pPr>
        <w:numPr>
          <w:ilvl w:val="0"/>
          <w:numId w:val="4"/>
        </w:numPr>
        <w:spacing w:line="230" w:lineRule="exact"/>
        <w:ind w:left="360" w:hanging="360"/>
        <w:jc w:val="both"/>
        <w:rPr>
          <w:rFonts w:ascii="AvantGarde" w:hAnsi="AvantGarde"/>
          <w:sz w:val="22"/>
        </w:rPr>
      </w:pPr>
      <w:r w:rsidRPr="00281A38">
        <w:rPr>
          <w:rFonts w:ascii="AvantGarde" w:hAnsi="AvantGarde"/>
          <w:sz w:val="22"/>
        </w:rPr>
        <w:t xml:space="preserve">Maximum Order: </w:t>
      </w:r>
      <w:r>
        <w:rPr>
          <w:rFonts w:ascii="AvantGarde" w:hAnsi="AvantGarde"/>
          <w:sz w:val="22"/>
        </w:rPr>
        <w:t xml:space="preserve">Is as follows: </w:t>
      </w:r>
    </w:p>
    <w:p w14:paraId="0E0A150B" w14:textId="77777777" w:rsidR="001016B9" w:rsidRDefault="001016B9" w:rsidP="001016B9">
      <w:pPr>
        <w:spacing w:line="230" w:lineRule="exact"/>
        <w:ind w:left="360"/>
        <w:jc w:val="both"/>
        <w:rPr>
          <w:rFonts w:ascii="AvantGarde" w:hAnsi="AvantGarde"/>
          <w:sz w:val="2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14"/>
      </w:tblGrid>
      <w:tr w:rsidR="001016B9" w:rsidRPr="00BE6715" w14:paraId="7492C1A3" w14:textId="77777777" w:rsidTr="009C0A4C">
        <w:tc>
          <w:tcPr>
            <w:tcW w:w="2088" w:type="dxa"/>
            <w:tcBorders>
              <w:top w:val="single" w:sz="4" w:space="0" w:color="auto"/>
              <w:left w:val="single" w:sz="4" w:space="0" w:color="auto"/>
              <w:bottom w:val="single" w:sz="4" w:space="0" w:color="auto"/>
              <w:right w:val="single" w:sz="4" w:space="0" w:color="auto"/>
            </w:tcBorders>
            <w:shd w:val="clear" w:color="auto" w:fill="auto"/>
          </w:tcPr>
          <w:p w14:paraId="2C1DC701"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541330ENG</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0D6847AF"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$1,000,000</w:t>
            </w:r>
          </w:p>
        </w:tc>
      </w:tr>
      <w:tr w:rsidR="001016B9" w:rsidRPr="00BE6715" w14:paraId="31B9D58D" w14:textId="77777777" w:rsidTr="009C0A4C">
        <w:tc>
          <w:tcPr>
            <w:tcW w:w="2088" w:type="dxa"/>
            <w:tcBorders>
              <w:top w:val="single" w:sz="4" w:space="0" w:color="auto"/>
              <w:left w:val="single" w:sz="4" w:space="0" w:color="auto"/>
              <w:bottom w:val="single" w:sz="4" w:space="0" w:color="auto"/>
              <w:right w:val="single" w:sz="4" w:space="0" w:color="auto"/>
            </w:tcBorders>
            <w:shd w:val="clear" w:color="auto" w:fill="auto"/>
          </w:tcPr>
          <w:p w14:paraId="3D1B8BD7"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541380</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64D09A3C" w14:textId="6278699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w:t>
            </w:r>
            <w:r w:rsidR="00312AF2">
              <w:rPr>
                <w:rFonts w:ascii="AvantGarde" w:hAnsi="AvantGarde"/>
                <w:sz w:val="22"/>
              </w:rPr>
              <w:t>250,000</w:t>
            </w:r>
          </w:p>
        </w:tc>
      </w:tr>
      <w:tr w:rsidR="001016B9" w:rsidRPr="00BE6715" w14:paraId="56145406" w14:textId="77777777" w:rsidTr="009C0A4C">
        <w:tc>
          <w:tcPr>
            <w:tcW w:w="2088" w:type="dxa"/>
            <w:tcBorders>
              <w:top w:val="single" w:sz="4" w:space="0" w:color="auto"/>
              <w:left w:val="single" w:sz="4" w:space="0" w:color="auto"/>
              <w:bottom w:val="single" w:sz="4" w:space="0" w:color="auto"/>
              <w:right w:val="single" w:sz="4" w:space="0" w:color="auto"/>
            </w:tcBorders>
            <w:shd w:val="clear" w:color="auto" w:fill="auto"/>
          </w:tcPr>
          <w:p w14:paraId="41424F53"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541420</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27E9F979"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$1,000,000</w:t>
            </w:r>
          </w:p>
        </w:tc>
      </w:tr>
      <w:tr w:rsidR="009C0A4C" w:rsidRPr="007E5836" w14:paraId="590D694E" w14:textId="77777777" w:rsidTr="00EC32E3">
        <w:tc>
          <w:tcPr>
            <w:tcW w:w="2088" w:type="dxa"/>
            <w:shd w:val="clear" w:color="auto" w:fill="auto"/>
          </w:tcPr>
          <w:p w14:paraId="27CEF2DB" w14:textId="77777777" w:rsidR="009C0A4C" w:rsidRPr="00CE5BFE" w:rsidRDefault="009C0A4C" w:rsidP="00EC32E3">
            <w:pPr>
              <w:widowControl w:val="0"/>
              <w:tabs>
                <w:tab w:val="left" w:pos="360"/>
              </w:tabs>
              <w:spacing w:line="276" w:lineRule="auto"/>
              <w:outlineLvl w:val="1"/>
              <w:rPr>
                <w:rFonts w:ascii="AvantGarde" w:hAnsi="AvantGarde"/>
                <w:sz w:val="22"/>
              </w:rPr>
            </w:pPr>
            <w:r w:rsidRPr="00CE5BFE">
              <w:rPr>
                <w:rFonts w:ascii="AvantGarde" w:hAnsi="AvantGarde"/>
                <w:sz w:val="22"/>
              </w:rPr>
              <w:t>54151</w:t>
            </w:r>
          </w:p>
        </w:tc>
        <w:tc>
          <w:tcPr>
            <w:tcW w:w="1314" w:type="dxa"/>
            <w:shd w:val="clear" w:color="auto" w:fill="auto"/>
          </w:tcPr>
          <w:p w14:paraId="49478D88" w14:textId="77777777" w:rsidR="009C0A4C" w:rsidRPr="00CE5BFE" w:rsidRDefault="009C0A4C" w:rsidP="00EC32E3">
            <w:pPr>
              <w:widowControl w:val="0"/>
              <w:tabs>
                <w:tab w:val="left" w:pos="360"/>
              </w:tabs>
              <w:spacing w:line="276" w:lineRule="auto"/>
              <w:outlineLvl w:val="1"/>
              <w:rPr>
                <w:rFonts w:ascii="AvantGarde" w:hAnsi="AvantGarde"/>
                <w:sz w:val="22"/>
              </w:rPr>
            </w:pPr>
            <w:r w:rsidRPr="00CE5BFE">
              <w:rPr>
                <w:rFonts w:ascii="AvantGarde" w:hAnsi="AvantGarde"/>
                <w:sz w:val="22"/>
              </w:rPr>
              <w:t>$500,000</w:t>
            </w:r>
          </w:p>
        </w:tc>
      </w:tr>
      <w:tr w:rsidR="001016B9" w:rsidRPr="00BE6715" w14:paraId="125E81BA" w14:textId="77777777" w:rsidTr="009C0A4C">
        <w:tc>
          <w:tcPr>
            <w:tcW w:w="2088" w:type="dxa"/>
            <w:tcBorders>
              <w:top w:val="single" w:sz="4" w:space="0" w:color="auto"/>
              <w:left w:val="single" w:sz="4" w:space="0" w:color="auto"/>
              <w:bottom w:val="single" w:sz="4" w:space="0" w:color="auto"/>
              <w:right w:val="single" w:sz="4" w:space="0" w:color="auto"/>
            </w:tcBorders>
            <w:shd w:val="clear" w:color="auto" w:fill="auto"/>
          </w:tcPr>
          <w:p w14:paraId="64E84571"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54151S</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3DBCE308"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$500,000</w:t>
            </w:r>
          </w:p>
        </w:tc>
      </w:tr>
      <w:tr w:rsidR="001016B9" w:rsidRPr="00BE6715" w14:paraId="3A5390DB" w14:textId="77777777" w:rsidTr="009C0A4C">
        <w:tc>
          <w:tcPr>
            <w:tcW w:w="2088" w:type="dxa"/>
            <w:tcBorders>
              <w:top w:val="single" w:sz="4" w:space="0" w:color="auto"/>
              <w:left w:val="single" w:sz="4" w:space="0" w:color="auto"/>
              <w:bottom w:val="single" w:sz="4" w:space="0" w:color="auto"/>
              <w:right w:val="single" w:sz="4" w:space="0" w:color="auto"/>
            </w:tcBorders>
            <w:shd w:val="clear" w:color="auto" w:fill="auto"/>
          </w:tcPr>
          <w:p w14:paraId="4EA36B8D"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541611</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6E61D5CA"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$1,000,000</w:t>
            </w:r>
          </w:p>
        </w:tc>
      </w:tr>
      <w:tr w:rsidR="001016B9" w:rsidRPr="00BE6715" w14:paraId="5B6A3B9E" w14:textId="77777777" w:rsidTr="009C0A4C">
        <w:tc>
          <w:tcPr>
            <w:tcW w:w="2088" w:type="dxa"/>
            <w:tcBorders>
              <w:top w:val="single" w:sz="4" w:space="0" w:color="auto"/>
              <w:left w:val="single" w:sz="4" w:space="0" w:color="auto"/>
              <w:bottom w:val="single" w:sz="4" w:space="0" w:color="auto"/>
              <w:right w:val="single" w:sz="4" w:space="0" w:color="auto"/>
            </w:tcBorders>
            <w:shd w:val="clear" w:color="auto" w:fill="auto"/>
          </w:tcPr>
          <w:p w14:paraId="32E8FFBF"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541614SVC</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2FA8023A"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$1,000,000</w:t>
            </w:r>
          </w:p>
        </w:tc>
      </w:tr>
      <w:tr w:rsidR="001016B9" w:rsidRPr="00BE6715" w14:paraId="442AC302" w14:textId="77777777" w:rsidTr="009C0A4C">
        <w:tc>
          <w:tcPr>
            <w:tcW w:w="2088" w:type="dxa"/>
            <w:tcBorders>
              <w:top w:val="single" w:sz="4" w:space="0" w:color="auto"/>
              <w:left w:val="single" w:sz="4" w:space="0" w:color="auto"/>
              <w:bottom w:val="single" w:sz="4" w:space="0" w:color="auto"/>
              <w:right w:val="single" w:sz="4" w:space="0" w:color="auto"/>
            </w:tcBorders>
            <w:shd w:val="clear" w:color="auto" w:fill="auto"/>
          </w:tcPr>
          <w:p w14:paraId="157E005B"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541715</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1DE06260" w14:textId="77777777" w:rsidR="001016B9" w:rsidRPr="001016B9" w:rsidRDefault="001016B9" w:rsidP="001016B9">
            <w:pPr>
              <w:widowControl w:val="0"/>
              <w:tabs>
                <w:tab w:val="left" w:pos="360"/>
              </w:tabs>
              <w:spacing w:line="276" w:lineRule="auto"/>
              <w:outlineLvl w:val="1"/>
              <w:rPr>
                <w:rFonts w:ascii="AvantGarde" w:hAnsi="AvantGarde"/>
                <w:sz w:val="22"/>
              </w:rPr>
            </w:pPr>
            <w:r w:rsidRPr="001016B9">
              <w:rPr>
                <w:rFonts w:ascii="AvantGarde" w:hAnsi="AvantGarde"/>
                <w:sz w:val="22"/>
              </w:rPr>
              <w:t>$1,000,000</w:t>
            </w:r>
          </w:p>
        </w:tc>
      </w:tr>
      <w:tr w:rsidR="00496630" w:rsidRPr="00BE6715" w14:paraId="1F94657D" w14:textId="77777777" w:rsidTr="009C0A4C">
        <w:tc>
          <w:tcPr>
            <w:tcW w:w="2088" w:type="dxa"/>
            <w:tcBorders>
              <w:top w:val="single" w:sz="4" w:space="0" w:color="auto"/>
              <w:left w:val="single" w:sz="4" w:space="0" w:color="auto"/>
              <w:bottom w:val="single" w:sz="4" w:space="0" w:color="auto"/>
              <w:right w:val="single" w:sz="4" w:space="0" w:color="auto"/>
            </w:tcBorders>
            <w:shd w:val="clear" w:color="auto" w:fill="auto"/>
          </w:tcPr>
          <w:p w14:paraId="1ED7F552" w14:textId="1D1316F8" w:rsidR="00496630" w:rsidRPr="001016B9" w:rsidRDefault="00496630" w:rsidP="001016B9">
            <w:pPr>
              <w:widowControl w:val="0"/>
              <w:tabs>
                <w:tab w:val="left" w:pos="360"/>
              </w:tabs>
              <w:spacing w:line="276" w:lineRule="auto"/>
              <w:outlineLvl w:val="1"/>
              <w:rPr>
                <w:rFonts w:ascii="AvantGarde" w:hAnsi="AvantGarde"/>
                <w:sz w:val="22"/>
              </w:rPr>
            </w:pPr>
            <w:r>
              <w:rPr>
                <w:rFonts w:ascii="AvantGarde" w:hAnsi="AvantGarde"/>
                <w:sz w:val="22"/>
              </w:rPr>
              <w:t>OLM</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DEB1BBF" w14:textId="6E17F68B" w:rsidR="00496630" w:rsidRPr="001016B9" w:rsidRDefault="00496630" w:rsidP="001016B9">
            <w:pPr>
              <w:widowControl w:val="0"/>
              <w:tabs>
                <w:tab w:val="left" w:pos="360"/>
              </w:tabs>
              <w:spacing w:line="276" w:lineRule="auto"/>
              <w:outlineLvl w:val="1"/>
              <w:rPr>
                <w:rFonts w:ascii="AvantGarde" w:hAnsi="AvantGarde"/>
                <w:sz w:val="22"/>
              </w:rPr>
            </w:pPr>
            <w:r>
              <w:rPr>
                <w:rFonts w:ascii="AvantGarde" w:hAnsi="AvantGarde"/>
                <w:sz w:val="22"/>
              </w:rPr>
              <w:t>$250,000</w:t>
            </w:r>
          </w:p>
        </w:tc>
      </w:tr>
      <w:tr w:rsidR="009C0A4C" w:rsidRPr="007E5836" w14:paraId="37A2236A" w14:textId="77777777" w:rsidTr="009C0A4C">
        <w:tc>
          <w:tcPr>
            <w:tcW w:w="2088" w:type="dxa"/>
            <w:shd w:val="clear" w:color="auto" w:fill="auto"/>
          </w:tcPr>
          <w:p w14:paraId="4BE8C2BB" w14:textId="77777777" w:rsidR="009C0A4C" w:rsidRPr="00CE5BFE" w:rsidRDefault="009C0A4C" w:rsidP="00EC32E3">
            <w:pPr>
              <w:widowControl w:val="0"/>
              <w:tabs>
                <w:tab w:val="left" w:pos="360"/>
              </w:tabs>
              <w:spacing w:line="276" w:lineRule="auto"/>
              <w:outlineLvl w:val="1"/>
              <w:rPr>
                <w:rFonts w:ascii="AvantGarde" w:hAnsi="AvantGarde"/>
                <w:sz w:val="22"/>
              </w:rPr>
            </w:pPr>
            <w:r w:rsidRPr="00CE5BFE">
              <w:rPr>
                <w:rFonts w:ascii="AvantGarde" w:hAnsi="AvantGarde"/>
                <w:sz w:val="22"/>
              </w:rPr>
              <w:t xml:space="preserve">ANCILLARY </w:t>
            </w:r>
          </w:p>
        </w:tc>
        <w:tc>
          <w:tcPr>
            <w:tcW w:w="1314" w:type="dxa"/>
            <w:shd w:val="clear" w:color="auto" w:fill="auto"/>
          </w:tcPr>
          <w:p w14:paraId="3B835008" w14:textId="77777777" w:rsidR="009C0A4C" w:rsidRPr="00CE5BFE" w:rsidRDefault="009C0A4C" w:rsidP="00EC32E3">
            <w:pPr>
              <w:widowControl w:val="0"/>
              <w:tabs>
                <w:tab w:val="left" w:pos="360"/>
              </w:tabs>
              <w:spacing w:line="276" w:lineRule="auto"/>
              <w:outlineLvl w:val="1"/>
              <w:rPr>
                <w:rFonts w:ascii="AvantGarde" w:hAnsi="AvantGarde"/>
                <w:sz w:val="22"/>
              </w:rPr>
            </w:pPr>
            <w:r w:rsidRPr="00CE5BFE">
              <w:rPr>
                <w:rFonts w:ascii="AvantGarde" w:hAnsi="AvantGarde"/>
                <w:sz w:val="22"/>
              </w:rPr>
              <w:t>$</w:t>
            </w:r>
            <w:r>
              <w:rPr>
                <w:rFonts w:ascii="AvantGarde" w:hAnsi="AvantGarde"/>
                <w:sz w:val="22"/>
              </w:rPr>
              <w:t>2</w:t>
            </w:r>
            <w:r w:rsidRPr="00CE5BFE">
              <w:rPr>
                <w:rFonts w:ascii="AvantGarde" w:hAnsi="AvantGarde"/>
                <w:sz w:val="22"/>
              </w:rPr>
              <w:t>50,000</w:t>
            </w:r>
          </w:p>
        </w:tc>
      </w:tr>
    </w:tbl>
    <w:p w14:paraId="50942362" w14:textId="77777777" w:rsidR="001016B9" w:rsidRPr="00281A38" w:rsidRDefault="001016B9" w:rsidP="001016B9">
      <w:pPr>
        <w:spacing w:line="230" w:lineRule="exact"/>
        <w:ind w:left="360"/>
        <w:jc w:val="both"/>
        <w:rPr>
          <w:rFonts w:ascii="AvantGarde" w:hAnsi="AvantGarde"/>
          <w:sz w:val="22"/>
        </w:rPr>
      </w:pPr>
    </w:p>
    <w:p w14:paraId="5E1E587E" w14:textId="77777777" w:rsidR="001016B9" w:rsidRPr="00573883"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Minimum Order:</w:t>
      </w:r>
      <w:r w:rsidRPr="00573883">
        <w:rPr>
          <w:rFonts w:ascii="AvantGarde" w:hAnsi="AvantGarde"/>
          <w:sz w:val="22"/>
        </w:rPr>
        <w:t xml:space="preserve"> $100.00</w:t>
      </w:r>
    </w:p>
    <w:p w14:paraId="4D35B735" w14:textId="77777777" w:rsidR="001016B9" w:rsidRPr="00573883" w:rsidRDefault="001016B9" w:rsidP="001016B9">
      <w:pPr>
        <w:spacing w:line="230" w:lineRule="exact"/>
        <w:ind w:left="450" w:hanging="450"/>
        <w:jc w:val="both"/>
        <w:rPr>
          <w:rFonts w:ascii="AvantGarde" w:hAnsi="AvantGarde"/>
          <w:sz w:val="22"/>
        </w:rPr>
      </w:pPr>
    </w:p>
    <w:p w14:paraId="20C25980" w14:textId="77777777" w:rsidR="001016B9" w:rsidRDefault="001016B9" w:rsidP="001016B9">
      <w:pPr>
        <w:numPr>
          <w:ilvl w:val="0"/>
          <w:numId w:val="4"/>
        </w:numPr>
        <w:spacing w:line="230" w:lineRule="exact"/>
        <w:ind w:left="360" w:hanging="360"/>
        <w:jc w:val="both"/>
        <w:rPr>
          <w:rFonts w:ascii="AvantGarde" w:hAnsi="AvantGarde"/>
          <w:sz w:val="22"/>
        </w:rPr>
      </w:pPr>
      <w:r w:rsidRPr="00573883">
        <w:rPr>
          <w:rFonts w:ascii="AvantGarde" w:hAnsi="AvantGarde"/>
          <w:sz w:val="22"/>
        </w:rPr>
        <w:t xml:space="preserve">Geographic Coverage: </w:t>
      </w:r>
      <w:r>
        <w:rPr>
          <w:rFonts w:ascii="AvantGarde" w:hAnsi="AvantGarde"/>
          <w:sz w:val="22"/>
        </w:rPr>
        <w:t>Domestic and Overseas</w:t>
      </w:r>
    </w:p>
    <w:p w14:paraId="5AF056E5" w14:textId="77777777" w:rsidR="001016B9" w:rsidRDefault="001016B9" w:rsidP="001016B9">
      <w:pPr>
        <w:spacing w:line="230" w:lineRule="exact"/>
        <w:ind w:left="450" w:hanging="450"/>
        <w:jc w:val="both"/>
        <w:rPr>
          <w:rFonts w:ascii="AvantGarde" w:hAnsi="AvantGarde"/>
          <w:sz w:val="22"/>
        </w:rPr>
      </w:pPr>
    </w:p>
    <w:p w14:paraId="51426F66" w14:textId="77777777" w:rsidR="001016B9" w:rsidRDefault="001016B9" w:rsidP="001016B9">
      <w:pPr>
        <w:numPr>
          <w:ilvl w:val="0"/>
          <w:numId w:val="4"/>
        </w:numPr>
        <w:spacing w:line="230" w:lineRule="exact"/>
        <w:ind w:left="360" w:hanging="360"/>
        <w:jc w:val="both"/>
        <w:rPr>
          <w:rFonts w:ascii="AvantGarde" w:hAnsi="AvantGarde"/>
          <w:sz w:val="22"/>
        </w:rPr>
      </w:pPr>
      <w:r w:rsidRPr="005F30A9">
        <w:rPr>
          <w:rFonts w:ascii="AvantGarde" w:hAnsi="AvantGarde"/>
          <w:sz w:val="22"/>
        </w:rPr>
        <w:t>Poin</w:t>
      </w:r>
      <w:r>
        <w:rPr>
          <w:rFonts w:ascii="AvantGarde" w:hAnsi="AvantGarde"/>
          <w:sz w:val="22"/>
        </w:rPr>
        <w:t xml:space="preserve">ts of Production: </w:t>
      </w:r>
      <w:proofErr w:type="spellStart"/>
      <w:r>
        <w:rPr>
          <w:rFonts w:ascii="AvantGarde" w:hAnsi="AvantGarde"/>
          <w:sz w:val="22"/>
        </w:rPr>
        <w:t>Axient</w:t>
      </w:r>
      <w:proofErr w:type="spellEnd"/>
      <w:r>
        <w:rPr>
          <w:rFonts w:ascii="AvantGarde" w:hAnsi="AvantGarde"/>
          <w:sz w:val="22"/>
        </w:rPr>
        <w:t xml:space="preserve"> U.S. locations</w:t>
      </w:r>
    </w:p>
    <w:p w14:paraId="7CB87E95" w14:textId="77777777" w:rsidR="001016B9" w:rsidRDefault="001016B9" w:rsidP="001016B9">
      <w:pPr>
        <w:pStyle w:val="ListParagraph"/>
        <w:rPr>
          <w:rFonts w:ascii="AvantGarde" w:hAnsi="AvantGarde"/>
          <w:sz w:val="22"/>
        </w:rPr>
      </w:pPr>
    </w:p>
    <w:p w14:paraId="4CDD14DC" w14:textId="12BFD16D" w:rsidR="001016B9" w:rsidRPr="005F30A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 xml:space="preserve">Discount from List Prices or Statement of Net Price: </w:t>
      </w:r>
      <w:r w:rsidR="00785994">
        <w:rPr>
          <w:rFonts w:ascii="AvantGarde" w:hAnsi="AvantGarde"/>
          <w:sz w:val="22"/>
        </w:rPr>
        <w:t xml:space="preserve">Government Net Prices (discounts already deducted). </w:t>
      </w:r>
    </w:p>
    <w:p w14:paraId="58762A24" w14:textId="77777777" w:rsidR="001016B9" w:rsidRPr="00573883" w:rsidRDefault="001016B9" w:rsidP="001016B9">
      <w:pPr>
        <w:spacing w:line="230" w:lineRule="exact"/>
        <w:ind w:left="450" w:hanging="450"/>
        <w:jc w:val="both"/>
        <w:rPr>
          <w:rFonts w:ascii="AvantGarde" w:hAnsi="AvantGarde"/>
          <w:sz w:val="22"/>
        </w:rPr>
      </w:pPr>
    </w:p>
    <w:p w14:paraId="483B8856" w14:textId="77777777" w:rsidR="001016B9" w:rsidRDefault="001016B9" w:rsidP="001016B9">
      <w:pPr>
        <w:numPr>
          <w:ilvl w:val="0"/>
          <w:numId w:val="4"/>
        </w:numPr>
        <w:spacing w:line="230" w:lineRule="exact"/>
        <w:ind w:left="360" w:hanging="360"/>
        <w:jc w:val="both"/>
        <w:rPr>
          <w:rFonts w:ascii="AvantGarde" w:hAnsi="AvantGarde"/>
          <w:sz w:val="22"/>
        </w:rPr>
      </w:pPr>
      <w:r w:rsidRPr="00460F6A">
        <w:rPr>
          <w:rFonts w:ascii="AvantGarde" w:hAnsi="AvantGarde"/>
          <w:sz w:val="22"/>
        </w:rPr>
        <w:t xml:space="preserve">Quantity/Dollar Volume Discounts: </w:t>
      </w:r>
      <w:r>
        <w:rPr>
          <w:rFonts w:ascii="AvantGarde" w:hAnsi="AvantGarde"/>
          <w:sz w:val="22"/>
        </w:rPr>
        <w:t>None.</w:t>
      </w:r>
    </w:p>
    <w:p w14:paraId="2EEA1C3E" w14:textId="77777777" w:rsidR="001016B9" w:rsidRDefault="001016B9" w:rsidP="001016B9">
      <w:pPr>
        <w:spacing w:line="230" w:lineRule="exact"/>
        <w:ind w:left="450" w:hanging="450"/>
        <w:jc w:val="both"/>
        <w:rPr>
          <w:rFonts w:ascii="AvantGarde" w:hAnsi="AvantGarde"/>
          <w:sz w:val="22"/>
        </w:rPr>
      </w:pPr>
    </w:p>
    <w:p w14:paraId="664A378F" w14:textId="77777777" w:rsidR="001016B9" w:rsidRPr="00460F6A" w:rsidRDefault="001016B9" w:rsidP="001016B9">
      <w:pPr>
        <w:numPr>
          <w:ilvl w:val="0"/>
          <w:numId w:val="4"/>
        </w:numPr>
        <w:spacing w:line="230" w:lineRule="exact"/>
        <w:ind w:left="360" w:hanging="360"/>
        <w:jc w:val="both"/>
        <w:rPr>
          <w:rFonts w:ascii="AvantGarde" w:hAnsi="AvantGarde"/>
          <w:sz w:val="22"/>
        </w:rPr>
      </w:pPr>
      <w:r w:rsidRPr="00460F6A">
        <w:rPr>
          <w:rFonts w:ascii="AvantGarde" w:hAnsi="AvantGarde"/>
          <w:sz w:val="22"/>
        </w:rPr>
        <w:t xml:space="preserve">Prompt Payment </w:t>
      </w:r>
      <w:r>
        <w:rPr>
          <w:rFonts w:ascii="AvantGarde" w:hAnsi="AvantGarde"/>
          <w:sz w:val="22"/>
        </w:rPr>
        <w:t>Terms</w:t>
      </w:r>
      <w:r w:rsidRPr="00460F6A">
        <w:rPr>
          <w:rFonts w:ascii="AvantGarde" w:hAnsi="AvantGarde"/>
          <w:sz w:val="22"/>
        </w:rPr>
        <w:t>:</w:t>
      </w:r>
      <w:r>
        <w:rPr>
          <w:rFonts w:ascii="AvantGarde" w:hAnsi="AvantGarde"/>
          <w:sz w:val="22"/>
        </w:rPr>
        <w:t xml:space="preserve"> Payment terms are Net 30 days. </w:t>
      </w:r>
      <w:r w:rsidRPr="00460F6A">
        <w:rPr>
          <w:rFonts w:ascii="AvantGarde" w:hAnsi="AvantGarde"/>
          <w:sz w:val="22"/>
        </w:rPr>
        <w:t>Information for Ordering Offices: Prompt payment terms cannot be negotiated out of the contractual agreement in exchange for other concessions.</w:t>
      </w:r>
    </w:p>
    <w:p w14:paraId="48425C44" w14:textId="77777777" w:rsidR="001016B9" w:rsidRPr="00573883" w:rsidRDefault="001016B9" w:rsidP="001016B9">
      <w:pPr>
        <w:spacing w:line="230" w:lineRule="exact"/>
        <w:ind w:left="450" w:hanging="450"/>
        <w:jc w:val="both"/>
        <w:rPr>
          <w:rFonts w:ascii="AvantGarde" w:hAnsi="AvantGarde"/>
          <w:sz w:val="22"/>
        </w:rPr>
      </w:pPr>
    </w:p>
    <w:p w14:paraId="34DA6516" w14:textId="77777777" w:rsidR="001016B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Foreign Items: None.</w:t>
      </w:r>
    </w:p>
    <w:p w14:paraId="3964C24D" w14:textId="77777777" w:rsidR="001016B9" w:rsidRDefault="001016B9" w:rsidP="001016B9">
      <w:pPr>
        <w:pStyle w:val="ListParagraph"/>
        <w:rPr>
          <w:rFonts w:ascii="AvantGarde" w:hAnsi="AvantGarde"/>
          <w:sz w:val="22"/>
        </w:rPr>
      </w:pPr>
    </w:p>
    <w:p w14:paraId="697EDE7C" w14:textId="77777777" w:rsidR="001016B9" w:rsidRDefault="001016B9" w:rsidP="001016B9">
      <w:pPr>
        <w:numPr>
          <w:ilvl w:val="0"/>
          <w:numId w:val="4"/>
        </w:numPr>
        <w:tabs>
          <w:tab w:val="left" w:pos="360"/>
        </w:tabs>
        <w:spacing w:line="230" w:lineRule="exact"/>
        <w:ind w:left="720" w:hanging="720"/>
        <w:jc w:val="both"/>
        <w:rPr>
          <w:rFonts w:ascii="AvantGarde" w:hAnsi="AvantGarde"/>
          <w:sz w:val="22"/>
        </w:rPr>
      </w:pPr>
      <w:r>
        <w:rPr>
          <w:rFonts w:ascii="AvantGarde" w:hAnsi="AvantGarde"/>
          <w:sz w:val="22"/>
        </w:rPr>
        <w:t>a.</w:t>
      </w:r>
      <w:r>
        <w:rPr>
          <w:rFonts w:ascii="AvantGarde" w:hAnsi="AvantGarde"/>
          <w:sz w:val="22"/>
        </w:rPr>
        <w:tab/>
      </w:r>
      <w:r w:rsidRPr="00573883">
        <w:rPr>
          <w:rFonts w:ascii="AvantGarde" w:hAnsi="AvantGarde"/>
          <w:sz w:val="22"/>
        </w:rPr>
        <w:t xml:space="preserve">Delivery time: To be negotiated between </w:t>
      </w:r>
      <w:proofErr w:type="spellStart"/>
      <w:r>
        <w:rPr>
          <w:rFonts w:ascii="AvantGarde" w:hAnsi="AvantGarde"/>
          <w:sz w:val="22"/>
        </w:rPr>
        <w:t>Axient</w:t>
      </w:r>
      <w:proofErr w:type="spellEnd"/>
      <w:r w:rsidRPr="00573883">
        <w:rPr>
          <w:rFonts w:ascii="AvantGarde" w:hAnsi="AvantGarde"/>
          <w:sz w:val="22"/>
        </w:rPr>
        <w:t xml:space="preserve"> and Government Agency</w:t>
      </w:r>
      <w:r>
        <w:rPr>
          <w:rFonts w:ascii="AvantGarde" w:hAnsi="AvantGarde"/>
          <w:sz w:val="22"/>
        </w:rPr>
        <w:t>.</w:t>
      </w:r>
    </w:p>
    <w:p w14:paraId="432A2512" w14:textId="77777777" w:rsidR="001016B9" w:rsidRDefault="001016B9" w:rsidP="001016B9">
      <w:pPr>
        <w:pStyle w:val="ListParagraph"/>
        <w:rPr>
          <w:rFonts w:ascii="AvantGarde" w:hAnsi="AvantGarde"/>
          <w:sz w:val="22"/>
        </w:rPr>
      </w:pPr>
    </w:p>
    <w:p w14:paraId="42DCFE34" w14:textId="77777777" w:rsidR="001016B9" w:rsidRPr="00C70D87" w:rsidRDefault="001016B9" w:rsidP="001016B9">
      <w:pPr>
        <w:spacing w:line="230" w:lineRule="exact"/>
        <w:ind w:left="360"/>
        <w:jc w:val="both"/>
        <w:rPr>
          <w:rFonts w:ascii="AvantGarde" w:hAnsi="AvantGarde"/>
          <w:sz w:val="22"/>
        </w:rPr>
      </w:pPr>
      <w:r w:rsidRPr="00C70D87">
        <w:rPr>
          <w:rFonts w:ascii="AvantGarde" w:hAnsi="AvantGarde"/>
          <w:sz w:val="22"/>
        </w:rPr>
        <w:t>b.</w:t>
      </w:r>
      <w:r w:rsidRPr="00C70D87">
        <w:rPr>
          <w:rFonts w:ascii="AvantGarde" w:hAnsi="AvantGarde"/>
          <w:sz w:val="22"/>
        </w:rPr>
        <w:tab/>
        <w:t>Expedited delivery: Not applicable.</w:t>
      </w:r>
    </w:p>
    <w:p w14:paraId="3310E27D" w14:textId="77777777" w:rsidR="001016B9" w:rsidRPr="00C70D87" w:rsidRDefault="001016B9" w:rsidP="001016B9">
      <w:pPr>
        <w:pStyle w:val="ListParagraph"/>
        <w:spacing w:line="230" w:lineRule="exact"/>
        <w:ind w:left="1230"/>
        <w:jc w:val="both"/>
        <w:rPr>
          <w:rFonts w:ascii="AvantGarde" w:hAnsi="AvantGarde"/>
          <w:sz w:val="22"/>
        </w:rPr>
      </w:pPr>
    </w:p>
    <w:p w14:paraId="29CDA7D5" w14:textId="420FF14D" w:rsidR="001016B9" w:rsidRPr="00C70D87" w:rsidRDefault="001016B9" w:rsidP="001016B9">
      <w:pPr>
        <w:spacing w:line="230" w:lineRule="exact"/>
        <w:ind w:left="360"/>
        <w:jc w:val="both"/>
        <w:rPr>
          <w:rFonts w:ascii="AvantGarde" w:hAnsi="AvantGarde"/>
          <w:sz w:val="22"/>
        </w:rPr>
      </w:pPr>
      <w:r w:rsidRPr="00C70D87">
        <w:rPr>
          <w:rFonts w:ascii="AvantGarde" w:hAnsi="AvantGarde"/>
          <w:sz w:val="22"/>
        </w:rPr>
        <w:t>c.</w:t>
      </w:r>
      <w:r w:rsidRPr="00C70D87">
        <w:rPr>
          <w:rFonts w:ascii="AvantGarde" w:hAnsi="AvantGarde"/>
          <w:sz w:val="22"/>
        </w:rPr>
        <w:tab/>
        <w:t xml:space="preserve">Overnight and </w:t>
      </w:r>
      <w:r w:rsidR="009C0A4C" w:rsidRPr="00C70D87">
        <w:rPr>
          <w:rFonts w:ascii="AvantGarde" w:hAnsi="AvantGarde"/>
          <w:sz w:val="22"/>
        </w:rPr>
        <w:t>Two-Day</w:t>
      </w:r>
      <w:r w:rsidRPr="00C70D87">
        <w:rPr>
          <w:rFonts w:ascii="AvantGarde" w:hAnsi="AvantGarde"/>
          <w:sz w:val="22"/>
        </w:rPr>
        <w:t xml:space="preserve"> Delivery: Not applicable.</w:t>
      </w:r>
    </w:p>
    <w:p w14:paraId="51AC68B9" w14:textId="77777777" w:rsidR="001016B9" w:rsidRPr="00C70D87" w:rsidRDefault="001016B9" w:rsidP="001016B9">
      <w:pPr>
        <w:spacing w:line="230" w:lineRule="exact"/>
        <w:ind w:left="360"/>
        <w:jc w:val="both"/>
        <w:rPr>
          <w:rFonts w:ascii="AvantGarde" w:hAnsi="AvantGarde"/>
          <w:sz w:val="22"/>
        </w:rPr>
      </w:pPr>
    </w:p>
    <w:p w14:paraId="5E3A72F2" w14:textId="77777777" w:rsidR="001016B9" w:rsidRPr="00C70D87" w:rsidRDefault="001016B9" w:rsidP="001016B9">
      <w:pPr>
        <w:spacing w:line="230" w:lineRule="exact"/>
        <w:ind w:left="360"/>
        <w:jc w:val="both"/>
        <w:rPr>
          <w:rFonts w:ascii="AvantGarde" w:hAnsi="AvantGarde"/>
          <w:sz w:val="22"/>
        </w:rPr>
      </w:pPr>
      <w:r w:rsidRPr="00C70D87">
        <w:rPr>
          <w:rFonts w:ascii="AvantGarde" w:hAnsi="AvantGarde"/>
          <w:sz w:val="22"/>
        </w:rPr>
        <w:t>d.</w:t>
      </w:r>
      <w:r w:rsidRPr="00C70D87">
        <w:rPr>
          <w:rFonts w:ascii="AvantGarde" w:hAnsi="AvantGarde"/>
          <w:sz w:val="22"/>
        </w:rPr>
        <w:tab/>
        <w:t>Urgent Requirements: Not applicable.</w:t>
      </w:r>
    </w:p>
    <w:p w14:paraId="0358A3C8" w14:textId="77777777" w:rsidR="001016B9" w:rsidRPr="00C70D87" w:rsidRDefault="001016B9" w:rsidP="001016B9">
      <w:pPr>
        <w:pStyle w:val="ListParagraph"/>
        <w:spacing w:line="230" w:lineRule="exact"/>
        <w:ind w:left="1230"/>
        <w:jc w:val="both"/>
        <w:rPr>
          <w:rFonts w:ascii="AvantGarde" w:hAnsi="AvantGarde"/>
          <w:sz w:val="22"/>
        </w:rPr>
      </w:pPr>
    </w:p>
    <w:p w14:paraId="7A8FD86A" w14:textId="3C432378" w:rsidR="001016B9" w:rsidRPr="00340FDD" w:rsidRDefault="001016B9" w:rsidP="001016B9">
      <w:pPr>
        <w:numPr>
          <w:ilvl w:val="0"/>
          <w:numId w:val="4"/>
        </w:numPr>
        <w:spacing w:line="230" w:lineRule="exact"/>
        <w:ind w:left="360" w:hanging="360"/>
        <w:jc w:val="both"/>
        <w:rPr>
          <w:rFonts w:ascii="AvantGarde" w:hAnsi="AvantGarde"/>
          <w:sz w:val="22"/>
        </w:rPr>
      </w:pPr>
      <w:r w:rsidRPr="00340FDD">
        <w:rPr>
          <w:rFonts w:ascii="AvantGarde" w:hAnsi="AvantGarde"/>
          <w:sz w:val="22"/>
        </w:rPr>
        <w:lastRenderedPageBreak/>
        <w:t xml:space="preserve">FOB Point(s): </w:t>
      </w:r>
      <w:r w:rsidR="00785994">
        <w:rPr>
          <w:rFonts w:ascii="AvantGarde" w:hAnsi="AvantGarde"/>
          <w:sz w:val="22"/>
        </w:rPr>
        <w:t>Destination</w:t>
      </w:r>
      <w:r w:rsidRPr="00340FDD">
        <w:rPr>
          <w:rFonts w:ascii="AvantGarde" w:hAnsi="AvantGarde"/>
          <w:sz w:val="22"/>
        </w:rPr>
        <w:t>.</w:t>
      </w:r>
    </w:p>
    <w:p w14:paraId="7B6E5384" w14:textId="77777777" w:rsidR="001016B9" w:rsidRPr="00573883" w:rsidRDefault="001016B9" w:rsidP="001016B9">
      <w:pPr>
        <w:spacing w:line="230" w:lineRule="exact"/>
        <w:ind w:left="450" w:hanging="450"/>
        <w:jc w:val="both"/>
        <w:rPr>
          <w:rFonts w:ascii="AvantGarde" w:hAnsi="AvantGarde"/>
          <w:sz w:val="22"/>
        </w:rPr>
      </w:pPr>
    </w:p>
    <w:p w14:paraId="5286D647" w14:textId="77777777" w:rsidR="001016B9" w:rsidRDefault="001016B9" w:rsidP="001016B9">
      <w:pPr>
        <w:keepNext/>
        <w:numPr>
          <w:ilvl w:val="0"/>
          <w:numId w:val="4"/>
        </w:numPr>
        <w:tabs>
          <w:tab w:val="clear" w:pos="2850"/>
          <w:tab w:val="num" w:pos="720"/>
        </w:tabs>
        <w:spacing w:line="230" w:lineRule="exact"/>
        <w:ind w:left="450" w:hanging="450"/>
        <w:jc w:val="both"/>
        <w:rPr>
          <w:rFonts w:ascii="AvantGarde" w:hAnsi="AvantGarde"/>
          <w:sz w:val="22"/>
        </w:rPr>
      </w:pPr>
      <w:r w:rsidRPr="00B565EB">
        <w:rPr>
          <w:rFonts w:ascii="AvantGarde" w:hAnsi="AvantGarde"/>
          <w:sz w:val="22"/>
        </w:rPr>
        <w:t>a.</w:t>
      </w:r>
      <w:r w:rsidRPr="00B565EB">
        <w:rPr>
          <w:rFonts w:ascii="AvantGarde" w:hAnsi="AvantGarde"/>
          <w:sz w:val="22"/>
        </w:rPr>
        <w:tab/>
        <w:t>Ordering Address:</w:t>
      </w:r>
      <w:r w:rsidRPr="00B565EB">
        <w:rPr>
          <w:rFonts w:ascii="AvantGarde" w:hAnsi="AvantGarde"/>
          <w:sz w:val="22"/>
        </w:rPr>
        <w:tab/>
      </w:r>
      <w:proofErr w:type="spellStart"/>
      <w:r>
        <w:rPr>
          <w:rFonts w:ascii="AvantGarde" w:hAnsi="AvantGarde"/>
          <w:sz w:val="22"/>
        </w:rPr>
        <w:t>Axient</w:t>
      </w:r>
      <w:proofErr w:type="spellEnd"/>
      <w:r>
        <w:rPr>
          <w:rFonts w:ascii="AvantGarde" w:hAnsi="AvantGarde"/>
          <w:sz w:val="22"/>
        </w:rPr>
        <w:t xml:space="preserve"> LLC</w:t>
      </w:r>
    </w:p>
    <w:p w14:paraId="19D74E38" w14:textId="77777777" w:rsidR="001016B9" w:rsidRPr="00B565EB" w:rsidRDefault="001016B9" w:rsidP="001016B9">
      <w:pPr>
        <w:keepNext/>
        <w:spacing w:line="230" w:lineRule="exact"/>
        <w:ind w:left="450"/>
        <w:jc w:val="both"/>
        <w:rPr>
          <w:rFonts w:ascii="AvantGarde" w:hAnsi="AvantGarde"/>
          <w:sz w:val="22"/>
        </w:rPr>
      </w:pPr>
      <w:r w:rsidRPr="00B565EB">
        <w:rPr>
          <w:rFonts w:ascii="AvantGarde" w:hAnsi="AvantGarde"/>
          <w:sz w:val="22"/>
        </w:rPr>
        <w:tab/>
      </w:r>
      <w:r w:rsidRPr="00B565EB">
        <w:rPr>
          <w:rFonts w:ascii="AvantGarde" w:hAnsi="AvantGarde"/>
          <w:sz w:val="22"/>
        </w:rPr>
        <w:tab/>
      </w:r>
      <w:r w:rsidRPr="00B565EB">
        <w:rPr>
          <w:rFonts w:ascii="AvantGarde" w:hAnsi="AvantGarde"/>
          <w:sz w:val="22"/>
        </w:rPr>
        <w:tab/>
      </w:r>
      <w:r>
        <w:rPr>
          <w:rFonts w:ascii="AvantGarde" w:hAnsi="AvantGarde"/>
          <w:sz w:val="22"/>
        </w:rPr>
        <w:tab/>
        <w:t>360A Quality Circle</w:t>
      </w:r>
      <w:r w:rsidRPr="00B565EB">
        <w:rPr>
          <w:rFonts w:ascii="AvantGarde" w:hAnsi="AvantGarde"/>
          <w:sz w:val="22"/>
        </w:rPr>
        <w:t xml:space="preserve">, Suite </w:t>
      </w:r>
      <w:r>
        <w:rPr>
          <w:rFonts w:ascii="AvantGarde" w:hAnsi="AvantGarde"/>
          <w:sz w:val="22"/>
        </w:rPr>
        <w:t>1</w:t>
      </w:r>
      <w:r w:rsidRPr="00B565EB">
        <w:rPr>
          <w:rFonts w:ascii="AvantGarde" w:hAnsi="AvantGarde"/>
          <w:sz w:val="22"/>
        </w:rPr>
        <w:t>00</w:t>
      </w:r>
    </w:p>
    <w:p w14:paraId="73E06773" w14:textId="77777777" w:rsidR="001016B9" w:rsidRDefault="001016B9" w:rsidP="001016B9">
      <w:pPr>
        <w:spacing w:line="230" w:lineRule="exact"/>
        <w:ind w:left="450" w:hanging="450"/>
        <w:jc w:val="both"/>
        <w:rPr>
          <w:rFonts w:ascii="AvantGarde" w:hAnsi="AvantGarde"/>
          <w:sz w:val="22"/>
        </w:rPr>
      </w:pPr>
      <w:r w:rsidRPr="00573883">
        <w:rPr>
          <w:rFonts w:ascii="AvantGarde" w:hAnsi="AvantGarde"/>
          <w:sz w:val="22"/>
        </w:rPr>
        <w:tab/>
      </w:r>
      <w:r w:rsidRPr="00573883">
        <w:rPr>
          <w:rFonts w:ascii="AvantGarde" w:hAnsi="AvantGarde"/>
          <w:sz w:val="22"/>
        </w:rPr>
        <w:tab/>
      </w:r>
      <w:r>
        <w:rPr>
          <w:rFonts w:ascii="AvantGarde" w:hAnsi="AvantGarde"/>
          <w:sz w:val="22"/>
        </w:rPr>
        <w:tab/>
      </w:r>
      <w:r>
        <w:rPr>
          <w:rFonts w:ascii="AvantGarde" w:hAnsi="AvantGarde"/>
          <w:sz w:val="22"/>
        </w:rPr>
        <w:tab/>
      </w:r>
      <w:r>
        <w:rPr>
          <w:rFonts w:ascii="AvantGarde" w:hAnsi="AvantGarde"/>
          <w:sz w:val="22"/>
        </w:rPr>
        <w:tab/>
        <w:t>Huntsville, AL 35806</w:t>
      </w:r>
    </w:p>
    <w:p w14:paraId="02ED8DF5" w14:textId="77777777" w:rsidR="001016B9" w:rsidRDefault="001016B9" w:rsidP="001016B9">
      <w:pPr>
        <w:spacing w:line="230" w:lineRule="exact"/>
        <w:ind w:left="450" w:hanging="450"/>
        <w:jc w:val="both"/>
        <w:rPr>
          <w:rFonts w:ascii="AvantGarde" w:hAnsi="AvantGarde"/>
          <w:sz w:val="22"/>
        </w:rPr>
      </w:pPr>
    </w:p>
    <w:p w14:paraId="6E6BA81F" w14:textId="77777777" w:rsidR="001016B9" w:rsidRPr="00573883" w:rsidRDefault="001016B9" w:rsidP="001016B9">
      <w:pPr>
        <w:spacing w:line="230" w:lineRule="exact"/>
        <w:ind w:left="720" w:hanging="360"/>
        <w:jc w:val="both"/>
        <w:rPr>
          <w:rFonts w:ascii="AvantGarde" w:hAnsi="AvantGarde"/>
          <w:sz w:val="22"/>
        </w:rPr>
      </w:pPr>
      <w:r>
        <w:rPr>
          <w:rFonts w:ascii="AvantGarde" w:hAnsi="AvantGarde"/>
          <w:sz w:val="22"/>
        </w:rPr>
        <w:t>b.</w:t>
      </w:r>
      <w:r>
        <w:rPr>
          <w:rFonts w:ascii="AvantGarde" w:hAnsi="AvantGarde"/>
          <w:sz w:val="22"/>
        </w:rPr>
        <w:tab/>
      </w:r>
      <w:r w:rsidRPr="00340FDD">
        <w:rPr>
          <w:rFonts w:ascii="AvantGarde" w:hAnsi="AvantGarde"/>
          <w:sz w:val="22"/>
        </w:rPr>
        <w:t xml:space="preserve">Ordering procedures: </w:t>
      </w:r>
      <w:r>
        <w:rPr>
          <w:rFonts w:ascii="AvantGarde" w:hAnsi="AvantGarde"/>
          <w:sz w:val="22"/>
        </w:rPr>
        <w:t xml:space="preserve">See Federal Acquisition Regulation (FAR) 8.405-3.  </w:t>
      </w:r>
    </w:p>
    <w:p w14:paraId="331DAF57" w14:textId="77777777" w:rsidR="001016B9" w:rsidRPr="00573883" w:rsidRDefault="001016B9" w:rsidP="001016B9">
      <w:pPr>
        <w:spacing w:line="230" w:lineRule="exact"/>
        <w:ind w:left="450" w:hanging="450"/>
        <w:jc w:val="both"/>
        <w:rPr>
          <w:rFonts w:ascii="AvantGarde" w:hAnsi="AvantGarde"/>
          <w:sz w:val="22"/>
        </w:rPr>
      </w:pPr>
    </w:p>
    <w:p w14:paraId="14DC73C0" w14:textId="77777777" w:rsidR="001016B9" w:rsidRDefault="001016B9" w:rsidP="001016B9">
      <w:pPr>
        <w:keepNext/>
        <w:numPr>
          <w:ilvl w:val="0"/>
          <w:numId w:val="4"/>
        </w:numPr>
        <w:tabs>
          <w:tab w:val="clear" w:pos="2850"/>
          <w:tab w:val="num" w:pos="720"/>
        </w:tabs>
        <w:spacing w:line="230" w:lineRule="exact"/>
        <w:ind w:left="450" w:hanging="450"/>
        <w:jc w:val="both"/>
        <w:rPr>
          <w:rFonts w:ascii="AvantGarde" w:hAnsi="AvantGarde"/>
          <w:sz w:val="22"/>
        </w:rPr>
      </w:pPr>
      <w:r>
        <w:rPr>
          <w:rFonts w:ascii="AvantGarde" w:hAnsi="AvantGarde"/>
          <w:sz w:val="22"/>
        </w:rPr>
        <w:t>Payment Address:</w:t>
      </w:r>
      <w:r w:rsidRPr="00573883">
        <w:rPr>
          <w:rFonts w:ascii="AvantGarde" w:hAnsi="AvantGarde"/>
          <w:sz w:val="22"/>
        </w:rPr>
        <w:tab/>
      </w:r>
      <w:proofErr w:type="spellStart"/>
      <w:r>
        <w:rPr>
          <w:rFonts w:ascii="AvantGarde" w:hAnsi="AvantGarde"/>
          <w:sz w:val="22"/>
        </w:rPr>
        <w:t>Axient</w:t>
      </w:r>
      <w:proofErr w:type="spellEnd"/>
      <w:r>
        <w:rPr>
          <w:rFonts w:ascii="AvantGarde" w:hAnsi="AvantGarde"/>
          <w:sz w:val="22"/>
        </w:rPr>
        <w:t xml:space="preserve"> LLC</w:t>
      </w:r>
    </w:p>
    <w:p w14:paraId="685149BD" w14:textId="77777777" w:rsidR="001016B9" w:rsidRPr="00B565EB" w:rsidRDefault="001016B9" w:rsidP="001016B9">
      <w:pPr>
        <w:keepNext/>
        <w:spacing w:line="230" w:lineRule="exact"/>
        <w:ind w:left="450"/>
        <w:jc w:val="both"/>
        <w:rPr>
          <w:rFonts w:ascii="AvantGarde" w:hAnsi="AvantGarde"/>
          <w:sz w:val="22"/>
        </w:rPr>
      </w:pPr>
      <w:r w:rsidRPr="00B565EB">
        <w:rPr>
          <w:rFonts w:ascii="AvantGarde" w:hAnsi="AvantGarde"/>
          <w:sz w:val="22"/>
        </w:rPr>
        <w:tab/>
      </w:r>
      <w:r w:rsidRPr="00B565EB">
        <w:rPr>
          <w:rFonts w:ascii="AvantGarde" w:hAnsi="AvantGarde"/>
          <w:sz w:val="22"/>
        </w:rPr>
        <w:tab/>
      </w:r>
      <w:r w:rsidRPr="00B565EB">
        <w:rPr>
          <w:rFonts w:ascii="AvantGarde" w:hAnsi="AvantGarde"/>
          <w:sz w:val="22"/>
        </w:rPr>
        <w:tab/>
      </w:r>
      <w:r>
        <w:rPr>
          <w:rFonts w:ascii="AvantGarde" w:hAnsi="AvantGarde"/>
          <w:sz w:val="22"/>
        </w:rPr>
        <w:tab/>
        <w:t>360A Quality Circle</w:t>
      </w:r>
      <w:r w:rsidRPr="00B565EB">
        <w:rPr>
          <w:rFonts w:ascii="AvantGarde" w:hAnsi="AvantGarde"/>
          <w:sz w:val="22"/>
        </w:rPr>
        <w:t xml:space="preserve">, Suite </w:t>
      </w:r>
      <w:r>
        <w:rPr>
          <w:rFonts w:ascii="AvantGarde" w:hAnsi="AvantGarde"/>
          <w:sz w:val="22"/>
        </w:rPr>
        <w:t>1</w:t>
      </w:r>
      <w:r w:rsidRPr="00B565EB">
        <w:rPr>
          <w:rFonts w:ascii="AvantGarde" w:hAnsi="AvantGarde"/>
          <w:sz w:val="22"/>
        </w:rPr>
        <w:t>00</w:t>
      </w:r>
    </w:p>
    <w:p w14:paraId="1186D252" w14:textId="77777777" w:rsidR="001016B9" w:rsidRDefault="001016B9" w:rsidP="001016B9">
      <w:pPr>
        <w:spacing w:line="230" w:lineRule="exact"/>
        <w:ind w:left="450" w:hanging="450"/>
        <w:jc w:val="both"/>
        <w:rPr>
          <w:rFonts w:ascii="AvantGarde" w:hAnsi="AvantGarde"/>
          <w:sz w:val="22"/>
        </w:rPr>
      </w:pPr>
      <w:r w:rsidRPr="00573883">
        <w:rPr>
          <w:rFonts w:ascii="AvantGarde" w:hAnsi="AvantGarde"/>
          <w:sz w:val="22"/>
        </w:rPr>
        <w:tab/>
      </w:r>
      <w:r w:rsidRPr="00573883">
        <w:rPr>
          <w:rFonts w:ascii="AvantGarde" w:hAnsi="AvantGarde"/>
          <w:sz w:val="22"/>
        </w:rPr>
        <w:tab/>
      </w:r>
      <w:r>
        <w:rPr>
          <w:rFonts w:ascii="AvantGarde" w:hAnsi="AvantGarde"/>
          <w:sz w:val="22"/>
        </w:rPr>
        <w:tab/>
      </w:r>
      <w:r>
        <w:rPr>
          <w:rFonts w:ascii="AvantGarde" w:hAnsi="AvantGarde"/>
          <w:sz w:val="22"/>
        </w:rPr>
        <w:tab/>
      </w:r>
      <w:r>
        <w:rPr>
          <w:rFonts w:ascii="AvantGarde" w:hAnsi="AvantGarde"/>
          <w:sz w:val="22"/>
        </w:rPr>
        <w:tab/>
        <w:t>Huntsville, AL 35806</w:t>
      </w:r>
    </w:p>
    <w:p w14:paraId="7C3F5486" w14:textId="77777777" w:rsidR="001016B9" w:rsidRPr="00573883" w:rsidRDefault="001016B9" w:rsidP="001016B9">
      <w:pPr>
        <w:spacing w:line="230" w:lineRule="exact"/>
        <w:ind w:left="450" w:hanging="450"/>
        <w:jc w:val="both"/>
        <w:rPr>
          <w:rFonts w:ascii="AvantGarde" w:hAnsi="AvantGarde"/>
          <w:sz w:val="22"/>
        </w:rPr>
      </w:pPr>
    </w:p>
    <w:p w14:paraId="249A967C" w14:textId="77777777" w:rsidR="001016B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 xml:space="preserve">Warranty Provision: No warranty provision applies to this contract. </w:t>
      </w:r>
    </w:p>
    <w:p w14:paraId="598BEBFC" w14:textId="77777777" w:rsidR="001016B9" w:rsidRDefault="001016B9" w:rsidP="001016B9">
      <w:pPr>
        <w:spacing w:line="230" w:lineRule="exact"/>
        <w:ind w:left="450" w:hanging="450"/>
        <w:jc w:val="both"/>
        <w:rPr>
          <w:rFonts w:ascii="AvantGarde" w:hAnsi="AvantGarde"/>
          <w:sz w:val="22"/>
        </w:rPr>
      </w:pPr>
    </w:p>
    <w:p w14:paraId="67E913B0" w14:textId="77777777" w:rsidR="001016B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Export Packing Charges: Not applicable.</w:t>
      </w:r>
    </w:p>
    <w:p w14:paraId="73A52B6A" w14:textId="77777777" w:rsidR="001016B9" w:rsidRPr="006908E8" w:rsidRDefault="001016B9" w:rsidP="001016B9">
      <w:pPr>
        <w:tabs>
          <w:tab w:val="left" w:pos="537"/>
          <w:tab w:val="left" w:pos="900"/>
        </w:tabs>
        <w:spacing w:line="240" w:lineRule="exact"/>
        <w:ind w:left="540"/>
        <w:rPr>
          <w:rFonts w:eastAsia="Calibri" w:cs="Arial"/>
          <w:sz w:val="22"/>
          <w:szCs w:val="22"/>
        </w:rPr>
      </w:pPr>
    </w:p>
    <w:p w14:paraId="227F719A" w14:textId="77777777" w:rsidR="001016B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Terms and Conditions of rental, maintenance and repair: Contact Contractor.</w:t>
      </w:r>
    </w:p>
    <w:p w14:paraId="0E35F099" w14:textId="77777777" w:rsidR="001016B9" w:rsidRDefault="001016B9" w:rsidP="001016B9">
      <w:pPr>
        <w:spacing w:line="230" w:lineRule="exact"/>
        <w:ind w:left="450" w:hanging="450"/>
        <w:jc w:val="both"/>
        <w:rPr>
          <w:rFonts w:ascii="AvantGarde" w:hAnsi="AvantGarde"/>
          <w:sz w:val="22"/>
        </w:rPr>
      </w:pPr>
    </w:p>
    <w:p w14:paraId="465BD448" w14:textId="77777777" w:rsidR="001016B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Terms and Conditions of Installation: Not applicable.</w:t>
      </w:r>
    </w:p>
    <w:p w14:paraId="4BEB988F" w14:textId="77777777" w:rsidR="001016B9" w:rsidRDefault="001016B9" w:rsidP="001016B9">
      <w:pPr>
        <w:spacing w:line="230" w:lineRule="exact"/>
        <w:ind w:left="450" w:hanging="450"/>
        <w:jc w:val="both"/>
        <w:rPr>
          <w:rFonts w:ascii="AvantGarde" w:hAnsi="AvantGarde"/>
          <w:sz w:val="22"/>
        </w:rPr>
      </w:pPr>
    </w:p>
    <w:p w14:paraId="28488DF4" w14:textId="77777777" w:rsidR="001016B9" w:rsidRDefault="001016B9" w:rsidP="001016B9">
      <w:pPr>
        <w:numPr>
          <w:ilvl w:val="0"/>
          <w:numId w:val="4"/>
        </w:numPr>
        <w:tabs>
          <w:tab w:val="left" w:pos="360"/>
        </w:tabs>
        <w:spacing w:line="230" w:lineRule="exact"/>
        <w:ind w:left="720" w:hanging="720"/>
        <w:jc w:val="both"/>
        <w:rPr>
          <w:rFonts w:ascii="AvantGarde" w:hAnsi="AvantGarde"/>
          <w:sz w:val="22"/>
        </w:rPr>
      </w:pPr>
      <w:r>
        <w:rPr>
          <w:rFonts w:ascii="AvantGarde" w:hAnsi="AvantGarde"/>
          <w:sz w:val="22"/>
        </w:rPr>
        <w:t>a.</w:t>
      </w:r>
      <w:r>
        <w:rPr>
          <w:rFonts w:ascii="AvantGarde" w:hAnsi="AvantGarde"/>
          <w:sz w:val="22"/>
        </w:rPr>
        <w:tab/>
        <w:t>Terms and Conditions of repair parts: Not applicable.</w:t>
      </w:r>
    </w:p>
    <w:p w14:paraId="027A819E" w14:textId="77777777" w:rsidR="001016B9" w:rsidRDefault="001016B9" w:rsidP="001016B9">
      <w:pPr>
        <w:spacing w:line="230" w:lineRule="exact"/>
        <w:ind w:left="450" w:hanging="450"/>
        <w:jc w:val="both"/>
        <w:rPr>
          <w:rFonts w:ascii="AvantGarde" w:hAnsi="AvantGarde"/>
          <w:sz w:val="22"/>
        </w:rPr>
      </w:pPr>
    </w:p>
    <w:p w14:paraId="30CB31D0" w14:textId="77777777" w:rsidR="001016B9" w:rsidRDefault="001016B9" w:rsidP="001016B9">
      <w:pPr>
        <w:spacing w:line="230" w:lineRule="exact"/>
        <w:ind w:left="360"/>
        <w:jc w:val="both"/>
        <w:rPr>
          <w:rFonts w:ascii="AvantGarde" w:hAnsi="AvantGarde"/>
          <w:sz w:val="22"/>
        </w:rPr>
      </w:pPr>
      <w:r>
        <w:rPr>
          <w:rFonts w:ascii="AvantGarde" w:hAnsi="AvantGarde"/>
          <w:sz w:val="22"/>
        </w:rPr>
        <w:t>b.</w:t>
      </w:r>
      <w:r>
        <w:rPr>
          <w:rFonts w:ascii="AvantGarde" w:hAnsi="AvantGarde"/>
          <w:sz w:val="22"/>
        </w:rPr>
        <w:tab/>
        <w:t>Terms and Conditions for any other services: Not applicable.</w:t>
      </w:r>
    </w:p>
    <w:p w14:paraId="7E42C0DE" w14:textId="77777777" w:rsidR="001016B9" w:rsidRDefault="001016B9" w:rsidP="001016B9">
      <w:pPr>
        <w:spacing w:line="230" w:lineRule="exact"/>
        <w:ind w:left="450" w:hanging="450"/>
        <w:jc w:val="both"/>
        <w:rPr>
          <w:rFonts w:ascii="AvantGarde" w:hAnsi="AvantGarde"/>
          <w:sz w:val="22"/>
        </w:rPr>
      </w:pPr>
    </w:p>
    <w:p w14:paraId="61EE005A" w14:textId="77777777" w:rsidR="001016B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 xml:space="preserve"> List of service and distribution points: Not applicable.</w:t>
      </w:r>
    </w:p>
    <w:p w14:paraId="029078B5" w14:textId="77777777" w:rsidR="001016B9" w:rsidRDefault="001016B9" w:rsidP="001016B9">
      <w:pPr>
        <w:spacing w:line="230" w:lineRule="exact"/>
        <w:ind w:left="450" w:hanging="450"/>
        <w:jc w:val="both"/>
        <w:rPr>
          <w:rFonts w:ascii="AvantGarde" w:hAnsi="AvantGarde"/>
          <w:sz w:val="22"/>
        </w:rPr>
      </w:pPr>
    </w:p>
    <w:p w14:paraId="7B735C77" w14:textId="77777777" w:rsidR="001016B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 xml:space="preserve"> List of participating dealers: Not applicable.</w:t>
      </w:r>
    </w:p>
    <w:p w14:paraId="13AF4197" w14:textId="77777777" w:rsidR="001016B9" w:rsidRPr="006908E8" w:rsidRDefault="001016B9" w:rsidP="001016B9">
      <w:pPr>
        <w:tabs>
          <w:tab w:val="left" w:pos="900"/>
        </w:tabs>
        <w:spacing w:line="240" w:lineRule="exact"/>
        <w:ind w:left="540"/>
        <w:rPr>
          <w:rFonts w:eastAsia="Calibri" w:cs="Arial"/>
          <w:sz w:val="24"/>
          <w:szCs w:val="24"/>
        </w:rPr>
      </w:pPr>
    </w:p>
    <w:p w14:paraId="4573E7BE" w14:textId="77777777" w:rsidR="001016B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Preventative maintenance: Not applicable.</w:t>
      </w:r>
    </w:p>
    <w:p w14:paraId="0A8E2C1C" w14:textId="77777777" w:rsidR="001016B9" w:rsidRDefault="001016B9" w:rsidP="001016B9">
      <w:pPr>
        <w:spacing w:line="230" w:lineRule="exact"/>
        <w:ind w:left="450" w:hanging="450"/>
        <w:jc w:val="both"/>
        <w:rPr>
          <w:rFonts w:ascii="AvantGarde" w:hAnsi="AvantGarde"/>
          <w:sz w:val="22"/>
        </w:rPr>
      </w:pPr>
    </w:p>
    <w:p w14:paraId="0B3ED79C" w14:textId="77777777" w:rsidR="001016B9" w:rsidRPr="00E661E9" w:rsidRDefault="001016B9" w:rsidP="001016B9">
      <w:pPr>
        <w:numPr>
          <w:ilvl w:val="0"/>
          <w:numId w:val="4"/>
        </w:numPr>
        <w:tabs>
          <w:tab w:val="left" w:pos="360"/>
        </w:tabs>
        <w:spacing w:line="230" w:lineRule="exact"/>
        <w:ind w:left="720" w:hanging="720"/>
        <w:jc w:val="both"/>
        <w:rPr>
          <w:rFonts w:ascii="AvantGarde" w:hAnsi="AvantGarde"/>
          <w:sz w:val="22"/>
        </w:rPr>
      </w:pPr>
      <w:r>
        <w:rPr>
          <w:rFonts w:ascii="AvantGarde" w:hAnsi="AvantGarde"/>
          <w:sz w:val="22"/>
        </w:rPr>
        <w:t xml:space="preserve"> </w:t>
      </w:r>
      <w:r w:rsidRPr="00E661E9">
        <w:rPr>
          <w:rFonts w:ascii="AvantGarde" w:hAnsi="AvantGarde"/>
          <w:sz w:val="22"/>
        </w:rPr>
        <w:t>a.</w:t>
      </w:r>
      <w:r w:rsidRPr="00E661E9">
        <w:rPr>
          <w:rFonts w:ascii="AvantGarde" w:hAnsi="AvantGarde"/>
          <w:sz w:val="22"/>
        </w:rPr>
        <w:tab/>
        <w:t>Special attributes such as environmental attributes (e.g., recycled content, energy efficiency, and/or reduced pollutants): Not applicable.</w:t>
      </w:r>
    </w:p>
    <w:p w14:paraId="04E2404F" w14:textId="77777777" w:rsidR="001016B9" w:rsidRPr="00E661E9" w:rsidRDefault="001016B9" w:rsidP="001016B9">
      <w:pPr>
        <w:spacing w:line="230" w:lineRule="exact"/>
        <w:ind w:left="450" w:hanging="450"/>
        <w:jc w:val="both"/>
        <w:rPr>
          <w:rFonts w:ascii="AvantGarde" w:hAnsi="AvantGarde"/>
          <w:sz w:val="22"/>
        </w:rPr>
      </w:pPr>
    </w:p>
    <w:p w14:paraId="76C9D8DC" w14:textId="77777777" w:rsidR="001016B9" w:rsidRPr="00E661E9" w:rsidRDefault="001016B9" w:rsidP="001016B9">
      <w:pPr>
        <w:spacing w:line="230" w:lineRule="exact"/>
        <w:ind w:left="720" w:hanging="360"/>
        <w:jc w:val="both"/>
        <w:rPr>
          <w:rFonts w:ascii="AvantGarde" w:hAnsi="AvantGarde"/>
          <w:sz w:val="22"/>
        </w:rPr>
      </w:pPr>
      <w:r w:rsidRPr="00E661E9">
        <w:rPr>
          <w:rFonts w:ascii="AvantGarde" w:hAnsi="AvantGarde"/>
          <w:sz w:val="22"/>
        </w:rPr>
        <w:t>b.</w:t>
      </w:r>
      <w:r w:rsidRPr="00E661E9">
        <w:rPr>
          <w:rFonts w:ascii="AvantGarde" w:hAnsi="AvantGarde"/>
          <w:sz w:val="22"/>
        </w:rPr>
        <w:tab/>
        <w:t>Section 508 Compliance: N/A.</w:t>
      </w:r>
    </w:p>
    <w:p w14:paraId="389158AC" w14:textId="77777777" w:rsidR="001016B9" w:rsidRPr="00E661E9" w:rsidRDefault="001016B9" w:rsidP="001016B9">
      <w:pPr>
        <w:spacing w:line="230" w:lineRule="exact"/>
        <w:ind w:left="450" w:hanging="450"/>
        <w:jc w:val="both"/>
        <w:rPr>
          <w:rFonts w:ascii="AvantGarde" w:hAnsi="AvantGarde"/>
          <w:sz w:val="22"/>
        </w:rPr>
      </w:pPr>
    </w:p>
    <w:p w14:paraId="3B0395ED" w14:textId="77777777" w:rsidR="001016B9" w:rsidRPr="005E10BC" w:rsidRDefault="001016B9" w:rsidP="001016B9">
      <w:pPr>
        <w:numPr>
          <w:ilvl w:val="0"/>
          <w:numId w:val="4"/>
        </w:numPr>
        <w:spacing w:line="230" w:lineRule="exact"/>
        <w:ind w:left="360" w:hanging="360"/>
        <w:jc w:val="both"/>
        <w:rPr>
          <w:rFonts w:ascii="AvantGarde" w:hAnsi="AvantGarde"/>
          <w:sz w:val="22"/>
        </w:rPr>
      </w:pPr>
      <w:r w:rsidRPr="00E661E9">
        <w:rPr>
          <w:rFonts w:ascii="AvantGarde" w:hAnsi="AvantGarde"/>
          <w:sz w:val="22"/>
        </w:rPr>
        <w:t>Unique</w:t>
      </w:r>
      <w:r w:rsidRPr="005E10BC">
        <w:rPr>
          <w:rFonts w:ascii="AvantGarde" w:hAnsi="AvantGarde"/>
          <w:sz w:val="22"/>
        </w:rPr>
        <w:t xml:space="preserve"> Entity </w:t>
      </w:r>
      <w:r w:rsidRPr="00207900">
        <w:rPr>
          <w:rFonts w:ascii="AvantGarde" w:hAnsi="AvantGarde"/>
          <w:sz w:val="22"/>
        </w:rPr>
        <w:t>Identifier (UEI): D1MTH1DW5C65.</w:t>
      </w:r>
    </w:p>
    <w:p w14:paraId="139B7DF7" w14:textId="77777777" w:rsidR="001016B9" w:rsidRDefault="001016B9" w:rsidP="001016B9">
      <w:pPr>
        <w:spacing w:line="230" w:lineRule="exact"/>
        <w:ind w:left="450" w:hanging="450"/>
        <w:jc w:val="both"/>
        <w:rPr>
          <w:rFonts w:ascii="AvantGarde" w:hAnsi="AvantGarde"/>
          <w:sz w:val="22"/>
        </w:rPr>
      </w:pPr>
    </w:p>
    <w:p w14:paraId="4F3C308A" w14:textId="77777777" w:rsidR="001016B9" w:rsidRDefault="001016B9" w:rsidP="001016B9">
      <w:pPr>
        <w:numPr>
          <w:ilvl w:val="0"/>
          <w:numId w:val="4"/>
        </w:numPr>
        <w:spacing w:line="230" w:lineRule="exact"/>
        <w:ind w:left="360" w:hanging="360"/>
        <w:jc w:val="both"/>
        <w:rPr>
          <w:rFonts w:ascii="AvantGarde" w:hAnsi="AvantGarde"/>
          <w:sz w:val="22"/>
        </w:rPr>
      </w:pPr>
      <w:r>
        <w:rPr>
          <w:rFonts w:ascii="AvantGarde" w:hAnsi="AvantGarde"/>
          <w:sz w:val="22"/>
        </w:rPr>
        <w:t xml:space="preserve">Notification regarding registration in the System for Award Management: </w:t>
      </w:r>
      <w:proofErr w:type="spellStart"/>
      <w:r>
        <w:rPr>
          <w:rFonts w:ascii="AvantGarde" w:hAnsi="AvantGarde"/>
          <w:sz w:val="22"/>
        </w:rPr>
        <w:t>Axient</w:t>
      </w:r>
      <w:proofErr w:type="spellEnd"/>
      <w:r>
        <w:rPr>
          <w:rFonts w:ascii="AvantGarde" w:hAnsi="AvantGarde"/>
          <w:sz w:val="22"/>
        </w:rPr>
        <w:t xml:space="preserve"> LLC</w:t>
      </w:r>
      <w:r w:rsidRPr="00573883">
        <w:rPr>
          <w:rFonts w:ascii="AvantGarde" w:hAnsi="AvantGarde"/>
          <w:sz w:val="22"/>
        </w:rPr>
        <w:t xml:space="preserve"> </w:t>
      </w:r>
      <w:r>
        <w:rPr>
          <w:rFonts w:ascii="AvantGarde" w:hAnsi="AvantGarde"/>
          <w:sz w:val="22"/>
        </w:rPr>
        <w:t>is</w:t>
      </w:r>
      <w:r w:rsidRPr="00573883">
        <w:rPr>
          <w:rFonts w:ascii="AvantGarde" w:hAnsi="AvantGarde"/>
          <w:sz w:val="22"/>
        </w:rPr>
        <w:t xml:space="preserve"> registered </w:t>
      </w:r>
      <w:r>
        <w:rPr>
          <w:rFonts w:ascii="AvantGarde" w:hAnsi="AvantGarde"/>
          <w:sz w:val="22"/>
        </w:rPr>
        <w:t>in SAM.</w:t>
      </w:r>
    </w:p>
    <w:p w14:paraId="531F06BB" w14:textId="77777777" w:rsidR="001016B9" w:rsidRDefault="001016B9" w:rsidP="001016B9">
      <w:pPr>
        <w:pStyle w:val="ListParagraph"/>
        <w:rPr>
          <w:rFonts w:ascii="AvantGarde" w:hAnsi="AvantGarde"/>
          <w:sz w:val="22"/>
        </w:rPr>
      </w:pPr>
    </w:p>
    <w:p w14:paraId="685223A6" w14:textId="77777777" w:rsidR="001016B9" w:rsidRPr="00854A55" w:rsidRDefault="001016B9" w:rsidP="001016B9">
      <w:pPr>
        <w:spacing w:line="230" w:lineRule="exact"/>
        <w:jc w:val="both"/>
        <w:rPr>
          <w:rFonts w:ascii="AvantGarde" w:hAnsi="AvantGarde"/>
          <w:b/>
          <w:bCs/>
          <w:sz w:val="22"/>
        </w:rPr>
      </w:pPr>
      <w:r w:rsidRPr="00854A55">
        <w:rPr>
          <w:rFonts w:ascii="AvantGarde" w:hAnsi="AvantGarde"/>
          <w:b/>
          <w:bCs/>
          <w:sz w:val="22"/>
        </w:rPr>
        <w:t>Service Contract Labor Standards (SCLS) Matrix</w:t>
      </w:r>
    </w:p>
    <w:p w14:paraId="322E90D7" w14:textId="77777777" w:rsidR="001016B9" w:rsidRPr="00100B21" w:rsidRDefault="001016B9" w:rsidP="001016B9">
      <w:pPr>
        <w:rPr>
          <w:rFonts w:cs="Arial"/>
        </w:rPr>
      </w:pPr>
    </w:p>
    <w:tbl>
      <w:tblPr>
        <w:tblpPr w:leftFromText="180" w:rightFromText="180" w:vertAnchor="text" w:horzAnchor="margin" w:tblpX="-9" w:tblpY="129"/>
        <w:tblW w:w="9621" w:type="dxa"/>
        <w:tblLayout w:type="fixed"/>
        <w:tblCellMar>
          <w:left w:w="0" w:type="dxa"/>
          <w:right w:w="0" w:type="dxa"/>
        </w:tblCellMar>
        <w:tblLook w:val="01E0" w:firstRow="1" w:lastRow="1" w:firstColumn="1" w:lastColumn="1" w:noHBand="0" w:noVBand="0"/>
      </w:tblPr>
      <w:tblGrid>
        <w:gridCol w:w="8"/>
        <w:gridCol w:w="3133"/>
        <w:gridCol w:w="4860"/>
        <w:gridCol w:w="1620"/>
      </w:tblGrid>
      <w:tr w:rsidR="003952E7" w:rsidRPr="00100B21" w14:paraId="5A906DAF" w14:textId="77777777" w:rsidTr="00540564">
        <w:trPr>
          <w:trHeight w:hRule="exact" w:val="556"/>
          <w:tblHeader/>
        </w:trPr>
        <w:tc>
          <w:tcPr>
            <w:tcW w:w="3141" w:type="dxa"/>
            <w:gridSpan w:val="2"/>
            <w:tcBorders>
              <w:top w:val="single" w:sz="7" w:space="0" w:color="000000"/>
              <w:left w:val="single" w:sz="7" w:space="0" w:color="000000"/>
              <w:bottom w:val="single" w:sz="7" w:space="0" w:color="000000"/>
              <w:right w:val="single" w:sz="7" w:space="0" w:color="000000"/>
            </w:tcBorders>
            <w:shd w:val="clear" w:color="auto" w:fill="EA6307"/>
          </w:tcPr>
          <w:p w14:paraId="3F775369" w14:textId="77777777" w:rsidR="001016B9" w:rsidRPr="007B1610" w:rsidRDefault="001016B9" w:rsidP="003952E7">
            <w:pPr>
              <w:pStyle w:val="TableParagraph"/>
              <w:spacing w:before="14" w:line="268" w:lineRule="exact"/>
              <w:ind w:left="17"/>
              <w:rPr>
                <w:rFonts w:ascii="AvantGarde" w:eastAsia="Times New Roman" w:hAnsi="AvantGarde"/>
                <w:b/>
                <w:bCs/>
                <w:color w:val="FFFFFF" w:themeColor="background1"/>
                <w:szCs w:val="20"/>
              </w:rPr>
            </w:pPr>
            <w:r w:rsidRPr="007B1610">
              <w:rPr>
                <w:rFonts w:ascii="AvantGarde" w:eastAsia="Times New Roman" w:hAnsi="AvantGarde"/>
                <w:b/>
                <w:bCs/>
                <w:color w:val="FFFFFF" w:themeColor="background1"/>
                <w:szCs w:val="20"/>
              </w:rPr>
              <w:t>SC</w:t>
            </w:r>
            <w:r>
              <w:rPr>
                <w:rFonts w:ascii="AvantGarde" w:eastAsia="Times New Roman" w:hAnsi="AvantGarde"/>
                <w:b/>
                <w:bCs/>
                <w:color w:val="FFFFFF" w:themeColor="background1"/>
                <w:szCs w:val="20"/>
              </w:rPr>
              <w:t>LS</w:t>
            </w:r>
            <w:r w:rsidRPr="007B1610">
              <w:rPr>
                <w:rFonts w:ascii="AvantGarde" w:eastAsia="Times New Roman" w:hAnsi="AvantGarde"/>
                <w:b/>
                <w:bCs/>
                <w:color w:val="FFFFFF" w:themeColor="background1"/>
                <w:szCs w:val="20"/>
              </w:rPr>
              <w:t xml:space="preserve"> Eligible Contract Labor Category </w:t>
            </w:r>
          </w:p>
        </w:tc>
        <w:tc>
          <w:tcPr>
            <w:tcW w:w="4860" w:type="dxa"/>
            <w:tcBorders>
              <w:top w:val="single" w:sz="7" w:space="0" w:color="000000"/>
              <w:left w:val="single" w:sz="7" w:space="0" w:color="000000"/>
              <w:bottom w:val="single" w:sz="7" w:space="0" w:color="000000"/>
              <w:right w:val="single" w:sz="7" w:space="0" w:color="000000"/>
            </w:tcBorders>
            <w:shd w:val="clear" w:color="auto" w:fill="EA6307"/>
          </w:tcPr>
          <w:p w14:paraId="5FC7ABAC" w14:textId="77777777" w:rsidR="001016B9" w:rsidRPr="007B1610" w:rsidRDefault="001016B9" w:rsidP="003952E7">
            <w:pPr>
              <w:pStyle w:val="TableParagraph"/>
              <w:spacing w:before="14" w:line="268" w:lineRule="exact"/>
              <w:ind w:left="598"/>
              <w:rPr>
                <w:rFonts w:ascii="AvantGarde" w:eastAsia="Times New Roman" w:hAnsi="AvantGarde"/>
                <w:b/>
                <w:bCs/>
                <w:color w:val="FFFFFF" w:themeColor="background1"/>
                <w:szCs w:val="20"/>
              </w:rPr>
            </w:pPr>
            <w:r w:rsidRPr="007B1610">
              <w:rPr>
                <w:rFonts w:ascii="AvantGarde" w:eastAsia="Times New Roman" w:hAnsi="AvantGarde"/>
                <w:b/>
                <w:bCs/>
                <w:color w:val="FFFFFF" w:themeColor="background1"/>
                <w:szCs w:val="20"/>
              </w:rPr>
              <w:t>SC</w:t>
            </w:r>
            <w:r>
              <w:rPr>
                <w:rFonts w:ascii="AvantGarde" w:eastAsia="Times New Roman" w:hAnsi="AvantGarde"/>
                <w:b/>
                <w:bCs/>
                <w:color w:val="FFFFFF" w:themeColor="background1"/>
                <w:szCs w:val="20"/>
              </w:rPr>
              <w:t>LS</w:t>
            </w:r>
            <w:r w:rsidRPr="007B1610">
              <w:rPr>
                <w:rFonts w:ascii="AvantGarde" w:eastAsia="Times New Roman" w:hAnsi="AvantGarde"/>
                <w:b/>
                <w:bCs/>
                <w:color w:val="FFFFFF" w:themeColor="background1"/>
                <w:szCs w:val="20"/>
              </w:rPr>
              <w:t xml:space="preserve"> Equivalent Code - Title</w:t>
            </w:r>
          </w:p>
        </w:tc>
        <w:tc>
          <w:tcPr>
            <w:tcW w:w="1620" w:type="dxa"/>
            <w:tcBorders>
              <w:top w:val="single" w:sz="7" w:space="0" w:color="000000"/>
              <w:left w:val="single" w:sz="7" w:space="0" w:color="000000"/>
              <w:bottom w:val="single" w:sz="7" w:space="0" w:color="000000"/>
              <w:right w:val="single" w:sz="7" w:space="0" w:color="000000"/>
            </w:tcBorders>
            <w:shd w:val="clear" w:color="auto" w:fill="EA6307"/>
          </w:tcPr>
          <w:p w14:paraId="0A11DF19" w14:textId="77777777" w:rsidR="001016B9" w:rsidRPr="007B1610" w:rsidRDefault="001016B9" w:rsidP="003952E7">
            <w:pPr>
              <w:pStyle w:val="TableParagraph"/>
              <w:spacing w:before="14" w:line="268" w:lineRule="exact"/>
              <w:ind w:left="418"/>
              <w:rPr>
                <w:rFonts w:ascii="AvantGarde" w:eastAsia="Times New Roman" w:hAnsi="AvantGarde"/>
                <w:b/>
                <w:bCs/>
                <w:color w:val="FFFFFF" w:themeColor="background1"/>
                <w:szCs w:val="20"/>
              </w:rPr>
            </w:pPr>
            <w:r w:rsidRPr="007B1610">
              <w:rPr>
                <w:rFonts w:ascii="AvantGarde" w:eastAsia="Times New Roman" w:hAnsi="AvantGarde"/>
                <w:b/>
                <w:bCs/>
                <w:color w:val="FFFFFF" w:themeColor="background1"/>
                <w:szCs w:val="20"/>
              </w:rPr>
              <w:t>WD Number</w:t>
            </w:r>
          </w:p>
          <w:p w14:paraId="6AA86DFD" w14:textId="77777777" w:rsidR="001016B9" w:rsidRPr="007B1610" w:rsidRDefault="001016B9" w:rsidP="003952E7">
            <w:pPr>
              <w:pStyle w:val="TableParagraph"/>
              <w:spacing w:before="14" w:line="268" w:lineRule="exact"/>
              <w:ind w:left="418"/>
              <w:rPr>
                <w:rFonts w:ascii="AvantGarde" w:eastAsia="Times New Roman" w:hAnsi="AvantGarde"/>
                <w:b/>
                <w:bCs/>
                <w:color w:val="FFFFFF" w:themeColor="background1"/>
                <w:szCs w:val="20"/>
              </w:rPr>
            </w:pPr>
            <w:r w:rsidRPr="007B1610">
              <w:rPr>
                <w:rFonts w:ascii="AvantGarde" w:eastAsia="Times New Roman" w:hAnsi="AvantGarde"/>
                <w:b/>
                <w:bCs/>
                <w:color w:val="FFFFFF" w:themeColor="background1"/>
                <w:szCs w:val="20"/>
              </w:rPr>
              <w:t>Rev. No. 1</w:t>
            </w:r>
            <w:r>
              <w:rPr>
                <w:rFonts w:ascii="AvantGarde" w:eastAsia="Times New Roman" w:hAnsi="AvantGarde"/>
                <w:b/>
                <w:bCs/>
                <w:color w:val="FFFFFF" w:themeColor="background1"/>
                <w:szCs w:val="20"/>
              </w:rPr>
              <w:t>9</w:t>
            </w:r>
          </w:p>
        </w:tc>
      </w:tr>
      <w:tr w:rsidR="003952E7" w:rsidRPr="009C0A4C" w14:paraId="6A79182D"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63FFDB73"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Administrative Support I</w:t>
            </w:r>
          </w:p>
        </w:tc>
        <w:tc>
          <w:tcPr>
            <w:tcW w:w="4860" w:type="dxa"/>
            <w:tcBorders>
              <w:top w:val="single" w:sz="7" w:space="0" w:color="000000"/>
              <w:left w:val="single" w:sz="7" w:space="0" w:color="000000"/>
              <w:bottom w:val="single" w:sz="7" w:space="0" w:color="000000"/>
              <w:right w:val="single" w:sz="7" w:space="0" w:color="000000"/>
            </w:tcBorders>
          </w:tcPr>
          <w:p w14:paraId="6992AC8E"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01020 - Administrative Assistant</w:t>
            </w:r>
          </w:p>
        </w:tc>
        <w:tc>
          <w:tcPr>
            <w:tcW w:w="1620" w:type="dxa"/>
            <w:tcBorders>
              <w:top w:val="single" w:sz="7" w:space="0" w:color="000000"/>
              <w:left w:val="single" w:sz="7" w:space="0" w:color="000000"/>
              <w:bottom w:val="single" w:sz="7" w:space="0" w:color="000000"/>
              <w:right w:val="single" w:sz="7" w:space="0" w:color="000000"/>
            </w:tcBorders>
          </w:tcPr>
          <w:p w14:paraId="0E8A4B58" w14:textId="1A4909F0"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9C0A4C" w14:paraId="75420A36"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42A172CE"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Administrative Support II</w:t>
            </w:r>
          </w:p>
        </w:tc>
        <w:tc>
          <w:tcPr>
            <w:tcW w:w="4860" w:type="dxa"/>
            <w:tcBorders>
              <w:top w:val="single" w:sz="7" w:space="0" w:color="000000"/>
              <w:left w:val="single" w:sz="7" w:space="0" w:color="000000"/>
              <w:bottom w:val="single" w:sz="7" w:space="0" w:color="000000"/>
              <w:right w:val="single" w:sz="7" w:space="0" w:color="000000"/>
            </w:tcBorders>
          </w:tcPr>
          <w:p w14:paraId="46BE175C"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01020 - Administrative Assistant</w:t>
            </w:r>
          </w:p>
        </w:tc>
        <w:tc>
          <w:tcPr>
            <w:tcW w:w="1620" w:type="dxa"/>
            <w:tcBorders>
              <w:top w:val="single" w:sz="7" w:space="0" w:color="000000"/>
              <w:left w:val="single" w:sz="7" w:space="0" w:color="000000"/>
              <w:bottom w:val="single" w:sz="7" w:space="0" w:color="000000"/>
              <w:right w:val="single" w:sz="7" w:space="0" w:color="000000"/>
            </w:tcBorders>
          </w:tcPr>
          <w:p w14:paraId="05930C0D" w14:textId="7D82A21B"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9C0A4C" w14:paraId="457B192C"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018EC25E"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Administrative Support III</w:t>
            </w:r>
          </w:p>
        </w:tc>
        <w:tc>
          <w:tcPr>
            <w:tcW w:w="4860" w:type="dxa"/>
            <w:tcBorders>
              <w:top w:val="single" w:sz="7" w:space="0" w:color="000000"/>
              <w:left w:val="single" w:sz="7" w:space="0" w:color="000000"/>
              <w:bottom w:val="single" w:sz="7" w:space="0" w:color="000000"/>
              <w:right w:val="single" w:sz="7" w:space="0" w:color="000000"/>
            </w:tcBorders>
          </w:tcPr>
          <w:p w14:paraId="5CC3304B"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01020 - Administrative Assistant</w:t>
            </w:r>
          </w:p>
        </w:tc>
        <w:tc>
          <w:tcPr>
            <w:tcW w:w="1620" w:type="dxa"/>
            <w:tcBorders>
              <w:top w:val="single" w:sz="7" w:space="0" w:color="000000"/>
              <w:left w:val="single" w:sz="7" w:space="0" w:color="000000"/>
              <w:bottom w:val="single" w:sz="7" w:space="0" w:color="000000"/>
              <w:right w:val="single" w:sz="7" w:space="0" w:color="000000"/>
            </w:tcBorders>
          </w:tcPr>
          <w:p w14:paraId="4720842A" w14:textId="501E3645"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9C0A4C" w14:paraId="6F2DB279"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1E8185A0"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Administrative Support, Sr.</w:t>
            </w:r>
          </w:p>
        </w:tc>
        <w:tc>
          <w:tcPr>
            <w:tcW w:w="4860" w:type="dxa"/>
            <w:tcBorders>
              <w:top w:val="single" w:sz="7" w:space="0" w:color="000000"/>
              <w:left w:val="single" w:sz="7" w:space="0" w:color="000000"/>
              <w:bottom w:val="single" w:sz="7" w:space="0" w:color="000000"/>
              <w:right w:val="single" w:sz="7" w:space="0" w:color="000000"/>
            </w:tcBorders>
          </w:tcPr>
          <w:p w14:paraId="69F02064"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01020 - Administrative Assistant</w:t>
            </w:r>
          </w:p>
        </w:tc>
        <w:tc>
          <w:tcPr>
            <w:tcW w:w="1620" w:type="dxa"/>
            <w:tcBorders>
              <w:top w:val="single" w:sz="7" w:space="0" w:color="000000"/>
              <w:left w:val="single" w:sz="7" w:space="0" w:color="000000"/>
              <w:bottom w:val="single" w:sz="7" w:space="0" w:color="000000"/>
              <w:right w:val="single" w:sz="7" w:space="0" w:color="000000"/>
            </w:tcBorders>
          </w:tcPr>
          <w:p w14:paraId="3C17914B" w14:textId="66CAA3FD"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100B21" w14:paraId="5C2C4D80"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71CCA631"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Customer Services I</w:t>
            </w:r>
          </w:p>
        </w:tc>
        <w:tc>
          <w:tcPr>
            <w:tcW w:w="4860" w:type="dxa"/>
            <w:tcBorders>
              <w:top w:val="single" w:sz="7" w:space="0" w:color="000000"/>
              <w:left w:val="single" w:sz="7" w:space="0" w:color="000000"/>
              <w:bottom w:val="single" w:sz="7" w:space="0" w:color="000000"/>
              <w:right w:val="single" w:sz="7" w:space="0" w:color="000000"/>
            </w:tcBorders>
          </w:tcPr>
          <w:p w14:paraId="53109AEA" w14:textId="77777777" w:rsidR="003952E7" w:rsidRPr="007B1610" w:rsidRDefault="003952E7" w:rsidP="003952E7">
            <w:pPr>
              <w:rPr>
                <w:rFonts w:ascii="AvantGarde" w:hAnsi="AvantGarde"/>
                <w:sz w:val="22"/>
              </w:rPr>
            </w:pPr>
            <w:r w:rsidRPr="007B1610">
              <w:rPr>
                <w:rFonts w:ascii="AvantGarde" w:hAnsi="AvantGarde"/>
                <w:sz w:val="22"/>
              </w:rPr>
              <w:t>01041 – Customer Service Representative 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778248B5" w14:textId="07021940" w:rsidR="003952E7" w:rsidRPr="0075614D" w:rsidRDefault="003952E7" w:rsidP="003952E7">
            <w:pPr>
              <w:pStyle w:val="TableParagraph"/>
              <w:spacing w:before="14"/>
              <w:ind w:left="1"/>
              <w:rPr>
                <w:rFonts w:ascii="AvantGarde" w:eastAsia="Times New Roman" w:hAnsi="AvantGarde"/>
                <w:szCs w:val="20"/>
              </w:rPr>
            </w:pPr>
            <w:r w:rsidRPr="00DF01DA">
              <w:rPr>
                <w:rFonts w:ascii="AvantGarde" w:eastAsia="Times New Roman" w:hAnsi="AvantGarde"/>
                <w:szCs w:val="20"/>
              </w:rPr>
              <w:t>2015-4603</w:t>
            </w:r>
          </w:p>
        </w:tc>
      </w:tr>
      <w:tr w:rsidR="003952E7" w:rsidRPr="00100B21" w14:paraId="1059323B"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2AA60A2F"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Customer Services II</w:t>
            </w:r>
          </w:p>
        </w:tc>
        <w:tc>
          <w:tcPr>
            <w:tcW w:w="4860" w:type="dxa"/>
            <w:tcBorders>
              <w:top w:val="single" w:sz="7" w:space="0" w:color="000000"/>
              <w:left w:val="single" w:sz="7" w:space="0" w:color="000000"/>
              <w:bottom w:val="single" w:sz="7" w:space="0" w:color="000000"/>
              <w:right w:val="single" w:sz="7" w:space="0" w:color="000000"/>
            </w:tcBorders>
          </w:tcPr>
          <w:p w14:paraId="3EE16904" w14:textId="77777777" w:rsidR="003952E7" w:rsidRPr="007B1610" w:rsidRDefault="003952E7" w:rsidP="003952E7">
            <w:pPr>
              <w:rPr>
                <w:rFonts w:ascii="AvantGarde" w:hAnsi="AvantGarde"/>
                <w:sz w:val="22"/>
              </w:rPr>
            </w:pPr>
            <w:r w:rsidRPr="007B1610">
              <w:rPr>
                <w:rFonts w:ascii="AvantGarde" w:hAnsi="AvantGarde"/>
                <w:sz w:val="22"/>
              </w:rPr>
              <w:t>01042 – Customer Service Representative II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6886A447" w14:textId="222160D9" w:rsidR="003952E7" w:rsidRPr="003952E7" w:rsidRDefault="003952E7" w:rsidP="003952E7">
            <w:pPr>
              <w:rPr>
                <w:rFonts w:ascii="AvantGarde" w:hAnsi="AvantGarde"/>
                <w:sz w:val="22"/>
                <w:szCs w:val="22"/>
              </w:rPr>
            </w:pPr>
            <w:r w:rsidRPr="003952E7">
              <w:rPr>
                <w:rFonts w:ascii="AvantGarde" w:hAnsi="AvantGarde"/>
                <w:sz w:val="22"/>
                <w:szCs w:val="22"/>
              </w:rPr>
              <w:t>2015-4603</w:t>
            </w:r>
          </w:p>
        </w:tc>
      </w:tr>
      <w:tr w:rsidR="003952E7" w:rsidRPr="00100B21" w14:paraId="47B1D778"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48E8AD44"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Customer Services III</w:t>
            </w:r>
          </w:p>
        </w:tc>
        <w:tc>
          <w:tcPr>
            <w:tcW w:w="4860" w:type="dxa"/>
            <w:tcBorders>
              <w:top w:val="single" w:sz="7" w:space="0" w:color="000000"/>
              <w:left w:val="single" w:sz="7" w:space="0" w:color="000000"/>
              <w:bottom w:val="single" w:sz="7" w:space="0" w:color="000000"/>
              <w:right w:val="single" w:sz="7" w:space="0" w:color="000000"/>
            </w:tcBorders>
          </w:tcPr>
          <w:p w14:paraId="214BED83" w14:textId="77777777" w:rsidR="003952E7" w:rsidRPr="007B1610" w:rsidRDefault="003952E7" w:rsidP="003952E7">
            <w:pPr>
              <w:rPr>
                <w:rFonts w:ascii="AvantGarde" w:hAnsi="AvantGarde"/>
                <w:sz w:val="22"/>
              </w:rPr>
            </w:pPr>
            <w:r w:rsidRPr="007B1610">
              <w:rPr>
                <w:rFonts w:ascii="AvantGarde" w:hAnsi="AvantGarde"/>
                <w:sz w:val="22"/>
              </w:rPr>
              <w:t>01043 – Customer Service Representative III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78E36BF7" w14:textId="42FB4893" w:rsidR="003952E7" w:rsidRPr="003952E7" w:rsidRDefault="003952E7" w:rsidP="003952E7">
            <w:pPr>
              <w:rPr>
                <w:rFonts w:ascii="AvantGarde" w:hAnsi="AvantGarde"/>
                <w:sz w:val="22"/>
                <w:szCs w:val="22"/>
              </w:rPr>
            </w:pPr>
            <w:r w:rsidRPr="003952E7">
              <w:rPr>
                <w:rFonts w:ascii="AvantGarde" w:hAnsi="AvantGarde"/>
                <w:sz w:val="22"/>
                <w:szCs w:val="22"/>
              </w:rPr>
              <w:t>2015-4603</w:t>
            </w:r>
          </w:p>
        </w:tc>
      </w:tr>
      <w:tr w:rsidR="003952E7" w:rsidRPr="00100B21" w14:paraId="08B4A5C6"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0CA3F070" w14:textId="353CA3D5"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Customer Services I</w:t>
            </w:r>
            <w:r w:rsidR="001733C1">
              <w:rPr>
                <w:rFonts w:ascii="AvantGarde" w:eastAsia="Times New Roman" w:hAnsi="AvantGarde"/>
                <w:szCs w:val="20"/>
              </w:rPr>
              <w:t>V</w:t>
            </w:r>
          </w:p>
        </w:tc>
        <w:tc>
          <w:tcPr>
            <w:tcW w:w="4860" w:type="dxa"/>
            <w:tcBorders>
              <w:top w:val="single" w:sz="7" w:space="0" w:color="000000"/>
              <w:left w:val="single" w:sz="7" w:space="0" w:color="000000"/>
              <w:bottom w:val="single" w:sz="7" w:space="0" w:color="000000"/>
              <w:right w:val="single" w:sz="7" w:space="0" w:color="000000"/>
            </w:tcBorders>
          </w:tcPr>
          <w:p w14:paraId="084BA400" w14:textId="77777777" w:rsidR="003952E7" w:rsidRPr="007B1610" w:rsidRDefault="003952E7" w:rsidP="003952E7">
            <w:pPr>
              <w:rPr>
                <w:rFonts w:ascii="AvantGarde" w:hAnsi="AvantGarde"/>
                <w:sz w:val="22"/>
              </w:rPr>
            </w:pPr>
            <w:r w:rsidRPr="007B1610">
              <w:rPr>
                <w:rFonts w:ascii="AvantGarde" w:hAnsi="AvantGarde"/>
                <w:sz w:val="22"/>
              </w:rPr>
              <w:t>01043 – Customer Service Representative III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58DF4706" w14:textId="78E8D231" w:rsidR="003952E7" w:rsidRPr="003952E7" w:rsidRDefault="003952E7" w:rsidP="003952E7">
            <w:pPr>
              <w:rPr>
                <w:rFonts w:ascii="AvantGarde" w:hAnsi="AvantGarde"/>
                <w:sz w:val="22"/>
                <w:szCs w:val="22"/>
              </w:rPr>
            </w:pPr>
            <w:r w:rsidRPr="003952E7">
              <w:rPr>
                <w:rFonts w:ascii="AvantGarde" w:hAnsi="AvantGarde"/>
                <w:sz w:val="22"/>
                <w:szCs w:val="22"/>
              </w:rPr>
              <w:t>2015-4603</w:t>
            </w:r>
          </w:p>
        </w:tc>
      </w:tr>
      <w:tr w:rsidR="003952E7" w:rsidRPr="00100B21" w14:paraId="3655534A"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2B3A6404"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Data Entry Operator I</w:t>
            </w:r>
          </w:p>
        </w:tc>
        <w:tc>
          <w:tcPr>
            <w:tcW w:w="4860" w:type="dxa"/>
            <w:tcBorders>
              <w:top w:val="single" w:sz="7" w:space="0" w:color="000000"/>
              <w:left w:val="single" w:sz="7" w:space="0" w:color="000000"/>
              <w:bottom w:val="single" w:sz="7" w:space="0" w:color="000000"/>
              <w:right w:val="single" w:sz="7" w:space="0" w:color="000000"/>
            </w:tcBorders>
          </w:tcPr>
          <w:p w14:paraId="7A1BC916" w14:textId="77777777" w:rsidR="003952E7" w:rsidRPr="007B1610" w:rsidRDefault="003952E7" w:rsidP="003952E7">
            <w:pPr>
              <w:rPr>
                <w:rFonts w:ascii="AvantGarde" w:hAnsi="AvantGarde"/>
                <w:sz w:val="22"/>
              </w:rPr>
            </w:pPr>
            <w:r w:rsidRPr="007B1610">
              <w:rPr>
                <w:rFonts w:ascii="AvantGarde" w:hAnsi="AvantGarde"/>
                <w:sz w:val="22"/>
              </w:rPr>
              <w:t>01051 – Data Entry Operator 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16FE56D1" w14:textId="73A03167" w:rsidR="003952E7" w:rsidRPr="003952E7" w:rsidRDefault="003952E7" w:rsidP="003952E7">
            <w:pPr>
              <w:rPr>
                <w:rFonts w:ascii="AvantGarde" w:hAnsi="AvantGarde"/>
                <w:sz w:val="22"/>
                <w:szCs w:val="22"/>
              </w:rPr>
            </w:pPr>
            <w:r w:rsidRPr="003952E7">
              <w:rPr>
                <w:rFonts w:ascii="AvantGarde" w:hAnsi="AvantGarde"/>
                <w:sz w:val="22"/>
                <w:szCs w:val="22"/>
              </w:rPr>
              <w:t>2015-4603</w:t>
            </w:r>
          </w:p>
        </w:tc>
      </w:tr>
      <w:tr w:rsidR="003952E7" w:rsidRPr="00100B21" w14:paraId="0FA13805"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0268FCAD"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Data Entry Operator II</w:t>
            </w:r>
          </w:p>
        </w:tc>
        <w:tc>
          <w:tcPr>
            <w:tcW w:w="4860" w:type="dxa"/>
            <w:tcBorders>
              <w:top w:val="single" w:sz="7" w:space="0" w:color="000000"/>
              <w:left w:val="single" w:sz="7" w:space="0" w:color="000000"/>
              <w:bottom w:val="single" w:sz="7" w:space="0" w:color="000000"/>
              <w:right w:val="single" w:sz="7" w:space="0" w:color="000000"/>
            </w:tcBorders>
          </w:tcPr>
          <w:p w14:paraId="10B23492" w14:textId="77777777" w:rsidR="003952E7" w:rsidRPr="007B1610" w:rsidRDefault="003952E7" w:rsidP="003952E7">
            <w:pPr>
              <w:rPr>
                <w:rFonts w:ascii="AvantGarde" w:hAnsi="AvantGarde"/>
                <w:sz w:val="22"/>
              </w:rPr>
            </w:pPr>
            <w:r w:rsidRPr="007B1610">
              <w:rPr>
                <w:rFonts w:ascii="AvantGarde" w:hAnsi="AvantGarde"/>
                <w:sz w:val="22"/>
              </w:rPr>
              <w:t>01052 – Data Entry Operator II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1F976F9A" w14:textId="49DAC671" w:rsidR="003952E7" w:rsidRPr="003952E7" w:rsidRDefault="003952E7" w:rsidP="003952E7">
            <w:pPr>
              <w:rPr>
                <w:rFonts w:ascii="AvantGarde" w:hAnsi="AvantGarde"/>
                <w:sz w:val="22"/>
                <w:szCs w:val="22"/>
              </w:rPr>
            </w:pPr>
            <w:r w:rsidRPr="003952E7">
              <w:rPr>
                <w:rFonts w:ascii="AvantGarde" w:hAnsi="AvantGarde"/>
                <w:sz w:val="22"/>
                <w:szCs w:val="22"/>
              </w:rPr>
              <w:t>2015-4603</w:t>
            </w:r>
          </w:p>
        </w:tc>
      </w:tr>
      <w:tr w:rsidR="003952E7" w:rsidRPr="00100B21" w14:paraId="1228A3A0"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36EEDFD3"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lastRenderedPageBreak/>
              <w:t>Data Entry Operator III</w:t>
            </w:r>
          </w:p>
        </w:tc>
        <w:tc>
          <w:tcPr>
            <w:tcW w:w="4860" w:type="dxa"/>
            <w:tcBorders>
              <w:top w:val="single" w:sz="7" w:space="0" w:color="000000"/>
              <w:left w:val="single" w:sz="7" w:space="0" w:color="000000"/>
              <w:bottom w:val="single" w:sz="7" w:space="0" w:color="000000"/>
              <w:right w:val="single" w:sz="7" w:space="0" w:color="000000"/>
            </w:tcBorders>
          </w:tcPr>
          <w:p w14:paraId="050D6A7D" w14:textId="77777777" w:rsidR="003952E7" w:rsidRPr="007B1610" w:rsidRDefault="003952E7" w:rsidP="003952E7">
            <w:pPr>
              <w:rPr>
                <w:rFonts w:ascii="AvantGarde" w:hAnsi="AvantGarde"/>
                <w:sz w:val="22"/>
              </w:rPr>
            </w:pPr>
            <w:r w:rsidRPr="007B1610">
              <w:rPr>
                <w:rFonts w:ascii="AvantGarde" w:hAnsi="AvantGarde"/>
                <w:sz w:val="22"/>
              </w:rPr>
              <w:t>01052 – Data Entry Operator II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6EBADFCD" w14:textId="1AD243F1" w:rsidR="003952E7" w:rsidRPr="003952E7" w:rsidRDefault="003952E7" w:rsidP="003952E7">
            <w:pPr>
              <w:rPr>
                <w:rFonts w:ascii="AvantGarde" w:hAnsi="AvantGarde"/>
                <w:sz w:val="22"/>
                <w:szCs w:val="22"/>
              </w:rPr>
            </w:pPr>
            <w:r w:rsidRPr="003952E7">
              <w:rPr>
                <w:rFonts w:ascii="AvantGarde" w:hAnsi="AvantGarde"/>
                <w:sz w:val="22"/>
                <w:szCs w:val="22"/>
              </w:rPr>
              <w:t>2015-4603</w:t>
            </w:r>
          </w:p>
        </w:tc>
      </w:tr>
      <w:tr w:rsidR="003952E7" w:rsidRPr="00100B21" w14:paraId="1222B4E6"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3C19F72F" w14:textId="4E083C53"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Data Entry Operator I</w:t>
            </w:r>
            <w:r w:rsidR="001733C1">
              <w:rPr>
                <w:rFonts w:ascii="AvantGarde" w:eastAsia="Times New Roman" w:hAnsi="AvantGarde"/>
                <w:szCs w:val="20"/>
              </w:rPr>
              <w:t>V</w:t>
            </w:r>
          </w:p>
        </w:tc>
        <w:tc>
          <w:tcPr>
            <w:tcW w:w="4860" w:type="dxa"/>
            <w:tcBorders>
              <w:top w:val="single" w:sz="7" w:space="0" w:color="000000"/>
              <w:left w:val="single" w:sz="7" w:space="0" w:color="000000"/>
              <w:bottom w:val="single" w:sz="7" w:space="0" w:color="000000"/>
              <w:right w:val="single" w:sz="7" w:space="0" w:color="000000"/>
            </w:tcBorders>
          </w:tcPr>
          <w:p w14:paraId="4B2C998B" w14:textId="77777777" w:rsidR="003952E7" w:rsidRPr="007B1610" w:rsidRDefault="003952E7" w:rsidP="003952E7">
            <w:pPr>
              <w:rPr>
                <w:rFonts w:ascii="AvantGarde" w:hAnsi="AvantGarde"/>
                <w:sz w:val="22"/>
              </w:rPr>
            </w:pPr>
            <w:r w:rsidRPr="007B1610">
              <w:rPr>
                <w:rFonts w:ascii="AvantGarde" w:hAnsi="AvantGarde"/>
                <w:sz w:val="22"/>
              </w:rPr>
              <w:t>01052 – Data Entry Operator II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090B50AD" w14:textId="07230F41" w:rsidR="003952E7" w:rsidRPr="003952E7" w:rsidRDefault="003952E7" w:rsidP="003952E7">
            <w:pPr>
              <w:rPr>
                <w:rFonts w:ascii="AvantGarde" w:hAnsi="AvantGarde"/>
                <w:sz w:val="22"/>
                <w:szCs w:val="22"/>
              </w:rPr>
            </w:pPr>
            <w:r w:rsidRPr="003952E7">
              <w:rPr>
                <w:rFonts w:ascii="AvantGarde" w:hAnsi="AvantGarde"/>
                <w:sz w:val="22"/>
                <w:szCs w:val="22"/>
              </w:rPr>
              <w:t>2015-4603</w:t>
            </w:r>
          </w:p>
        </w:tc>
      </w:tr>
      <w:tr w:rsidR="003952E7" w:rsidRPr="009C0A4C" w14:paraId="187A4887"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1A8F27C7"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 xml:space="preserve">Graphics Spec/Tech </w:t>
            </w:r>
            <w:proofErr w:type="spellStart"/>
            <w:r w:rsidRPr="00B3711F">
              <w:rPr>
                <w:rFonts w:ascii="AvantGarde" w:eastAsia="Times New Roman" w:hAnsi="AvantGarde"/>
                <w:szCs w:val="20"/>
              </w:rPr>
              <w:t>Illus</w:t>
            </w:r>
            <w:proofErr w:type="spellEnd"/>
            <w:r w:rsidRPr="00B3711F">
              <w:rPr>
                <w:rFonts w:ascii="AvantGarde" w:eastAsia="Times New Roman" w:hAnsi="AvantGarde"/>
                <w:szCs w:val="20"/>
              </w:rPr>
              <w:t xml:space="preserve"> I</w:t>
            </w:r>
          </w:p>
        </w:tc>
        <w:tc>
          <w:tcPr>
            <w:tcW w:w="4860" w:type="dxa"/>
            <w:tcBorders>
              <w:top w:val="single" w:sz="7" w:space="0" w:color="000000"/>
              <w:left w:val="single" w:sz="7" w:space="0" w:color="000000"/>
              <w:bottom w:val="single" w:sz="7" w:space="0" w:color="000000"/>
              <w:right w:val="single" w:sz="7" w:space="0" w:color="000000"/>
            </w:tcBorders>
          </w:tcPr>
          <w:p w14:paraId="00F5B904"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13041 - Illustrator I</w:t>
            </w:r>
          </w:p>
        </w:tc>
        <w:tc>
          <w:tcPr>
            <w:tcW w:w="1620" w:type="dxa"/>
            <w:tcBorders>
              <w:top w:val="single" w:sz="7" w:space="0" w:color="000000"/>
              <w:left w:val="single" w:sz="7" w:space="0" w:color="000000"/>
              <w:bottom w:val="single" w:sz="7" w:space="0" w:color="000000"/>
              <w:right w:val="single" w:sz="7" w:space="0" w:color="000000"/>
            </w:tcBorders>
          </w:tcPr>
          <w:p w14:paraId="6DC77903" w14:textId="642A8B69" w:rsidR="003952E7" w:rsidRPr="009C0A4C" w:rsidRDefault="003952E7" w:rsidP="003952E7">
            <w:pPr>
              <w:pStyle w:val="TableParagraph"/>
              <w:spacing w:before="14"/>
              <w:ind w:left="29"/>
              <w:rPr>
                <w:rFonts w:ascii="AvantGarde" w:eastAsia="Times New Roman" w:hAnsi="AvantGarde"/>
              </w:rPr>
            </w:pPr>
            <w:r w:rsidRPr="003952E7">
              <w:rPr>
                <w:rFonts w:ascii="AvantGarde" w:eastAsia="Times New Roman" w:hAnsi="AvantGarde"/>
              </w:rPr>
              <w:t>2015-4603</w:t>
            </w:r>
          </w:p>
        </w:tc>
      </w:tr>
      <w:tr w:rsidR="003952E7" w:rsidRPr="009C0A4C" w14:paraId="17E97BE8"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263D195E"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 xml:space="preserve">Graphics Spec/Tech </w:t>
            </w:r>
            <w:proofErr w:type="spellStart"/>
            <w:r w:rsidRPr="00B3711F">
              <w:rPr>
                <w:rFonts w:ascii="AvantGarde" w:eastAsia="Times New Roman" w:hAnsi="AvantGarde"/>
                <w:szCs w:val="20"/>
              </w:rPr>
              <w:t>Illus</w:t>
            </w:r>
            <w:proofErr w:type="spellEnd"/>
            <w:r w:rsidRPr="00B3711F">
              <w:rPr>
                <w:rFonts w:ascii="AvantGarde" w:eastAsia="Times New Roman" w:hAnsi="AvantGarde"/>
                <w:szCs w:val="20"/>
              </w:rPr>
              <w:t xml:space="preserve"> II</w:t>
            </w:r>
          </w:p>
        </w:tc>
        <w:tc>
          <w:tcPr>
            <w:tcW w:w="4860" w:type="dxa"/>
            <w:tcBorders>
              <w:top w:val="single" w:sz="7" w:space="0" w:color="000000"/>
              <w:left w:val="single" w:sz="7" w:space="0" w:color="000000"/>
              <w:bottom w:val="single" w:sz="7" w:space="0" w:color="000000"/>
              <w:right w:val="single" w:sz="7" w:space="0" w:color="000000"/>
            </w:tcBorders>
          </w:tcPr>
          <w:p w14:paraId="1102F914"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13042 - Illustrator II</w:t>
            </w:r>
          </w:p>
        </w:tc>
        <w:tc>
          <w:tcPr>
            <w:tcW w:w="1620" w:type="dxa"/>
            <w:tcBorders>
              <w:top w:val="single" w:sz="7" w:space="0" w:color="000000"/>
              <w:left w:val="single" w:sz="7" w:space="0" w:color="000000"/>
              <w:bottom w:val="single" w:sz="7" w:space="0" w:color="000000"/>
              <w:right w:val="single" w:sz="7" w:space="0" w:color="000000"/>
            </w:tcBorders>
          </w:tcPr>
          <w:p w14:paraId="3A1A2425" w14:textId="788D38A0"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9C0A4C" w14:paraId="0AB9BC79"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73432C4D"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 xml:space="preserve">Graphics Spec/Tech </w:t>
            </w:r>
            <w:proofErr w:type="spellStart"/>
            <w:r w:rsidRPr="00B3711F">
              <w:rPr>
                <w:rFonts w:ascii="AvantGarde" w:eastAsia="Times New Roman" w:hAnsi="AvantGarde"/>
                <w:szCs w:val="20"/>
              </w:rPr>
              <w:t>Illus</w:t>
            </w:r>
            <w:proofErr w:type="spellEnd"/>
            <w:r w:rsidRPr="00B3711F">
              <w:rPr>
                <w:rFonts w:ascii="AvantGarde" w:eastAsia="Times New Roman" w:hAnsi="AvantGarde"/>
                <w:szCs w:val="20"/>
              </w:rPr>
              <w:t xml:space="preserve"> III</w:t>
            </w:r>
          </w:p>
        </w:tc>
        <w:tc>
          <w:tcPr>
            <w:tcW w:w="4860" w:type="dxa"/>
            <w:tcBorders>
              <w:top w:val="single" w:sz="7" w:space="0" w:color="000000"/>
              <w:left w:val="single" w:sz="7" w:space="0" w:color="000000"/>
              <w:bottom w:val="single" w:sz="7" w:space="0" w:color="000000"/>
              <w:right w:val="single" w:sz="7" w:space="0" w:color="000000"/>
            </w:tcBorders>
          </w:tcPr>
          <w:p w14:paraId="73076893"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13043 - Illustrator III</w:t>
            </w:r>
          </w:p>
        </w:tc>
        <w:tc>
          <w:tcPr>
            <w:tcW w:w="1620" w:type="dxa"/>
            <w:tcBorders>
              <w:top w:val="single" w:sz="7" w:space="0" w:color="000000"/>
              <w:left w:val="single" w:sz="7" w:space="0" w:color="000000"/>
              <w:bottom w:val="single" w:sz="7" w:space="0" w:color="000000"/>
              <w:right w:val="single" w:sz="7" w:space="0" w:color="000000"/>
            </w:tcBorders>
          </w:tcPr>
          <w:p w14:paraId="7E43D11A" w14:textId="256477B2"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9C0A4C" w14:paraId="6398F56B"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32F97AF5"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Technician I/Drafter CAD I</w:t>
            </w:r>
          </w:p>
        </w:tc>
        <w:tc>
          <w:tcPr>
            <w:tcW w:w="4860" w:type="dxa"/>
            <w:tcBorders>
              <w:top w:val="single" w:sz="7" w:space="0" w:color="000000"/>
              <w:left w:val="single" w:sz="7" w:space="0" w:color="000000"/>
              <w:bottom w:val="single" w:sz="7" w:space="0" w:color="000000"/>
              <w:right w:val="single" w:sz="7" w:space="0" w:color="000000"/>
            </w:tcBorders>
          </w:tcPr>
          <w:p w14:paraId="27EEE0D2"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30061 - Drafter/CAD Operator I</w:t>
            </w:r>
          </w:p>
        </w:tc>
        <w:tc>
          <w:tcPr>
            <w:tcW w:w="1620" w:type="dxa"/>
            <w:tcBorders>
              <w:top w:val="single" w:sz="7" w:space="0" w:color="000000"/>
              <w:left w:val="single" w:sz="7" w:space="0" w:color="000000"/>
              <w:bottom w:val="single" w:sz="7" w:space="0" w:color="000000"/>
              <w:right w:val="single" w:sz="7" w:space="0" w:color="000000"/>
            </w:tcBorders>
          </w:tcPr>
          <w:p w14:paraId="1233ADA3" w14:textId="4FC9372C"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9C0A4C" w14:paraId="297E6B2C"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7E0BF457"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Technician I/Drafter CAD II</w:t>
            </w:r>
          </w:p>
        </w:tc>
        <w:tc>
          <w:tcPr>
            <w:tcW w:w="4860" w:type="dxa"/>
            <w:tcBorders>
              <w:top w:val="single" w:sz="7" w:space="0" w:color="000000"/>
              <w:left w:val="single" w:sz="7" w:space="0" w:color="000000"/>
              <w:bottom w:val="single" w:sz="7" w:space="0" w:color="000000"/>
              <w:right w:val="single" w:sz="7" w:space="0" w:color="000000"/>
            </w:tcBorders>
          </w:tcPr>
          <w:p w14:paraId="2BA9B215"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30062 - Drafter/CAD Operator II</w:t>
            </w:r>
          </w:p>
        </w:tc>
        <w:tc>
          <w:tcPr>
            <w:tcW w:w="1620" w:type="dxa"/>
            <w:tcBorders>
              <w:top w:val="single" w:sz="7" w:space="0" w:color="000000"/>
              <w:left w:val="single" w:sz="7" w:space="0" w:color="000000"/>
              <w:bottom w:val="single" w:sz="7" w:space="0" w:color="000000"/>
              <w:right w:val="single" w:sz="7" w:space="0" w:color="000000"/>
            </w:tcBorders>
          </w:tcPr>
          <w:p w14:paraId="28218880" w14:textId="100CA728"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9C0A4C" w14:paraId="74C6FA43"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71E23433"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Technician I/Drafter CAD III</w:t>
            </w:r>
          </w:p>
        </w:tc>
        <w:tc>
          <w:tcPr>
            <w:tcW w:w="4860" w:type="dxa"/>
            <w:tcBorders>
              <w:top w:val="single" w:sz="7" w:space="0" w:color="000000"/>
              <w:left w:val="single" w:sz="7" w:space="0" w:color="000000"/>
              <w:bottom w:val="single" w:sz="7" w:space="0" w:color="000000"/>
              <w:right w:val="single" w:sz="7" w:space="0" w:color="000000"/>
            </w:tcBorders>
          </w:tcPr>
          <w:p w14:paraId="0DF971BB"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30063 - Drafter/CAD Operator III</w:t>
            </w:r>
          </w:p>
        </w:tc>
        <w:tc>
          <w:tcPr>
            <w:tcW w:w="1620" w:type="dxa"/>
            <w:tcBorders>
              <w:top w:val="single" w:sz="7" w:space="0" w:color="000000"/>
              <w:left w:val="single" w:sz="7" w:space="0" w:color="000000"/>
              <w:bottom w:val="single" w:sz="7" w:space="0" w:color="000000"/>
              <w:right w:val="single" w:sz="7" w:space="0" w:color="000000"/>
            </w:tcBorders>
          </w:tcPr>
          <w:p w14:paraId="358CC74F" w14:textId="3FBD7B93"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9C0A4C" w14:paraId="29D44CFB" w14:textId="77777777" w:rsidTr="003952E7">
        <w:trPr>
          <w:trHeight w:hRule="exact" w:val="299"/>
        </w:trPr>
        <w:tc>
          <w:tcPr>
            <w:tcW w:w="3141" w:type="dxa"/>
            <w:gridSpan w:val="2"/>
            <w:tcBorders>
              <w:top w:val="single" w:sz="7" w:space="0" w:color="000000"/>
              <w:left w:val="single" w:sz="7" w:space="0" w:color="000000"/>
              <w:bottom w:val="single" w:sz="4" w:space="0" w:color="auto"/>
              <w:right w:val="single" w:sz="7" w:space="0" w:color="000000"/>
            </w:tcBorders>
          </w:tcPr>
          <w:p w14:paraId="107BD102" w14:textId="13C0D4D3"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Technician I</w:t>
            </w:r>
            <w:r w:rsidR="00DB4223">
              <w:rPr>
                <w:rFonts w:ascii="AvantGarde" w:eastAsia="Times New Roman" w:hAnsi="AvantGarde"/>
                <w:szCs w:val="20"/>
              </w:rPr>
              <w:t>V</w:t>
            </w:r>
            <w:r w:rsidRPr="00B3711F">
              <w:rPr>
                <w:rFonts w:ascii="AvantGarde" w:eastAsia="Times New Roman" w:hAnsi="AvantGarde"/>
                <w:szCs w:val="20"/>
              </w:rPr>
              <w:t>/</w:t>
            </w:r>
            <w:r w:rsidR="00DB4223">
              <w:rPr>
                <w:rFonts w:ascii="AvantGarde" w:eastAsia="Times New Roman" w:hAnsi="AvantGarde"/>
                <w:szCs w:val="20"/>
              </w:rPr>
              <w:t>Dr</w:t>
            </w:r>
            <w:r w:rsidR="007C05F7">
              <w:rPr>
                <w:rFonts w:ascii="AvantGarde" w:eastAsia="Times New Roman" w:hAnsi="AvantGarde"/>
                <w:szCs w:val="20"/>
              </w:rPr>
              <w:t>after CAD IV</w:t>
            </w:r>
          </w:p>
        </w:tc>
        <w:tc>
          <w:tcPr>
            <w:tcW w:w="4860" w:type="dxa"/>
            <w:tcBorders>
              <w:top w:val="single" w:sz="7" w:space="0" w:color="000000"/>
              <w:left w:val="single" w:sz="7" w:space="0" w:color="000000"/>
              <w:bottom w:val="single" w:sz="4" w:space="0" w:color="auto"/>
              <w:right w:val="single" w:sz="7" w:space="0" w:color="000000"/>
            </w:tcBorders>
          </w:tcPr>
          <w:p w14:paraId="790DE628" w14:textId="77777777" w:rsidR="003952E7" w:rsidRPr="009C0A4C" w:rsidRDefault="003952E7" w:rsidP="003952E7">
            <w:pPr>
              <w:pStyle w:val="TableParagraph"/>
              <w:spacing w:before="14"/>
              <w:ind w:left="29"/>
              <w:rPr>
                <w:rFonts w:ascii="AvantGarde" w:eastAsia="Times New Roman" w:hAnsi="AvantGarde"/>
                <w:szCs w:val="20"/>
              </w:rPr>
            </w:pPr>
            <w:r w:rsidRPr="009C0A4C">
              <w:rPr>
                <w:rFonts w:ascii="AvantGarde" w:eastAsia="Times New Roman" w:hAnsi="AvantGarde"/>
                <w:szCs w:val="20"/>
              </w:rPr>
              <w:t>30064 - Drafter/CAD Operator IV</w:t>
            </w:r>
          </w:p>
        </w:tc>
        <w:tc>
          <w:tcPr>
            <w:tcW w:w="1620" w:type="dxa"/>
            <w:tcBorders>
              <w:top w:val="single" w:sz="7" w:space="0" w:color="000000"/>
              <w:left w:val="single" w:sz="7" w:space="0" w:color="000000"/>
              <w:bottom w:val="single" w:sz="4" w:space="0" w:color="auto"/>
              <w:right w:val="single" w:sz="7" w:space="0" w:color="000000"/>
            </w:tcBorders>
          </w:tcPr>
          <w:p w14:paraId="254381B9" w14:textId="5746BD02" w:rsidR="003952E7" w:rsidRPr="009C0A4C"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100B21" w14:paraId="3B99A23C"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15484252"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Technical Editor I</w:t>
            </w:r>
          </w:p>
          <w:p w14:paraId="10250FC5" w14:textId="77777777" w:rsidR="003952E7" w:rsidRPr="00B3711F" w:rsidRDefault="003952E7" w:rsidP="003952E7">
            <w:pPr>
              <w:pStyle w:val="TableParagraph"/>
              <w:spacing w:before="14"/>
              <w:ind w:left="29"/>
              <w:rPr>
                <w:rFonts w:ascii="AvantGarde" w:eastAsia="Times New Roman" w:hAnsi="AvantGarde"/>
                <w:szCs w:val="20"/>
              </w:rPr>
            </w:pPr>
          </w:p>
        </w:tc>
        <w:tc>
          <w:tcPr>
            <w:tcW w:w="4860" w:type="dxa"/>
            <w:tcBorders>
              <w:top w:val="single" w:sz="7" w:space="0" w:color="000000"/>
              <w:left w:val="single" w:sz="7" w:space="0" w:color="000000"/>
              <w:bottom w:val="single" w:sz="7" w:space="0" w:color="000000"/>
              <w:right w:val="single" w:sz="7" w:space="0" w:color="000000"/>
            </w:tcBorders>
          </w:tcPr>
          <w:p w14:paraId="78DAB315" w14:textId="77777777" w:rsidR="003952E7" w:rsidRPr="003952E7" w:rsidRDefault="003952E7" w:rsidP="003952E7">
            <w:pPr>
              <w:pStyle w:val="TableParagraph"/>
              <w:spacing w:before="14"/>
              <w:ind w:left="29"/>
              <w:rPr>
                <w:rFonts w:ascii="AvantGarde" w:eastAsia="Times New Roman" w:hAnsi="AvantGarde"/>
                <w:szCs w:val="20"/>
              </w:rPr>
            </w:pPr>
            <w:r w:rsidRPr="003952E7">
              <w:rPr>
                <w:rFonts w:ascii="AvantGarde" w:eastAsia="Times New Roman" w:hAnsi="AvantGarde"/>
                <w:szCs w:val="20"/>
              </w:rPr>
              <w:t>30461 – Technical Writer 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79152782" w14:textId="255BC274" w:rsidR="003952E7" w:rsidRPr="003952E7"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100B21" w14:paraId="1DDA0574"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0FF1A2F4"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Technical Editor II</w:t>
            </w:r>
          </w:p>
          <w:p w14:paraId="4405253C"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II</w:t>
            </w:r>
          </w:p>
        </w:tc>
        <w:tc>
          <w:tcPr>
            <w:tcW w:w="4860" w:type="dxa"/>
            <w:tcBorders>
              <w:top w:val="single" w:sz="7" w:space="0" w:color="000000"/>
              <w:left w:val="single" w:sz="7" w:space="0" w:color="000000"/>
              <w:bottom w:val="single" w:sz="7" w:space="0" w:color="000000"/>
              <w:right w:val="single" w:sz="7" w:space="0" w:color="000000"/>
            </w:tcBorders>
          </w:tcPr>
          <w:p w14:paraId="14724A4A" w14:textId="77777777" w:rsidR="003952E7" w:rsidRPr="003952E7" w:rsidRDefault="003952E7" w:rsidP="003952E7">
            <w:pPr>
              <w:pStyle w:val="TableParagraph"/>
              <w:spacing w:before="14"/>
              <w:ind w:left="29"/>
              <w:rPr>
                <w:rFonts w:ascii="AvantGarde" w:eastAsia="Times New Roman" w:hAnsi="AvantGarde"/>
                <w:szCs w:val="20"/>
              </w:rPr>
            </w:pPr>
            <w:r w:rsidRPr="003952E7">
              <w:rPr>
                <w:rFonts w:ascii="AvantGarde" w:eastAsia="Times New Roman" w:hAnsi="AvantGarde"/>
                <w:szCs w:val="20"/>
              </w:rPr>
              <w:t>30462 – Technical Writer II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7F98A40A" w14:textId="40B70C91" w:rsidR="003952E7" w:rsidRPr="003952E7"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100B21" w14:paraId="32342375"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500FE352" w14:textId="77777777"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Technical Editor III</w:t>
            </w:r>
          </w:p>
          <w:p w14:paraId="0C9092C4" w14:textId="77777777" w:rsidR="003952E7" w:rsidRPr="00B3711F" w:rsidRDefault="003952E7" w:rsidP="003952E7">
            <w:pPr>
              <w:pStyle w:val="TableParagraph"/>
              <w:spacing w:before="14"/>
              <w:ind w:left="29"/>
              <w:rPr>
                <w:rFonts w:ascii="AvantGarde" w:eastAsia="Times New Roman" w:hAnsi="AvantGarde"/>
                <w:szCs w:val="20"/>
              </w:rPr>
            </w:pPr>
          </w:p>
        </w:tc>
        <w:tc>
          <w:tcPr>
            <w:tcW w:w="4860" w:type="dxa"/>
            <w:tcBorders>
              <w:top w:val="single" w:sz="7" w:space="0" w:color="000000"/>
              <w:left w:val="single" w:sz="7" w:space="0" w:color="000000"/>
              <w:bottom w:val="single" w:sz="7" w:space="0" w:color="000000"/>
              <w:right w:val="single" w:sz="7" w:space="0" w:color="000000"/>
            </w:tcBorders>
          </w:tcPr>
          <w:p w14:paraId="215B11BE" w14:textId="77777777" w:rsidR="003952E7" w:rsidRPr="003952E7" w:rsidRDefault="003952E7" w:rsidP="003952E7">
            <w:pPr>
              <w:pStyle w:val="TableParagraph"/>
              <w:spacing w:before="14"/>
              <w:ind w:left="29"/>
              <w:rPr>
                <w:rFonts w:ascii="AvantGarde" w:eastAsia="Times New Roman" w:hAnsi="AvantGarde"/>
                <w:szCs w:val="20"/>
              </w:rPr>
            </w:pPr>
            <w:r w:rsidRPr="003952E7">
              <w:rPr>
                <w:rFonts w:ascii="AvantGarde" w:eastAsia="Times New Roman" w:hAnsi="AvantGarde"/>
                <w:szCs w:val="20"/>
              </w:rPr>
              <w:t>30463 – Technical Writer III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3DC463C4" w14:textId="7F4B547C" w:rsidR="003952E7" w:rsidRPr="003952E7"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100B21" w14:paraId="1A529AE9"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1540FD66" w14:textId="1DA90839" w:rsidR="003952E7" w:rsidRPr="00B3711F" w:rsidRDefault="003952E7"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Technical Editor I</w:t>
            </w:r>
            <w:r w:rsidR="00533FB6">
              <w:rPr>
                <w:rFonts w:ascii="AvantGarde" w:eastAsia="Times New Roman" w:hAnsi="AvantGarde"/>
                <w:szCs w:val="20"/>
              </w:rPr>
              <w:t>V</w:t>
            </w:r>
          </w:p>
          <w:p w14:paraId="7945E6E0" w14:textId="77777777" w:rsidR="003952E7" w:rsidRPr="00B3711F" w:rsidRDefault="003952E7" w:rsidP="003952E7">
            <w:pPr>
              <w:pStyle w:val="TableParagraph"/>
              <w:spacing w:before="14"/>
              <w:ind w:left="29"/>
              <w:rPr>
                <w:rFonts w:ascii="AvantGarde" w:eastAsia="Times New Roman" w:hAnsi="AvantGarde"/>
                <w:szCs w:val="20"/>
              </w:rPr>
            </w:pPr>
          </w:p>
        </w:tc>
        <w:tc>
          <w:tcPr>
            <w:tcW w:w="4860" w:type="dxa"/>
            <w:tcBorders>
              <w:top w:val="single" w:sz="7" w:space="0" w:color="000000"/>
              <w:left w:val="single" w:sz="7" w:space="0" w:color="000000"/>
              <w:bottom w:val="single" w:sz="7" w:space="0" w:color="000000"/>
              <w:right w:val="single" w:sz="7" w:space="0" w:color="000000"/>
            </w:tcBorders>
          </w:tcPr>
          <w:p w14:paraId="09B721C1" w14:textId="77777777" w:rsidR="003952E7" w:rsidRPr="003952E7" w:rsidRDefault="003952E7" w:rsidP="003952E7">
            <w:pPr>
              <w:pStyle w:val="TableParagraph"/>
              <w:spacing w:before="14"/>
              <w:ind w:left="29"/>
              <w:rPr>
                <w:rFonts w:ascii="AvantGarde" w:eastAsia="Times New Roman" w:hAnsi="AvantGarde"/>
                <w:szCs w:val="20"/>
              </w:rPr>
            </w:pPr>
            <w:r w:rsidRPr="003952E7">
              <w:rPr>
                <w:rFonts w:ascii="AvantGarde" w:eastAsia="Times New Roman" w:hAnsi="AvantGarde"/>
                <w:szCs w:val="20"/>
              </w:rPr>
              <w:t>30463 – Technical Writer III</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51969EB0" w14:textId="60E7BD38" w:rsidR="003952E7" w:rsidRPr="003952E7" w:rsidRDefault="003952E7" w:rsidP="003952E7">
            <w:pPr>
              <w:pStyle w:val="TableParagraph"/>
              <w:spacing w:before="14"/>
              <w:ind w:left="29"/>
              <w:rPr>
                <w:rFonts w:ascii="AvantGarde" w:eastAsia="Times New Roman" w:hAnsi="AvantGarde"/>
                <w:szCs w:val="20"/>
              </w:rPr>
            </w:pPr>
            <w:r w:rsidRPr="00DF01DA">
              <w:rPr>
                <w:rFonts w:ascii="AvantGarde" w:eastAsia="Times New Roman" w:hAnsi="AvantGarde"/>
                <w:szCs w:val="20"/>
              </w:rPr>
              <w:t>2015-4603</w:t>
            </w:r>
          </w:p>
        </w:tc>
      </w:tr>
      <w:tr w:rsidR="003952E7" w:rsidRPr="00100B21" w14:paraId="319B222E"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6E0D8F5E" w14:textId="77777777" w:rsidR="001016B9" w:rsidRPr="00B3711F" w:rsidRDefault="001016B9"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Training Specialist I</w:t>
            </w:r>
          </w:p>
        </w:tc>
        <w:tc>
          <w:tcPr>
            <w:tcW w:w="4860" w:type="dxa"/>
            <w:tcBorders>
              <w:top w:val="single" w:sz="7" w:space="0" w:color="000000"/>
              <w:left w:val="single" w:sz="7" w:space="0" w:color="000000"/>
              <w:bottom w:val="single" w:sz="7" w:space="0" w:color="000000"/>
              <w:right w:val="single" w:sz="7" w:space="0" w:color="000000"/>
            </w:tcBorders>
          </w:tcPr>
          <w:p w14:paraId="1942083B" w14:textId="77777777" w:rsidR="001016B9" w:rsidRPr="007B1610" w:rsidRDefault="001016B9" w:rsidP="003952E7">
            <w:pPr>
              <w:rPr>
                <w:rFonts w:ascii="AvantGarde" w:hAnsi="AvantGarde"/>
                <w:sz w:val="22"/>
              </w:rPr>
            </w:pPr>
            <w:r w:rsidRPr="007B1610">
              <w:rPr>
                <w:rFonts w:ascii="AvantGarde" w:hAnsi="AvantGarde"/>
                <w:sz w:val="22"/>
              </w:rPr>
              <w:t xml:space="preserve">15090 – Technical Instructor </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1542754F" w14:textId="77777777" w:rsidR="001016B9" w:rsidRPr="0075614D" w:rsidRDefault="001016B9" w:rsidP="00965700">
            <w:pPr>
              <w:rPr>
                <w:rFonts w:ascii="AvantGarde" w:hAnsi="AvantGarde"/>
                <w:sz w:val="22"/>
              </w:rPr>
            </w:pPr>
            <w:r w:rsidRPr="0075614D">
              <w:rPr>
                <w:rFonts w:ascii="AvantGarde" w:hAnsi="AvantGarde"/>
                <w:sz w:val="22"/>
              </w:rPr>
              <w:t>2015-4603</w:t>
            </w:r>
          </w:p>
        </w:tc>
      </w:tr>
      <w:tr w:rsidR="003952E7" w:rsidRPr="00100B21" w14:paraId="2869CFB8"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277B0751" w14:textId="77777777" w:rsidR="001016B9" w:rsidRPr="00B3711F" w:rsidRDefault="001016B9" w:rsidP="003952E7">
            <w:pPr>
              <w:pStyle w:val="TableParagraph"/>
              <w:spacing w:before="14"/>
              <w:ind w:left="-150" w:firstLine="179"/>
              <w:rPr>
                <w:rFonts w:ascii="AvantGarde" w:eastAsia="Times New Roman" w:hAnsi="AvantGarde"/>
                <w:szCs w:val="20"/>
              </w:rPr>
            </w:pPr>
            <w:r w:rsidRPr="00B3711F">
              <w:rPr>
                <w:rFonts w:ascii="AvantGarde" w:eastAsia="Times New Roman" w:hAnsi="AvantGarde"/>
                <w:szCs w:val="20"/>
              </w:rPr>
              <w:t>Training Specialist II</w:t>
            </w:r>
          </w:p>
        </w:tc>
        <w:tc>
          <w:tcPr>
            <w:tcW w:w="4860" w:type="dxa"/>
            <w:tcBorders>
              <w:top w:val="single" w:sz="7" w:space="0" w:color="000000"/>
              <w:left w:val="single" w:sz="7" w:space="0" w:color="000000"/>
              <w:bottom w:val="single" w:sz="7" w:space="0" w:color="000000"/>
              <w:right w:val="single" w:sz="7" w:space="0" w:color="000000"/>
            </w:tcBorders>
          </w:tcPr>
          <w:p w14:paraId="35D488A4" w14:textId="77777777" w:rsidR="001016B9" w:rsidRPr="007B1610" w:rsidRDefault="001016B9" w:rsidP="003952E7">
            <w:pPr>
              <w:rPr>
                <w:rFonts w:ascii="AvantGarde" w:hAnsi="AvantGarde"/>
                <w:sz w:val="22"/>
              </w:rPr>
            </w:pPr>
            <w:r w:rsidRPr="007B1610">
              <w:rPr>
                <w:rFonts w:ascii="AvantGarde" w:hAnsi="AvantGarde"/>
                <w:sz w:val="22"/>
              </w:rPr>
              <w:t xml:space="preserve">15090 – Technical Instructor </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358AC9BB" w14:textId="77777777" w:rsidR="001016B9" w:rsidRPr="0075614D" w:rsidRDefault="001016B9" w:rsidP="00965700">
            <w:pPr>
              <w:rPr>
                <w:rFonts w:ascii="AvantGarde" w:hAnsi="AvantGarde"/>
                <w:sz w:val="22"/>
              </w:rPr>
            </w:pPr>
            <w:r w:rsidRPr="0075614D">
              <w:rPr>
                <w:rFonts w:ascii="AvantGarde" w:hAnsi="AvantGarde"/>
                <w:sz w:val="22"/>
              </w:rPr>
              <w:t>2015-4603</w:t>
            </w:r>
          </w:p>
        </w:tc>
      </w:tr>
      <w:tr w:rsidR="003952E7" w:rsidRPr="00100B21" w14:paraId="7F0757A8"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7E5295F0" w14:textId="77777777" w:rsidR="001016B9" w:rsidRPr="00B3711F" w:rsidRDefault="001016B9"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Training Specialist III</w:t>
            </w:r>
          </w:p>
        </w:tc>
        <w:tc>
          <w:tcPr>
            <w:tcW w:w="4860" w:type="dxa"/>
            <w:tcBorders>
              <w:top w:val="single" w:sz="7" w:space="0" w:color="000000"/>
              <w:left w:val="single" w:sz="7" w:space="0" w:color="000000"/>
              <w:bottom w:val="single" w:sz="7" w:space="0" w:color="000000"/>
              <w:right w:val="single" w:sz="7" w:space="0" w:color="000000"/>
            </w:tcBorders>
          </w:tcPr>
          <w:p w14:paraId="414F1F0F" w14:textId="77777777" w:rsidR="001016B9" w:rsidRPr="007B1610" w:rsidRDefault="001016B9" w:rsidP="003952E7">
            <w:pPr>
              <w:rPr>
                <w:rFonts w:ascii="AvantGarde" w:hAnsi="AvantGarde"/>
                <w:sz w:val="22"/>
              </w:rPr>
            </w:pPr>
            <w:r w:rsidRPr="007B1610">
              <w:rPr>
                <w:rFonts w:ascii="AvantGarde" w:hAnsi="AvantGarde"/>
                <w:sz w:val="22"/>
              </w:rPr>
              <w:t xml:space="preserve">15090 – Technical Instructor </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13675A7E" w14:textId="77777777" w:rsidR="001016B9" w:rsidRPr="0075614D" w:rsidRDefault="001016B9" w:rsidP="00965700">
            <w:pPr>
              <w:rPr>
                <w:rFonts w:ascii="AvantGarde" w:hAnsi="AvantGarde"/>
                <w:sz w:val="22"/>
              </w:rPr>
            </w:pPr>
            <w:r w:rsidRPr="0075614D">
              <w:rPr>
                <w:rFonts w:ascii="AvantGarde" w:hAnsi="AvantGarde"/>
                <w:sz w:val="22"/>
              </w:rPr>
              <w:t>2015-4603</w:t>
            </w:r>
          </w:p>
        </w:tc>
      </w:tr>
      <w:tr w:rsidR="003952E7" w:rsidRPr="00100B21" w14:paraId="64CEE1A6" w14:textId="77777777" w:rsidTr="003952E7">
        <w:trPr>
          <w:trHeight w:hRule="exact" w:val="299"/>
        </w:trPr>
        <w:tc>
          <w:tcPr>
            <w:tcW w:w="3141" w:type="dxa"/>
            <w:gridSpan w:val="2"/>
            <w:tcBorders>
              <w:top w:val="single" w:sz="7" w:space="0" w:color="000000"/>
              <w:left w:val="single" w:sz="7" w:space="0" w:color="000000"/>
              <w:bottom w:val="single" w:sz="7" w:space="0" w:color="000000"/>
              <w:right w:val="single" w:sz="7" w:space="0" w:color="000000"/>
            </w:tcBorders>
          </w:tcPr>
          <w:p w14:paraId="57BAB799" w14:textId="7113FE34" w:rsidR="001016B9" w:rsidRPr="00B3711F" w:rsidRDefault="001016B9" w:rsidP="003952E7">
            <w:pPr>
              <w:pStyle w:val="TableParagraph"/>
              <w:spacing w:before="14"/>
              <w:ind w:left="29"/>
              <w:rPr>
                <w:rFonts w:ascii="AvantGarde" w:eastAsia="Times New Roman" w:hAnsi="AvantGarde"/>
                <w:szCs w:val="20"/>
              </w:rPr>
            </w:pPr>
            <w:r w:rsidRPr="00B3711F">
              <w:rPr>
                <w:rFonts w:ascii="AvantGarde" w:eastAsia="Times New Roman" w:hAnsi="AvantGarde"/>
                <w:szCs w:val="20"/>
              </w:rPr>
              <w:t>Training Specialist I</w:t>
            </w:r>
            <w:r w:rsidR="00533FB6">
              <w:rPr>
                <w:rFonts w:ascii="AvantGarde" w:eastAsia="Times New Roman" w:hAnsi="AvantGarde"/>
                <w:szCs w:val="20"/>
              </w:rPr>
              <w:t>V</w:t>
            </w:r>
          </w:p>
        </w:tc>
        <w:tc>
          <w:tcPr>
            <w:tcW w:w="4860" w:type="dxa"/>
            <w:tcBorders>
              <w:top w:val="single" w:sz="7" w:space="0" w:color="000000"/>
              <w:left w:val="single" w:sz="7" w:space="0" w:color="000000"/>
              <w:bottom w:val="single" w:sz="7" w:space="0" w:color="000000"/>
              <w:right w:val="single" w:sz="7" w:space="0" w:color="000000"/>
            </w:tcBorders>
          </w:tcPr>
          <w:p w14:paraId="31225441" w14:textId="77777777" w:rsidR="001016B9" w:rsidRPr="007B1610" w:rsidRDefault="001016B9" w:rsidP="003952E7">
            <w:pPr>
              <w:rPr>
                <w:rFonts w:ascii="AvantGarde" w:hAnsi="AvantGarde"/>
                <w:sz w:val="22"/>
              </w:rPr>
            </w:pPr>
            <w:r w:rsidRPr="007B1610">
              <w:rPr>
                <w:rFonts w:ascii="AvantGarde" w:hAnsi="AvantGarde"/>
                <w:sz w:val="22"/>
              </w:rPr>
              <w:t xml:space="preserve">15090 – Technical Instructor </w:t>
            </w:r>
          </w:p>
        </w:tc>
        <w:tc>
          <w:tcPr>
            <w:tcW w:w="1620" w:type="dxa"/>
            <w:tcBorders>
              <w:top w:val="single" w:sz="7" w:space="0" w:color="000000"/>
              <w:left w:val="single" w:sz="7" w:space="0" w:color="000000"/>
              <w:bottom w:val="single" w:sz="7" w:space="0" w:color="000000"/>
              <w:right w:val="single" w:sz="7" w:space="0" w:color="000000"/>
            </w:tcBorders>
            <w:shd w:val="clear" w:color="auto" w:fill="auto"/>
          </w:tcPr>
          <w:p w14:paraId="0D071C21" w14:textId="77777777" w:rsidR="001016B9" w:rsidRPr="0075614D" w:rsidRDefault="001016B9" w:rsidP="00965700">
            <w:pPr>
              <w:rPr>
                <w:rFonts w:ascii="AvantGarde" w:hAnsi="AvantGarde"/>
                <w:sz w:val="22"/>
              </w:rPr>
            </w:pPr>
            <w:r w:rsidRPr="0075614D">
              <w:rPr>
                <w:rFonts w:ascii="AvantGarde" w:hAnsi="AvantGarde"/>
                <w:sz w:val="22"/>
              </w:rPr>
              <w:t>2015-4603</w:t>
            </w:r>
          </w:p>
        </w:tc>
      </w:tr>
      <w:tr w:rsidR="003952E7" w14:paraId="65C403FD" w14:textId="77777777" w:rsidTr="003952E7">
        <w:trPr>
          <w:gridBefore w:val="1"/>
          <w:wBefore w:w="8" w:type="dxa"/>
          <w:trHeight w:hRule="exact" w:val="299"/>
        </w:trPr>
        <w:tc>
          <w:tcPr>
            <w:tcW w:w="3133" w:type="dxa"/>
            <w:tcBorders>
              <w:top w:val="single" w:sz="4" w:space="0" w:color="auto"/>
              <w:left w:val="single" w:sz="4" w:space="0" w:color="auto"/>
              <w:bottom w:val="single" w:sz="4" w:space="0" w:color="auto"/>
              <w:right w:val="single" w:sz="4" w:space="0" w:color="auto"/>
            </w:tcBorders>
          </w:tcPr>
          <w:p w14:paraId="7197D797" w14:textId="77777777" w:rsidR="003952E7" w:rsidRPr="00B3711F" w:rsidRDefault="003952E7" w:rsidP="003952E7">
            <w:pPr>
              <w:pStyle w:val="TableParagraph"/>
              <w:spacing w:before="13"/>
              <w:ind w:left="25"/>
              <w:rPr>
                <w:rFonts w:ascii="AvantGarde" w:eastAsia="Times New Roman" w:hAnsi="AvantGarde"/>
                <w:szCs w:val="20"/>
              </w:rPr>
            </w:pPr>
            <w:r w:rsidRPr="00B3711F">
              <w:rPr>
                <w:rFonts w:ascii="AvantGarde" w:eastAsia="Times New Roman" w:hAnsi="AvantGarde"/>
                <w:szCs w:val="20"/>
              </w:rPr>
              <w:t>Technical Writer I</w:t>
            </w:r>
          </w:p>
        </w:tc>
        <w:tc>
          <w:tcPr>
            <w:tcW w:w="4860" w:type="dxa"/>
            <w:tcBorders>
              <w:top w:val="single" w:sz="4" w:space="0" w:color="auto"/>
              <w:left w:val="single" w:sz="4" w:space="0" w:color="auto"/>
              <w:bottom w:val="single" w:sz="4" w:space="0" w:color="auto"/>
              <w:right w:val="single" w:sz="4" w:space="0" w:color="auto"/>
            </w:tcBorders>
          </w:tcPr>
          <w:p w14:paraId="6936A19B" w14:textId="77777777" w:rsidR="003952E7" w:rsidRPr="003952E7" w:rsidRDefault="003952E7" w:rsidP="003952E7">
            <w:pPr>
              <w:pStyle w:val="TableParagraph"/>
              <w:spacing w:before="13"/>
              <w:ind w:left="25"/>
              <w:rPr>
                <w:rFonts w:ascii="AvantGarde" w:eastAsia="Times New Roman" w:hAnsi="AvantGarde"/>
                <w:szCs w:val="20"/>
              </w:rPr>
            </w:pPr>
            <w:r w:rsidRPr="003952E7">
              <w:rPr>
                <w:rFonts w:ascii="AvantGarde" w:eastAsia="Times New Roman" w:hAnsi="AvantGarde"/>
                <w:szCs w:val="20"/>
              </w:rPr>
              <w:t>30461 - Technical Writer I</w:t>
            </w:r>
          </w:p>
        </w:tc>
        <w:tc>
          <w:tcPr>
            <w:tcW w:w="1620" w:type="dxa"/>
            <w:tcBorders>
              <w:top w:val="single" w:sz="4" w:space="0" w:color="auto"/>
              <w:left w:val="single" w:sz="4" w:space="0" w:color="auto"/>
              <w:bottom w:val="single" w:sz="4" w:space="0" w:color="auto"/>
              <w:right w:val="single" w:sz="4" w:space="0" w:color="auto"/>
            </w:tcBorders>
          </w:tcPr>
          <w:p w14:paraId="6FE2AAEC" w14:textId="5A8B9796" w:rsidR="003952E7" w:rsidRPr="003952E7" w:rsidRDefault="003952E7" w:rsidP="00965700">
            <w:pPr>
              <w:rPr>
                <w:rFonts w:ascii="AvantGarde" w:hAnsi="AvantGarde"/>
                <w:sz w:val="22"/>
              </w:rPr>
            </w:pPr>
            <w:r w:rsidRPr="006F76BB">
              <w:rPr>
                <w:rFonts w:ascii="AvantGarde" w:hAnsi="AvantGarde"/>
                <w:sz w:val="22"/>
              </w:rPr>
              <w:t>2015-4603</w:t>
            </w:r>
          </w:p>
        </w:tc>
      </w:tr>
      <w:tr w:rsidR="003952E7" w14:paraId="728AC567" w14:textId="77777777" w:rsidTr="003952E7">
        <w:trPr>
          <w:gridBefore w:val="1"/>
          <w:wBefore w:w="8" w:type="dxa"/>
          <w:trHeight w:hRule="exact" w:val="299"/>
        </w:trPr>
        <w:tc>
          <w:tcPr>
            <w:tcW w:w="3133" w:type="dxa"/>
            <w:tcBorders>
              <w:top w:val="single" w:sz="4" w:space="0" w:color="auto"/>
              <w:left w:val="single" w:sz="4" w:space="0" w:color="auto"/>
              <w:bottom w:val="single" w:sz="4" w:space="0" w:color="auto"/>
              <w:right w:val="single" w:sz="4" w:space="0" w:color="auto"/>
            </w:tcBorders>
          </w:tcPr>
          <w:p w14:paraId="2BD9DC40" w14:textId="77777777" w:rsidR="003952E7" w:rsidRPr="00B3711F" w:rsidRDefault="003952E7" w:rsidP="003952E7">
            <w:pPr>
              <w:pStyle w:val="TableParagraph"/>
              <w:spacing w:before="13"/>
              <w:ind w:left="25"/>
              <w:rPr>
                <w:rFonts w:ascii="AvantGarde" w:eastAsia="Times New Roman" w:hAnsi="AvantGarde"/>
                <w:szCs w:val="20"/>
              </w:rPr>
            </w:pPr>
            <w:r w:rsidRPr="00B3711F">
              <w:rPr>
                <w:rFonts w:ascii="AvantGarde" w:eastAsia="Times New Roman" w:hAnsi="AvantGarde"/>
                <w:szCs w:val="20"/>
              </w:rPr>
              <w:t>Technical Writer II</w:t>
            </w:r>
          </w:p>
        </w:tc>
        <w:tc>
          <w:tcPr>
            <w:tcW w:w="4860" w:type="dxa"/>
            <w:tcBorders>
              <w:top w:val="single" w:sz="4" w:space="0" w:color="auto"/>
              <w:left w:val="single" w:sz="4" w:space="0" w:color="auto"/>
              <w:bottom w:val="single" w:sz="4" w:space="0" w:color="auto"/>
              <w:right w:val="single" w:sz="4" w:space="0" w:color="auto"/>
            </w:tcBorders>
          </w:tcPr>
          <w:p w14:paraId="5FE346D5" w14:textId="77777777" w:rsidR="003952E7" w:rsidRPr="003952E7" w:rsidRDefault="003952E7" w:rsidP="003952E7">
            <w:pPr>
              <w:pStyle w:val="TableParagraph"/>
              <w:spacing w:before="13"/>
              <w:ind w:left="25"/>
              <w:rPr>
                <w:rFonts w:ascii="AvantGarde" w:eastAsia="Times New Roman" w:hAnsi="AvantGarde"/>
                <w:szCs w:val="20"/>
              </w:rPr>
            </w:pPr>
            <w:r w:rsidRPr="003952E7">
              <w:rPr>
                <w:rFonts w:ascii="AvantGarde" w:eastAsia="Times New Roman" w:hAnsi="AvantGarde"/>
                <w:szCs w:val="20"/>
              </w:rPr>
              <w:t>30462 - Technical Writer II</w:t>
            </w:r>
          </w:p>
        </w:tc>
        <w:tc>
          <w:tcPr>
            <w:tcW w:w="1620" w:type="dxa"/>
            <w:tcBorders>
              <w:top w:val="single" w:sz="4" w:space="0" w:color="auto"/>
              <w:left w:val="single" w:sz="4" w:space="0" w:color="auto"/>
              <w:bottom w:val="single" w:sz="4" w:space="0" w:color="auto"/>
              <w:right w:val="single" w:sz="4" w:space="0" w:color="auto"/>
            </w:tcBorders>
          </w:tcPr>
          <w:p w14:paraId="2D215370" w14:textId="087DD363" w:rsidR="003952E7" w:rsidRPr="003952E7" w:rsidRDefault="003952E7" w:rsidP="00965700">
            <w:pPr>
              <w:rPr>
                <w:rFonts w:ascii="AvantGarde" w:hAnsi="AvantGarde"/>
                <w:sz w:val="22"/>
              </w:rPr>
            </w:pPr>
            <w:r w:rsidRPr="006F76BB">
              <w:rPr>
                <w:rFonts w:ascii="AvantGarde" w:hAnsi="AvantGarde"/>
                <w:sz w:val="22"/>
              </w:rPr>
              <w:t>2015-4603</w:t>
            </w:r>
          </w:p>
        </w:tc>
      </w:tr>
      <w:tr w:rsidR="003952E7" w14:paraId="18D04B83" w14:textId="77777777" w:rsidTr="003952E7">
        <w:trPr>
          <w:gridBefore w:val="1"/>
          <w:wBefore w:w="8" w:type="dxa"/>
          <w:trHeight w:hRule="exact" w:val="299"/>
        </w:trPr>
        <w:tc>
          <w:tcPr>
            <w:tcW w:w="3133" w:type="dxa"/>
            <w:tcBorders>
              <w:top w:val="single" w:sz="4" w:space="0" w:color="auto"/>
              <w:left w:val="single" w:sz="4" w:space="0" w:color="auto"/>
              <w:bottom w:val="single" w:sz="4" w:space="0" w:color="auto"/>
              <w:right w:val="single" w:sz="4" w:space="0" w:color="auto"/>
            </w:tcBorders>
          </w:tcPr>
          <w:p w14:paraId="50C3F8D4" w14:textId="77777777" w:rsidR="003952E7" w:rsidRPr="00B3711F" w:rsidRDefault="003952E7" w:rsidP="003952E7">
            <w:pPr>
              <w:pStyle w:val="TableParagraph"/>
              <w:spacing w:before="12"/>
              <w:ind w:left="25"/>
              <w:rPr>
                <w:rFonts w:ascii="AvantGarde" w:eastAsia="Times New Roman" w:hAnsi="AvantGarde"/>
                <w:szCs w:val="20"/>
              </w:rPr>
            </w:pPr>
            <w:r w:rsidRPr="00B3711F">
              <w:rPr>
                <w:rFonts w:ascii="AvantGarde" w:eastAsia="Times New Roman" w:hAnsi="AvantGarde"/>
                <w:szCs w:val="20"/>
              </w:rPr>
              <w:t>Technical Writer III</w:t>
            </w:r>
          </w:p>
        </w:tc>
        <w:tc>
          <w:tcPr>
            <w:tcW w:w="4860" w:type="dxa"/>
            <w:tcBorders>
              <w:top w:val="single" w:sz="4" w:space="0" w:color="auto"/>
              <w:left w:val="single" w:sz="4" w:space="0" w:color="auto"/>
              <w:bottom w:val="single" w:sz="4" w:space="0" w:color="auto"/>
              <w:right w:val="single" w:sz="4" w:space="0" w:color="auto"/>
            </w:tcBorders>
          </w:tcPr>
          <w:p w14:paraId="092DB2F6" w14:textId="77777777" w:rsidR="003952E7" w:rsidRPr="003952E7" w:rsidRDefault="003952E7" w:rsidP="003952E7">
            <w:pPr>
              <w:pStyle w:val="TableParagraph"/>
              <w:spacing w:before="12"/>
              <w:ind w:left="25"/>
              <w:rPr>
                <w:rFonts w:ascii="AvantGarde" w:eastAsia="Times New Roman" w:hAnsi="AvantGarde"/>
                <w:szCs w:val="20"/>
              </w:rPr>
            </w:pPr>
            <w:r w:rsidRPr="003952E7">
              <w:rPr>
                <w:rFonts w:ascii="AvantGarde" w:eastAsia="Times New Roman" w:hAnsi="AvantGarde"/>
                <w:szCs w:val="20"/>
              </w:rPr>
              <w:t>30463 - Technical Writer III</w:t>
            </w:r>
          </w:p>
        </w:tc>
        <w:tc>
          <w:tcPr>
            <w:tcW w:w="1620" w:type="dxa"/>
            <w:tcBorders>
              <w:top w:val="single" w:sz="4" w:space="0" w:color="auto"/>
              <w:left w:val="single" w:sz="4" w:space="0" w:color="auto"/>
              <w:bottom w:val="single" w:sz="4" w:space="0" w:color="auto"/>
              <w:right w:val="single" w:sz="4" w:space="0" w:color="auto"/>
            </w:tcBorders>
          </w:tcPr>
          <w:p w14:paraId="393747F5" w14:textId="04F268A7" w:rsidR="003952E7" w:rsidRPr="003952E7" w:rsidRDefault="003952E7" w:rsidP="00965700">
            <w:pPr>
              <w:rPr>
                <w:rFonts w:ascii="AvantGarde" w:hAnsi="AvantGarde"/>
                <w:sz w:val="22"/>
              </w:rPr>
            </w:pPr>
            <w:r w:rsidRPr="006F76BB">
              <w:rPr>
                <w:rFonts w:ascii="AvantGarde" w:hAnsi="AvantGarde"/>
                <w:sz w:val="22"/>
              </w:rPr>
              <w:t>2015-4603</w:t>
            </w:r>
          </w:p>
        </w:tc>
      </w:tr>
    </w:tbl>
    <w:p w14:paraId="6E785447" w14:textId="77777777" w:rsidR="003952E7" w:rsidRDefault="003952E7" w:rsidP="001016B9">
      <w:pPr>
        <w:pStyle w:val="BodyText2"/>
        <w:spacing w:line="320" w:lineRule="exact"/>
        <w:jc w:val="both"/>
        <w:rPr>
          <w:rFonts w:ascii="AvantGarde" w:hAnsi="AvantGarde"/>
          <w:sz w:val="22"/>
        </w:rPr>
      </w:pPr>
    </w:p>
    <w:p w14:paraId="0058577A" w14:textId="77777777" w:rsidR="00F24327" w:rsidRDefault="001016B9" w:rsidP="001016B9">
      <w:pPr>
        <w:pStyle w:val="BodyText2"/>
        <w:spacing w:line="320" w:lineRule="exact"/>
        <w:jc w:val="both"/>
        <w:rPr>
          <w:rFonts w:ascii="AvantGarde" w:hAnsi="AvantGarde"/>
          <w:sz w:val="22"/>
        </w:rPr>
      </w:pPr>
      <w:r w:rsidRPr="00642578">
        <w:rPr>
          <w:rFonts w:ascii="AvantGarde" w:hAnsi="AvantGarde"/>
          <w:sz w:val="22"/>
        </w:rPr>
        <w:t xml:space="preserve">The Service Contract Labor </w:t>
      </w:r>
    </w:p>
    <w:p w14:paraId="71F5F36E" w14:textId="77777777" w:rsidR="00F24327" w:rsidRDefault="00F24327" w:rsidP="001016B9">
      <w:pPr>
        <w:pStyle w:val="BodyText2"/>
        <w:spacing w:line="320" w:lineRule="exact"/>
        <w:jc w:val="both"/>
        <w:rPr>
          <w:rFonts w:ascii="AvantGarde" w:hAnsi="AvantGarde"/>
          <w:sz w:val="22"/>
        </w:rPr>
      </w:pPr>
    </w:p>
    <w:p w14:paraId="3CBDFE82" w14:textId="582080B1" w:rsidR="001016B9" w:rsidRPr="00642578" w:rsidRDefault="001016B9" w:rsidP="001016B9">
      <w:pPr>
        <w:pStyle w:val="BodyText2"/>
        <w:spacing w:line="320" w:lineRule="exact"/>
        <w:jc w:val="both"/>
        <w:rPr>
          <w:rFonts w:ascii="AvantGarde" w:hAnsi="AvantGarde"/>
          <w:sz w:val="22"/>
        </w:rPr>
      </w:pPr>
      <w:r w:rsidRPr="00642578">
        <w:rPr>
          <w:rFonts w:ascii="AvantGarde" w:hAnsi="AvantGarde"/>
          <w:sz w:val="22"/>
        </w:rPr>
        <w:t>Standards</w:t>
      </w:r>
      <w:r>
        <w:rPr>
          <w:rFonts w:ascii="AvantGarde" w:hAnsi="AvantGarde"/>
          <w:sz w:val="22"/>
        </w:rPr>
        <w:t xml:space="preserve"> (SCLS)</w:t>
      </w:r>
      <w:r w:rsidRPr="00642578">
        <w:rPr>
          <w:rFonts w:ascii="AvantGarde" w:hAnsi="AvantGarde"/>
          <w:sz w:val="22"/>
        </w:rPr>
        <w:t>, formerly the Service Contract Act (SCA), apply to this contract and it includes SCLS applicable labor categories. Labor categories and fixed price services marked with a (**) in this pricelist are based on the U.S. Department of Labor Wage Determination Number(s) identified in the SCLS matrix. The prices awarded are in line with the geographic scope of the contract (i.e., nationwide).</w:t>
      </w:r>
    </w:p>
    <w:p w14:paraId="6E7BA6D6" w14:textId="77777777" w:rsidR="001016B9" w:rsidRPr="005D7D98" w:rsidRDefault="001016B9" w:rsidP="00847132">
      <w:pPr>
        <w:ind w:left="-900"/>
        <w:rPr>
          <w:rFonts w:ascii="AvantGarde" w:hAnsi="AvantGarde"/>
          <w:sz w:val="22"/>
          <w:szCs w:val="22"/>
        </w:rPr>
      </w:pPr>
    </w:p>
    <w:sectPr w:rsidR="001016B9" w:rsidRPr="005D7D98" w:rsidSect="006B4C4B">
      <w:headerReference w:type="default" r:id="rId12"/>
      <w:footerReference w:type="default" r:id="rId13"/>
      <w:pgSz w:w="12240" w:h="15840"/>
      <w:pgMar w:top="720" w:right="720" w:bottom="720" w:left="720" w:header="720" w:footer="432" w:gutter="0"/>
      <w:pgBorders w:offsetFrom="page">
        <w:top w:val="single" w:sz="4" w:space="24" w:color="EA6307"/>
        <w:left w:val="single" w:sz="4" w:space="24" w:color="EA6307"/>
        <w:bottom w:val="single" w:sz="4" w:space="24" w:color="EA6307"/>
        <w:right w:val="single" w:sz="4" w:space="24" w:color="EA630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5EF3E" w14:textId="77777777" w:rsidR="00A36C91" w:rsidRDefault="00A36C91" w:rsidP="007A4749">
      <w:r>
        <w:separator/>
      </w:r>
    </w:p>
  </w:endnote>
  <w:endnote w:type="continuationSeparator" w:id="0">
    <w:p w14:paraId="5E653E27" w14:textId="77777777" w:rsidR="00A36C91" w:rsidRDefault="00A36C91" w:rsidP="007A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egarde">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antGarde Md BT">
    <w:altName w:val="Century Gothic"/>
    <w:charset w:val="00"/>
    <w:family w:val="swiss"/>
    <w:pitch w:val="variable"/>
    <w:sig w:usb0="00000087" w:usb1="00000000" w:usb2="00000000" w:usb3="00000000" w:csb0="0000001B" w:csb1="00000000"/>
  </w:font>
  <w:font w:name="AvantGarde">
    <w:altName w:val="Century Gothic"/>
    <w:panose1 w:val="00000000000000000000"/>
    <w:charset w:val="00"/>
    <w:family w:val="swiss"/>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248506037"/>
      <w:docPartObj>
        <w:docPartGallery w:val="Page Numbers (Bottom of Page)"/>
        <w:docPartUnique/>
      </w:docPartObj>
    </w:sdtPr>
    <w:sdtEndPr>
      <w:rPr>
        <w:noProof/>
      </w:rPr>
    </w:sdtEndPr>
    <w:sdtContent>
      <w:p w14:paraId="79A84DF6" w14:textId="1EC7D450" w:rsidR="000B0F5A" w:rsidRPr="000B0F5A" w:rsidRDefault="000B0F5A" w:rsidP="000B0F5A">
        <w:pPr>
          <w:pStyle w:val="Footer"/>
          <w:rPr>
            <w:b/>
            <w:bCs/>
          </w:rPr>
        </w:pPr>
        <w:r w:rsidRPr="000B0F5A">
          <w:rPr>
            <w:b/>
            <w:bCs/>
          </w:rPr>
          <w:t>Revision Effective</w:t>
        </w:r>
        <w:r>
          <w:rPr>
            <w:b/>
            <w:bCs/>
          </w:rPr>
          <w:t>:</w:t>
        </w:r>
        <w:r w:rsidRPr="000B0F5A">
          <w:rPr>
            <w:b/>
            <w:bCs/>
          </w:rPr>
          <w:t xml:space="preserve"> </w:t>
        </w:r>
        <w:r w:rsidR="006D6752" w:rsidRPr="007807D0">
          <w:rPr>
            <w:b/>
            <w:bCs/>
          </w:rPr>
          <w:t>02/25/2025</w:t>
        </w:r>
        <w:r w:rsidRPr="000B0F5A">
          <w:rPr>
            <w:b/>
            <w:bCs/>
          </w:rPr>
          <w:tab/>
        </w:r>
        <w:r w:rsidRPr="000B0F5A">
          <w:rPr>
            <w:b/>
            <w:bCs/>
          </w:rPr>
          <w:tab/>
        </w:r>
        <w:r w:rsidRPr="000B0F5A">
          <w:rPr>
            <w:b/>
            <w:bCs/>
          </w:rPr>
          <w:fldChar w:fldCharType="begin"/>
        </w:r>
        <w:r w:rsidRPr="000B0F5A">
          <w:rPr>
            <w:b/>
            <w:bCs/>
          </w:rPr>
          <w:instrText xml:space="preserve"> PAGE   \* MERGEFORMAT </w:instrText>
        </w:r>
        <w:r w:rsidRPr="000B0F5A">
          <w:rPr>
            <w:b/>
            <w:bCs/>
          </w:rPr>
          <w:fldChar w:fldCharType="separate"/>
        </w:r>
        <w:r w:rsidRPr="000B0F5A">
          <w:rPr>
            <w:b/>
            <w:bCs/>
            <w:noProof/>
          </w:rPr>
          <w:t>2</w:t>
        </w:r>
        <w:r w:rsidRPr="000B0F5A">
          <w:rPr>
            <w:b/>
            <w:bCs/>
            <w:noProof/>
          </w:rPr>
          <w:fldChar w:fldCharType="end"/>
        </w:r>
      </w:p>
    </w:sdtContent>
  </w:sdt>
  <w:p w14:paraId="2D979807" w14:textId="77777777" w:rsidR="000B0F5A" w:rsidRDefault="000B0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91DE3" w14:textId="77777777" w:rsidR="00A36C91" w:rsidRDefault="00A36C91" w:rsidP="007A4749">
      <w:r>
        <w:separator/>
      </w:r>
    </w:p>
  </w:footnote>
  <w:footnote w:type="continuationSeparator" w:id="0">
    <w:p w14:paraId="1FCC1665" w14:textId="77777777" w:rsidR="00A36C91" w:rsidRDefault="00A36C91" w:rsidP="007A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6CD1" w14:textId="42AF2198" w:rsidR="007A4749" w:rsidRDefault="007A4749" w:rsidP="007A4749">
    <w:pPr>
      <w:pStyle w:val="Header"/>
      <w:jc w:val="center"/>
    </w:pPr>
    <w:r>
      <w:rPr>
        <w:noProof/>
      </w:rPr>
      <w:drawing>
        <wp:inline distT="0" distB="0" distL="0" distR="0" wp14:anchorId="53A88ED9" wp14:editId="047CF161">
          <wp:extent cx="1408176" cy="484632"/>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176" cy="484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56493"/>
    <w:multiLevelType w:val="hybridMultilevel"/>
    <w:tmpl w:val="A1C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42D45"/>
    <w:multiLevelType w:val="hybridMultilevel"/>
    <w:tmpl w:val="E932D52A"/>
    <w:lvl w:ilvl="0" w:tplc="96B08002">
      <w:start w:val="1"/>
      <w:numFmt w:val="decimal"/>
      <w:lvlText w:val="%1."/>
      <w:lvlJc w:val="left"/>
      <w:pPr>
        <w:tabs>
          <w:tab w:val="num" w:pos="2850"/>
        </w:tabs>
        <w:ind w:left="2850" w:hanging="510"/>
      </w:pPr>
      <w:rPr>
        <w:rFonts w:hint="default"/>
      </w:rPr>
    </w:lvl>
    <w:lvl w:ilvl="1" w:tplc="58424694">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C4C43"/>
    <w:multiLevelType w:val="hybridMultilevel"/>
    <w:tmpl w:val="E9DC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4186D"/>
    <w:multiLevelType w:val="hybridMultilevel"/>
    <w:tmpl w:val="F0EE693C"/>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035856"/>
    <w:multiLevelType w:val="hybridMultilevel"/>
    <w:tmpl w:val="2BA8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61C6C"/>
    <w:multiLevelType w:val="multilevel"/>
    <w:tmpl w:val="43384F9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789952F4"/>
    <w:multiLevelType w:val="hybridMultilevel"/>
    <w:tmpl w:val="B85E8E28"/>
    <w:lvl w:ilvl="0" w:tplc="A992B0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54D40"/>
    <w:multiLevelType w:val="multilevel"/>
    <w:tmpl w:val="9F089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6819548">
    <w:abstractNumId w:val="4"/>
  </w:num>
  <w:num w:numId="2" w16cid:durableId="33428875">
    <w:abstractNumId w:val="0"/>
  </w:num>
  <w:num w:numId="3" w16cid:durableId="876818248">
    <w:abstractNumId w:val="2"/>
  </w:num>
  <w:num w:numId="4" w16cid:durableId="253977068">
    <w:abstractNumId w:val="1"/>
  </w:num>
  <w:num w:numId="5" w16cid:durableId="582957893">
    <w:abstractNumId w:val="6"/>
  </w:num>
  <w:num w:numId="6" w16cid:durableId="879165488">
    <w:abstractNumId w:val="3"/>
  </w:num>
  <w:num w:numId="7" w16cid:durableId="1545212981">
    <w:abstractNumId w:val="7"/>
  </w:num>
  <w:num w:numId="8" w16cid:durableId="1878545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49"/>
    <w:rsid w:val="00006868"/>
    <w:rsid w:val="0001232F"/>
    <w:rsid w:val="00014A31"/>
    <w:rsid w:val="000160FA"/>
    <w:rsid w:val="000174F9"/>
    <w:rsid w:val="00022D7E"/>
    <w:rsid w:val="00025CC8"/>
    <w:rsid w:val="00031422"/>
    <w:rsid w:val="00031D03"/>
    <w:rsid w:val="000359F9"/>
    <w:rsid w:val="0005578F"/>
    <w:rsid w:val="00076949"/>
    <w:rsid w:val="00077F0C"/>
    <w:rsid w:val="00083600"/>
    <w:rsid w:val="000861C2"/>
    <w:rsid w:val="00090271"/>
    <w:rsid w:val="000909D1"/>
    <w:rsid w:val="00090BE8"/>
    <w:rsid w:val="00092487"/>
    <w:rsid w:val="00092C43"/>
    <w:rsid w:val="00094F5B"/>
    <w:rsid w:val="000A79F4"/>
    <w:rsid w:val="000B0F5A"/>
    <w:rsid w:val="000B232A"/>
    <w:rsid w:val="000B2948"/>
    <w:rsid w:val="000B7DCA"/>
    <w:rsid w:val="000C22B4"/>
    <w:rsid w:val="000C433E"/>
    <w:rsid w:val="000C63F7"/>
    <w:rsid w:val="000C68C7"/>
    <w:rsid w:val="000E05F5"/>
    <w:rsid w:val="000E27E6"/>
    <w:rsid w:val="000E513B"/>
    <w:rsid w:val="000E57DD"/>
    <w:rsid w:val="000E5D55"/>
    <w:rsid w:val="000F0E51"/>
    <w:rsid w:val="000F4630"/>
    <w:rsid w:val="000F50D3"/>
    <w:rsid w:val="000F6C93"/>
    <w:rsid w:val="001016B9"/>
    <w:rsid w:val="0010207D"/>
    <w:rsid w:val="00110E4B"/>
    <w:rsid w:val="001113FE"/>
    <w:rsid w:val="001132A3"/>
    <w:rsid w:val="0011706C"/>
    <w:rsid w:val="00131301"/>
    <w:rsid w:val="001419FD"/>
    <w:rsid w:val="00151A65"/>
    <w:rsid w:val="00157FC4"/>
    <w:rsid w:val="00160F40"/>
    <w:rsid w:val="0016524D"/>
    <w:rsid w:val="00170F42"/>
    <w:rsid w:val="001733C1"/>
    <w:rsid w:val="0017564D"/>
    <w:rsid w:val="001855AE"/>
    <w:rsid w:val="00185841"/>
    <w:rsid w:val="00191454"/>
    <w:rsid w:val="001923F5"/>
    <w:rsid w:val="001A0916"/>
    <w:rsid w:val="001A0B71"/>
    <w:rsid w:val="001B468A"/>
    <w:rsid w:val="001C3749"/>
    <w:rsid w:val="001D5950"/>
    <w:rsid w:val="001F1ACA"/>
    <w:rsid w:val="001F406E"/>
    <w:rsid w:val="001F7BB6"/>
    <w:rsid w:val="001F7BEE"/>
    <w:rsid w:val="00201581"/>
    <w:rsid w:val="002218C5"/>
    <w:rsid w:val="00221B3A"/>
    <w:rsid w:val="002260F3"/>
    <w:rsid w:val="00230643"/>
    <w:rsid w:val="00266AD5"/>
    <w:rsid w:val="00270735"/>
    <w:rsid w:val="00273BB0"/>
    <w:rsid w:val="00283F67"/>
    <w:rsid w:val="00285053"/>
    <w:rsid w:val="00287B0C"/>
    <w:rsid w:val="00296BFA"/>
    <w:rsid w:val="002A20D9"/>
    <w:rsid w:val="002B51BE"/>
    <w:rsid w:val="002B6640"/>
    <w:rsid w:val="002B66FA"/>
    <w:rsid w:val="002B77EC"/>
    <w:rsid w:val="002C41C6"/>
    <w:rsid w:val="002D30D3"/>
    <w:rsid w:val="002E45ED"/>
    <w:rsid w:val="002F5565"/>
    <w:rsid w:val="002F7460"/>
    <w:rsid w:val="003002DA"/>
    <w:rsid w:val="00301A40"/>
    <w:rsid w:val="00303874"/>
    <w:rsid w:val="003070A0"/>
    <w:rsid w:val="00312AF2"/>
    <w:rsid w:val="0031430E"/>
    <w:rsid w:val="00320E7B"/>
    <w:rsid w:val="00323BB1"/>
    <w:rsid w:val="003261A6"/>
    <w:rsid w:val="0033048D"/>
    <w:rsid w:val="00330E95"/>
    <w:rsid w:val="00330F1A"/>
    <w:rsid w:val="00345A1B"/>
    <w:rsid w:val="00347D18"/>
    <w:rsid w:val="00347E5C"/>
    <w:rsid w:val="003502C5"/>
    <w:rsid w:val="00362197"/>
    <w:rsid w:val="00364B2C"/>
    <w:rsid w:val="00367088"/>
    <w:rsid w:val="003812C5"/>
    <w:rsid w:val="00383EC1"/>
    <w:rsid w:val="00390D32"/>
    <w:rsid w:val="00393E81"/>
    <w:rsid w:val="003952E7"/>
    <w:rsid w:val="00397888"/>
    <w:rsid w:val="003A03D7"/>
    <w:rsid w:val="003A160B"/>
    <w:rsid w:val="003A23BD"/>
    <w:rsid w:val="003A269F"/>
    <w:rsid w:val="003B22CF"/>
    <w:rsid w:val="003B245A"/>
    <w:rsid w:val="003B26E3"/>
    <w:rsid w:val="003B59A9"/>
    <w:rsid w:val="003B6ACC"/>
    <w:rsid w:val="003D2808"/>
    <w:rsid w:val="003E5B06"/>
    <w:rsid w:val="003E6D55"/>
    <w:rsid w:val="003F65F4"/>
    <w:rsid w:val="0040216F"/>
    <w:rsid w:val="0040613F"/>
    <w:rsid w:val="00425F81"/>
    <w:rsid w:val="004354E2"/>
    <w:rsid w:val="00442C85"/>
    <w:rsid w:val="00443701"/>
    <w:rsid w:val="00452C6B"/>
    <w:rsid w:val="00455234"/>
    <w:rsid w:val="0046513E"/>
    <w:rsid w:val="00466C4A"/>
    <w:rsid w:val="00475F32"/>
    <w:rsid w:val="00490F57"/>
    <w:rsid w:val="004937A7"/>
    <w:rsid w:val="00496630"/>
    <w:rsid w:val="004A0566"/>
    <w:rsid w:val="004A4FEE"/>
    <w:rsid w:val="004A6A3B"/>
    <w:rsid w:val="004A705D"/>
    <w:rsid w:val="004B32E4"/>
    <w:rsid w:val="004C6826"/>
    <w:rsid w:val="004D3967"/>
    <w:rsid w:val="004D734C"/>
    <w:rsid w:val="004E0F54"/>
    <w:rsid w:val="0051352C"/>
    <w:rsid w:val="00533FB6"/>
    <w:rsid w:val="00534529"/>
    <w:rsid w:val="00534935"/>
    <w:rsid w:val="005370A6"/>
    <w:rsid w:val="00540564"/>
    <w:rsid w:val="00540AA8"/>
    <w:rsid w:val="00541774"/>
    <w:rsid w:val="0054566E"/>
    <w:rsid w:val="00557C03"/>
    <w:rsid w:val="0057163A"/>
    <w:rsid w:val="00574B72"/>
    <w:rsid w:val="00575E7D"/>
    <w:rsid w:val="00576510"/>
    <w:rsid w:val="0058058B"/>
    <w:rsid w:val="00582975"/>
    <w:rsid w:val="005A0274"/>
    <w:rsid w:val="005A0A8E"/>
    <w:rsid w:val="005A13F1"/>
    <w:rsid w:val="005C3A31"/>
    <w:rsid w:val="005D0BBA"/>
    <w:rsid w:val="005D194B"/>
    <w:rsid w:val="005D7D98"/>
    <w:rsid w:val="005D7F56"/>
    <w:rsid w:val="005E2B6C"/>
    <w:rsid w:val="005E4596"/>
    <w:rsid w:val="005E7F73"/>
    <w:rsid w:val="005F3205"/>
    <w:rsid w:val="005F5174"/>
    <w:rsid w:val="005F62A9"/>
    <w:rsid w:val="00615772"/>
    <w:rsid w:val="006247CA"/>
    <w:rsid w:val="00625987"/>
    <w:rsid w:val="00643BBB"/>
    <w:rsid w:val="00645A1F"/>
    <w:rsid w:val="00651063"/>
    <w:rsid w:val="00655596"/>
    <w:rsid w:val="00662414"/>
    <w:rsid w:val="0067136C"/>
    <w:rsid w:val="00681963"/>
    <w:rsid w:val="00682D26"/>
    <w:rsid w:val="00686B1E"/>
    <w:rsid w:val="00693BF9"/>
    <w:rsid w:val="00693D1C"/>
    <w:rsid w:val="006B4C4B"/>
    <w:rsid w:val="006B5DF4"/>
    <w:rsid w:val="006D6752"/>
    <w:rsid w:val="006E671F"/>
    <w:rsid w:val="006E7BB7"/>
    <w:rsid w:val="006F345C"/>
    <w:rsid w:val="006F703A"/>
    <w:rsid w:val="00704122"/>
    <w:rsid w:val="007043DC"/>
    <w:rsid w:val="0070649C"/>
    <w:rsid w:val="00707CD8"/>
    <w:rsid w:val="00711BF7"/>
    <w:rsid w:val="007358DC"/>
    <w:rsid w:val="0073654F"/>
    <w:rsid w:val="00743D8C"/>
    <w:rsid w:val="007443B6"/>
    <w:rsid w:val="007634FD"/>
    <w:rsid w:val="007713C8"/>
    <w:rsid w:val="007721A5"/>
    <w:rsid w:val="007807D0"/>
    <w:rsid w:val="00781525"/>
    <w:rsid w:val="00785994"/>
    <w:rsid w:val="007875D7"/>
    <w:rsid w:val="007908D4"/>
    <w:rsid w:val="00792CEA"/>
    <w:rsid w:val="007A4749"/>
    <w:rsid w:val="007B32EC"/>
    <w:rsid w:val="007B6B41"/>
    <w:rsid w:val="007C05F7"/>
    <w:rsid w:val="007C348B"/>
    <w:rsid w:val="007C6ABB"/>
    <w:rsid w:val="007D01DA"/>
    <w:rsid w:val="007E17AA"/>
    <w:rsid w:val="0080658E"/>
    <w:rsid w:val="00810169"/>
    <w:rsid w:val="00815ACC"/>
    <w:rsid w:val="00816048"/>
    <w:rsid w:val="008234F8"/>
    <w:rsid w:val="008241F5"/>
    <w:rsid w:val="00825D24"/>
    <w:rsid w:val="008310F1"/>
    <w:rsid w:val="0083386F"/>
    <w:rsid w:val="00836217"/>
    <w:rsid w:val="0084639C"/>
    <w:rsid w:val="00847132"/>
    <w:rsid w:val="00853E4C"/>
    <w:rsid w:val="0085446B"/>
    <w:rsid w:val="00855383"/>
    <w:rsid w:val="008608FB"/>
    <w:rsid w:val="00861448"/>
    <w:rsid w:val="00861C31"/>
    <w:rsid w:val="00863CF8"/>
    <w:rsid w:val="00866A01"/>
    <w:rsid w:val="00872656"/>
    <w:rsid w:val="008779C9"/>
    <w:rsid w:val="00884148"/>
    <w:rsid w:val="00887104"/>
    <w:rsid w:val="008954D6"/>
    <w:rsid w:val="0089759D"/>
    <w:rsid w:val="008A320A"/>
    <w:rsid w:val="008B04C8"/>
    <w:rsid w:val="008C0393"/>
    <w:rsid w:val="008C5859"/>
    <w:rsid w:val="008D2DD5"/>
    <w:rsid w:val="008D68B9"/>
    <w:rsid w:val="008D6D63"/>
    <w:rsid w:val="008E0C7F"/>
    <w:rsid w:val="008E7B37"/>
    <w:rsid w:val="008E7D3C"/>
    <w:rsid w:val="008F1969"/>
    <w:rsid w:val="009102A5"/>
    <w:rsid w:val="00910F3A"/>
    <w:rsid w:val="0092265D"/>
    <w:rsid w:val="009229F0"/>
    <w:rsid w:val="009237F9"/>
    <w:rsid w:val="0094530D"/>
    <w:rsid w:val="00946806"/>
    <w:rsid w:val="00950485"/>
    <w:rsid w:val="00962DC1"/>
    <w:rsid w:val="00965700"/>
    <w:rsid w:val="009672B1"/>
    <w:rsid w:val="00974AF7"/>
    <w:rsid w:val="00982129"/>
    <w:rsid w:val="00994B94"/>
    <w:rsid w:val="009A2AB5"/>
    <w:rsid w:val="009A38C1"/>
    <w:rsid w:val="009B4719"/>
    <w:rsid w:val="009C0A4C"/>
    <w:rsid w:val="009C3EA8"/>
    <w:rsid w:val="009D1BB2"/>
    <w:rsid w:val="009E7322"/>
    <w:rsid w:val="009F2925"/>
    <w:rsid w:val="009F7CD8"/>
    <w:rsid w:val="00A02727"/>
    <w:rsid w:val="00A02AA9"/>
    <w:rsid w:val="00A1079D"/>
    <w:rsid w:val="00A14077"/>
    <w:rsid w:val="00A16A0A"/>
    <w:rsid w:val="00A2196B"/>
    <w:rsid w:val="00A27A8E"/>
    <w:rsid w:val="00A31434"/>
    <w:rsid w:val="00A33C00"/>
    <w:rsid w:val="00A36C91"/>
    <w:rsid w:val="00A4079D"/>
    <w:rsid w:val="00A46FEB"/>
    <w:rsid w:val="00A50D65"/>
    <w:rsid w:val="00A60286"/>
    <w:rsid w:val="00A6381D"/>
    <w:rsid w:val="00A74168"/>
    <w:rsid w:val="00A7455A"/>
    <w:rsid w:val="00A83220"/>
    <w:rsid w:val="00A96D92"/>
    <w:rsid w:val="00AA06A5"/>
    <w:rsid w:val="00AA5BB6"/>
    <w:rsid w:val="00AA7309"/>
    <w:rsid w:val="00AB14C5"/>
    <w:rsid w:val="00AB3383"/>
    <w:rsid w:val="00AC0F67"/>
    <w:rsid w:val="00AD6A03"/>
    <w:rsid w:val="00AE27E4"/>
    <w:rsid w:val="00AF31C7"/>
    <w:rsid w:val="00AF391F"/>
    <w:rsid w:val="00AF6FF5"/>
    <w:rsid w:val="00B00AE2"/>
    <w:rsid w:val="00B01C27"/>
    <w:rsid w:val="00B06A62"/>
    <w:rsid w:val="00B06BA3"/>
    <w:rsid w:val="00B16AC8"/>
    <w:rsid w:val="00B208D1"/>
    <w:rsid w:val="00B36A5B"/>
    <w:rsid w:val="00B3711F"/>
    <w:rsid w:val="00B4580A"/>
    <w:rsid w:val="00B50530"/>
    <w:rsid w:val="00B53614"/>
    <w:rsid w:val="00B60CC7"/>
    <w:rsid w:val="00B62192"/>
    <w:rsid w:val="00B6658B"/>
    <w:rsid w:val="00B7260D"/>
    <w:rsid w:val="00B74A16"/>
    <w:rsid w:val="00B8153D"/>
    <w:rsid w:val="00B8464D"/>
    <w:rsid w:val="00B84995"/>
    <w:rsid w:val="00B92288"/>
    <w:rsid w:val="00B947C8"/>
    <w:rsid w:val="00B95270"/>
    <w:rsid w:val="00BA2ECC"/>
    <w:rsid w:val="00BB58F8"/>
    <w:rsid w:val="00BB5FE1"/>
    <w:rsid w:val="00BC716A"/>
    <w:rsid w:val="00BE02D1"/>
    <w:rsid w:val="00BE0B96"/>
    <w:rsid w:val="00BF65F2"/>
    <w:rsid w:val="00BF6CA7"/>
    <w:rsid w:val="00C0129A"/>
    <w:rsid w:val="00C022B7"/>
    <w:rsid w:val="00C1104D"/>
    <w:rsid w:val="00C11D48"/>
    <w:rsid w:val="00C14393"/>
    <w:rsid w:val="00C21C0F"/>
    <w:rsid w:val="00C3203C"/>
    <w:rsid w:val="00C35D54"/>
    <w:rsid w:val="00C46293"/>
    <w:rsid w:val="00C54EEA"/>
    <w:rsid w:val="00C60ED5"/>
    <w:rsid w:val="00C70ADF"/>
    <w:rsid w:val="00C72C57"/>
    <w:rsid w:val="00C73A02"/>
    <w:rsid w:val="00C775A3"/>
    <w:rsid w:val="00C777FC"/>
    <w:rsid w:val="00C854B8"/>
    <w:rsid w:val="00C92269"/>
    <w:rsid w:val="00C950A6"/>
    <w:rsid w:val="00C97762"/>
    <w:rsid w:val="00CA795D"/>
    <w:rsid w:val="00CB06FB"/>
    <w:rsid w:val="00CC47E0"/>
    <w:rsid w:val="00CC6D23"/>
    <w:rsid w:val="00CD1D68"/>
    <w:rsid w:val="00CD782A"/>
    <w:rsid w:val="00CE1F3B"/>
    <w:rsid w:val="00CF5447"/>
    <w:rsid w:val="00D1175D"/>
    <w:rsid w:val="00D117B6"/>
    <w:rsid w:val="00D15E71"/>
    <w:rsid w:val="00D23407"/>
    <w:rsid w:val="00D26047"/>
    <w:rsid w:val="00D406DD"/>
    <w:rsid w:val="00D45BC2"/>
    <w:rsid w:val="00D45CED"/>
    <w:rsid w:val="00D46840"/>
    <w:rsid w:val="00D505C3"/>
    <w:rsid w:val="00D62FFC"/>
    <w:rsid w:val="00D63A98"/>
    <w:rsid w:val="00D64EB7"/>
    <w:rsid w:val="00D71CA0"/>
    <w:rsid w:val="00D76980"/>
    <w:rsid w:val="00D805E3"/>
    <w:rsid w:val="00D811F4"/>
    <w:rsid w:val="00D85306"/>
    <w:rsid w:val="00D91BBA"/>
    <w:rsid w:val="00D91CB6"/>
    <w:rsid w:val="00D9377F"/>
    <w:rsid w:val="00D96BB1"/>
    <w:rsid w:val="00D97686"/>
    <w:rsid w:val="00DA4037"/>
    <w:rsid w:val="00DA5485"/>
    <w:rsid w:val="00DB4223"/>
    <w:rsid w:val="00DB7482"/>
    <w:rsid w:val="00DC2418"/>
    <w:rsid w:val="00DC5A03"/>
    <w:rsid w:val="00DF0529"/>
    <w:rsid w:val="00DF5B7B"/>
    <w:rsid w:val="00E0229A"/>
    <w:rsid w:val="00E03BEB"/>
    <w:rsid w:val="00E04A9F"/>
    <w:rsid w:val="00E12910"/>
    <w:rsid w:val="00E1294F"/>
    <w:rsid w:val="00E12983"/>
    <w:rsid w:val="00E1769F"/>
    <w:rsid w:val="00E43445"/>
    <w:rsid w:val="00E569DA"/>
    <w:rsid w:val="00E57449"/>
    <w:rsid w:val="00E57E2F"/>
    <w:rsid w:val="00E63A82"/>
    <w:rsid w:val="00E658B2"/>
    <w:rsid w:val="00E67278"/>
    <w:rsid w:val="00E74EE7"/>
    <w:rsid w:val="00E8786C"/>
    <w:rsid w:val="00E9138D"/>
    <w:rsid w:val="00E92E29"/>
    <w:rsid w:val="00EB0403"/>
    <w:rsid w:val="00EB5754"/>
    <w:rsid w:val="00EE0466"/>
    <w:rsid w:val="00EE5A1B"/>
    <w:rsid w:val="00EF0FBE"/>
    <w:rsid w:val="00EF491C"/>
    <w:rsid w:val="00EF584C"/>
    <w:rsid w:val="00EF6F0B"/>
    <w:rsid w:val="00F03614"/>
    <w:rsid w:val="00F0596C"/>
    <w:rsid w:val="00F070CE"/>
    <w:rsid w:val="00F101A8"/>
    <w:rsid w:val="00F13BF7"/>
    <w:rsid w:val="00F16028"/>
    <w:rsid w:val="00F16623"/>
    <w:rsid w:val="00F24327"/>
    <w:rsid w:val="00F27484"/>
    <w:rsid w:val="00F30F86"/>
    <w:rsid w:val="00F32B1E"/>
    <w:rsid w:val="00F4335B"/>
    <w:rsid w:val="00F4367A"/>
    <w:rsid w:val="00F5330E"/>
    <w:rsid w:val="00F66843"/>
    <w:rsid w:val="00F70AAE"/>
    <w:rsid w:val="00F711B4"/>
    <w:rsid w:val="00F7512B"/>
    <w:rsid w:val="00F957ED"/>
    <w:rsid w:val="00FA0102"/>
    <w:rsid w:val="00FA0313"/>
    <w:rsid w:val="00FA426E"/>
    <w:rsid w:val="00FB7AF1"/>
    <w:rsid w:val="00FC7E3F"/>
    <w:rsid w:val="00FD1BF0"/>
    <w:rsid w:val="00FD4D4B"/>
    <w:rsid w:val="00FF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CC28"/>
  <w15:chartTrackingRefBased/>
  <w15:docId w15:val="{0A004A14-BB5F-4EF5-BE29-77F9178C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74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rsid w:val="0001232F"/>
    <w:pPr>
      <w:keepNext/>
      <w:keepLines/>
      <w:spacing w:before="480" w:after="120"/>
      <w:jc w:val="center"/>
      <w:outlineLvl w:val="0"/>
    </w:pPr>
    <w:rPr>
      <w:rFonts w:eastAsia="Arial" w:cs="Arial"/>
      <w:b/>
      <w:sz w:val="48"/>
      <w:szCs w:val="48"/>
    </w:rPr>
  </w:style>
  <w:style w:type="paragraph" w:styleId="Heading2">
    <w:name w:val="heading 2"/>
    <w:basedOn w:val="Normal"/>
    <w:next w:val="Normal"/>
    <w:link w:val="Heading2Char"/>
    <w:rsid w:val="0001232F"/>
    <w:pPr>
      <w:keepNext/>
      <w:keepLines/>
      <w:spacing w:before="360" w:after="80"/>
      <w:jc w:val="center"/>
      <w:outlineLvl w:val="1"/>
    </w:pPr>
    <w:rPr>
      <w:rFonts w:eastAsia="Arial" w:cs="Arial"/>
      <w:b/>
      <w:sz w:val="36"/>
      <w:szCs w:val="36"/>
    </w:rPr>
  </w:style>
  <w:style w:type="paragraph" w:styleId="Heading3">
    <w:name w:val="heading 3"/>
    <w:basedOn w:val="Normal"/>
    <w:next w:val="Normal"/>
    <w:link w:val="Heading3Char"/>
    <w:rsid w:val="0001232F"/>
    <w:pPr>
      <w:keepNext/>
      <w:keepLines/>
      <w:spacing w:before="280" w:after="80"/>
      <w:jc w:val="center"/>
      <w:outlineLvl w:val="2"/>
    </w:pPr>
    <w:rPr>
      <w:rFonts w:eastAsia="Arial" w:cs="Arial"/>
      <w:b/>
      <w:sz w:val="28"/>
      <w:szCs w:val="28"/>
    </w:rPr>
  </w:style>
  <w:style w:type="paragraph" w:styleId="Heading4">
    <w:name w:val="heading 4"/>
    <w:basedOn w:val="Normal"/>
    <w:next w:val="Normal"/>
    <w:link w:val="Heading4Char"/>
    <w:rsid w:val="0001232F"/>
    <w:pPr>
      <w:keepNext/>
      <w:keepLines/>
      <w:spacing w:before="240" w:after="40"/>
      <w:jc w:val="center"/>
      <w:outlineLvl w:val="3"/>
    </w:pPr>
    <w:rPr>
      <w:rFonts w:eastAsia="Arial" w:cs="Arial"/>
      <w:b/>
      <w:sz w:val="24"/>
      <w:szCs w:val="24"/>
    </w:rPr>
  </w:style>
  <w:style w:type="paragraph" w:styleId="Heading5">
    <w:name w:val="heading 5"/>
    <w:basedOn w:val="Normal"/>
    <w:next w:val="Normal"/>
    <w:link w:val="Heading5Char"/>
    <w:rsid w:val="0001232F"/>
    <w:pPr>
      <w:keepNext/>
      <w:keepLines/>
      <w:spacing w:before="220" w:after="40"/>
      <w:jc w:val="center"/>
      <w:outlineLvl w:val="4"/>
    </w:pPr>
    <w:rPr>
      <w:rFonts w:eastAsia="Arial" w:cs="Arial"/>
      <w:b/>
      <w:sz w:val="22"/>
      <w:szCs w:val="22"/>
    </w:rPr>
  </w:style>
  <w:style w:type="paragraph" w:styleId="Heading6">
    <w:name w:val="heading 6"/>
    <w:basedOn w:val="Normal"/>
    <w:next w:val="Normal"/>
    <w:link w:val="Heading6Char"/>
    <w:rsid w:val="0001232F"/>
    <w:pPr>
      <w:keepNext/>
      <w:keepLines/>
      <w:spacing w:before="200" w:after="40"/>
      <w:jc w:val="center"/>
      <w:outlineLvl w:val="5"/>
    </w:pPr>
    <w:rPr>
      <w:rFonts w:eastAsia="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749"/>
    <w:pPr>
      <w:tabs>
        <w:tab w:val="center" w:pos="4680"/>
        <w:tab w:val="right" w:pos="9360"/>
      </w:tabs>
    </w:pPr>
  </w:style>
  <w:style w:type="character" w:customStyle="1" w:styleId="HeaderChar">
    <w:name w:val="Header Char"/>
    <w:basedOn w:val="DefaultParagraphFont"/>
    <w:link w:val="Header"/>
    <w:uiPriority w:val="99"/>
    <w:rsid w:val="007A4749"/>
  </w:style>
  <w:style w:type="paragraph" w:styleId="Footer">
    <w:name w:val="footer"/>
    <w:basedOn w:val="Normal"/>
    <w:link w:val="FooterChar"/>
    <w:uiPriority w:val="99"/>
    <w:unhideWhenUsed/>
    <w:rsid w:val="007A4749"/>
    <w:pPr>
      <w:tabs>
        <w:tab w:val="center" w:pos="4680"/>
        <w:tab w:val="right" w:pos="9360"/>
      </w:tabs>
    </w:pPr>
  </w:style>
  <w:style w:type="character" w:customStyle="1" w:styleId="FooterChar">
    <w:name w:val="Footer Char"/>
    <w:basedOn w:val="DefaultParagraphFont"/>
    <w:link w:val="Footer"/>
    <w:uiPriority w:val="99"/>
    <w:rsid w:val="007A4749"/>
  </w:style>
  <w:style w:type="character" w:styleId="Hyperlink">
    <w:name w:val="Hyperlink"/>
    <w:uiPriority w:val="99"/>
    <w:unhideWhenUsed/>
    <w:rsid w:val="007A4749"/>
    <w:rPr>
      <w:color w:val="0563C1"/>
      <w:u w:val="single"/>
    </w:rPr>
  </w:style>
  <w:style w:type="character" w:styleId="CommentReference">
    <w:name w:val="annotation reference"/>
    <w:basedOn w:val="DefaultParagraphFont"/>
    <w:uiPriority w:val="99"/>
    <w:semiHidden/>
    <w:unhideWhenUsed/>
    <w:rsid w:val="00466C4A"/>
    <w:rPr>
      <w:sz w:val="16"/>
      <w:szCs w:val="16"/>
    </w:rPr>
  </w:style>
  <w:style w:type="paragraph" w:styleId="CommentText">
    <w:name w:val="annotation text"/>
    <w:basedOn w:val="Normal"/>
    <w:link w:val="CommentTextChar"/>
    <w:uiPriority w:val="99"/>
    <w:unhideWhenUsed/>
    <w:rsid w:val="00466C4A"/>
  </w:style>
  <w:style w:type="character" w:customStyle="1" w:styleId="CommentTextChar">
    <w:name w:val="Comment Text Char"/>
    <w:basedOn w:val="DefaultParagraphFont"/>
    <w:link w:val="CommentText"/>
    <w:uiPriority w:val="99"/>
    <w:rsid w:val="00466C4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66C4A"/>
    <w:rPr>
      <w:b/>
      <w:bCs/>
    </w:rPr>
  </w:style>
  <w:style w:type="character" w:customStyle="1" w:styleId="CommentSubjectChar">
    <w:name w:val="Comment Subject Char"/>
    <w:basedOn w:val="CommentTextChar"/>
    <w:link w:val="CommentSubject"/>
    <w:uiPriority w:val="99"/>
    <w:semiHidden/>
    <w:rsid w:val="00466C4A"/>
    <w:rPr>
      <w:rFonts w:ascii="Arial" w:eastAsia="Times New Roman" w:hAnsi="Arial" w:cs="Times New Roman"/>
      <w:b/>
      <w:bCs/>
      <w:sz w:val="20"/>
      <w:szCs w:val="20"/>
    </w:rPr>
  </w:style>
  <w:style w:type="paragraph" w:styleId="ListParagraph">
    <w:name w:val="List Paragraph"/>
    <w:basedOn w:val="Normal"/>
    <w:uiPriority w:val="34"/>
    <w:qFormat/>
    <w:rsid w:val="00A6381D"/>
    <w:pPr>
      <w:ind w:left="720"/>
      <w:contextualSpacing/>
    </w:pPr>
  </w:style>
  <w:style w:type="character" w:styleId="FollowedHyperlink">
    <w:name w:val="FollowedHyperlink"/>
    <w:basedOn w:val="DefaultParagraphFont"/>
    <w:uiPriority w:val="99"/>
    <w:semiHidden/>
    <w:unhideWhenUsed/>
    <w:rsid w:val="005C3A31"/>
    <w:rPr>
      <w:color w:val="954F72"/>
      <w:u w:val="single"/>
    </w:rPr>
  </w:style>
  <w:style w:type="paragraph" w:customStyle="1" w:styleId="msonormal0">
    <w:name w:val="msonormal"/>
    <w:basedOn w:val="Normal"/>
    <w:rsid w:val="005C3A31"/>
    <w:pPr>
      <w:spacing w:before="100" w:beforeAutospacing="1" w:after="100" w:afterAutospacing="1"/>
    </w:pPr>
    <w:rPr>
      <w:rFonts w:ascii="Times New Roman" w:hAnsi="Times New Roman"/>
      <w:sz w:val="24"/>
      <w:szCs w:val="24"/>
    </w:rPr>
  </w:style>
  <w:style w:type="paragraph" w:customStyle="1" w:styleId="xl65">
    <w:name w:val="xl65"/>
    <w:basedOn w:val="Normal"/>
    <w:rsid w:val="005C3A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vantegarde" w:hAnsi="Avantegarde"/>
      <w:b/>
      <w:bCs/>
      <w:color w:val="000000"/>
    </w:rPr>
  </w:style>
  <w:style w:type="paragraph" w:customStyle="1" w:styleId="xl66">
    <w:name w:val="xl66"/>
    <w:basedOn w:val="Normal"/>
    <w:rsid w:val="005C3A31"/>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vantegarde" w:hAnsi="Avantegarde"/>
      <w:b/>
      <w:bCs/>
      <w:color w:val="000000"/>
    </w:rPr>
  </w:style>
  <w:style w:type="paragraph" w:customStyle="1" w:styleId="xl67">
    <w:name w:val="xl67"/>
    <w:basedOn w:val="Normal"/>
    <w:rsid w:val="005C3A31"/>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vantegarde" w:hAnsi="Avantegarde"/>
      <w:b/>
      <w:bCs/>
      <w:color w:val="000000"/>
    </w:rPr>
  </w:style>
  <w:style w:type="paragraph" w:customStyle="1" w:styleId="xl68">
    <w:name w:val="xl68"/>
    <w:basedOn w:val="Normal"/>
    <w:rsid w:val="005C3A31"/>
    <w:pPr>
      <w:pBdr>
        <w:left w:val="single" w:sz="8" w:space="0" w:color="auto"/>
        <w:right w:val="single" w:sz="8" w:space="0" w:color="auto"/>
      </w:pBdr>
      <w:shd w:val="clear" w:color="000000" w:fill="D9D9D9"/>
      <w:spacing w:before="100" w:beforeAutospacing="1" w:after="100" w:afterAutospacing="1"/>
      <w:jc w:val="center"/>
      <w:textAlignment w:val="center"/>
    </w:pPr>
    <w:rPr>
      <w:rFonts w:ascii="Avantegarde" w:hAnsi="Avantegarde"/>
      <w:b/>
      <w:bCs/>
      <w:color w:val="000000"/>
    </w:rPr>
  </w:style>
  <w:style w:type="paragraph" w:customStyle="1" w:styleId="xl69">
    <w:name w:val="xl69"/>
    <w:basedOn w:val="Normal"/>
    <w:rsid w:val="005C3A31"/>
    <w:pPr>
      <w:pBdr>
        <w:bottom w:val="single" w:sz="8" w:space="0" w:color="auto"/>
        <w:right w:val="single" w:sz="8" w:space="0" w:color="auto"/>
      </w:pBdr>
      <w:shd w:val="clear" w:color="000000" w:fill="D9D9D9"/>
      <w:spacing w:before="100" w:beforeAutospacing="1" w:after="100" w:afterAutospacing="1"/>
      <w:jc w:val="center"/>
      <w:textAlignment w:val="center"/>
    </w:pPr>
    <w:rPr>
      <w:rFonts w:ascii="Avantegarde" w:hAnsi="Avantegarde"/>
      <w:b/>
      <w:bCs/>
      <w:color w:val="000000"/>
    </w:rPr>
  </w:style>
  <w:style w:type="paragraph" w:customStyle="1" w:styleId="xl70">
    <w:name w:val="xl70"/>
    <w:basedOn w:val="Normal"/>
    <w:rsid w:val="005C3A31"/>
    <w:pPr>
      <w:pBdr>
        <w:left w:val="single" w:sz="8" w:space="0" w:color="auto"/>
        <w:bottom w:val="single" w:sz="8" w:space="0" w:color="000000"/>
        <w:right w:val="single" w:sz="8" w:space="0" w:color="auto"/>
      </w:pBdr>
      <w:shd w:val="clear" w:color="000000" w:fill="D9D9D9"/>
      <w:spacing w:before="100" w:beforeAutospacing="1" w:after="100" w:afterAutospacing="1"/>
      <w:jc w:val="center"/>
      <w:textAlignment w:val="center"/>
    </w:pPr>
    <w:rPr>
      <w:rFonts w:ascii="Avantegarde" w:hAnsi="Avantegarde"/>
      <w:b/>
      <w:bCs/>
      <w:color w:val="000000"/>
    </w:rPr>
  </w:style>
  <w:style w:type="paragraph" w:customStyle="1" w:styleId="xl71">
    <w:name w:val="xl71"/>
    <w:basedOn w:val="Normal"/>
    <w:rsid w:val="005C3A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vantegarde" w:hAnsi="Avantegarde"/>
    </w:rPr>
  </w:style>
  <w:style w:type="paragraph" w:customStyle="1" w:styleId="xl72">
    <w:name w:val="xl72"/>
    <w:basedOn w:val="Normal"/>
    <w:rsid w:val="005C3A31"/>
    <w:pPr>
      <w:pBdr>
        <w:left w:val="single" w:sz="4" w:space="0" w:color="auto"/>
        <w:bottom w:val="single" w:sz="4" w:space="0" w:color="auto"/>
        <w:right w:val="single" w:sz="4" w:space="0" w:color="auto"/>
      </w:pBdr>
      <w:spacing w:before="100" w:beforeAutospacing="1" w:after="100" w:afterAutospacing="1"/>
    </w:pPr>
    <w:rPr>
      <w:rFonts w:ascii="Avantegarde" w:hAnsi="Avantegarde"/>
      <w:color w:val="FF0000"/>
    </w:rPr>
  </w:style>
  <w:style w:type="paragraph" w:customStyle="1" w:styleId="xl73">
    <w:name w:val="xl73"/>
    <w:basedOn w:val="Normal"/>
    <w:rsid w:val="005C3A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vantegarde" w:hAnsi="Avantegarde"/>
      <w:color w:val="FF0000"/>
    </w:rPr>
  </w:style>
  <w:style w:type="paragraph" w:customStyle="1" w:styleId="xl74">
    <w:name w:val="xl74"/>
    <w:basedOn w:val="Normal"/>
    <w:rsid w:val="005C3A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vantegarde" w:hAnsi="Avantegarde"/>
    </w:rPr>
  </w:style>
  <w:style w:type="paragraph" w:customStyle="1" w:styleId="xl75">
    <w:name w:val="xl75"/>
    <w:basedOn w:val="Normal"/>
    <w:rsid w:val="005C3A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vantegarde" w:hAnsi="Avantegarde"/>
    </w:rPr>
  </w:style>
  <w:style w:type="paragraph" w:customStyle="1" w:styleId="xl76">
    <w:name w:val="xl76"/>
    <w:basedOn w:val="Normal"/>
    <w:rsid w:val="005C3A31"/>
    <w:pPr>
      <w:spacing w:before="100" w:beforeAutospacing="1" w:after="100" w:afterAutospacing="1"/>
    </w:pPr>
    <w:rPr>
      <w:rFonts w:ascii="Avantegarde" w:hAnsi="Avantegarde"/>
    </w:rPr>
  </w:style>
  <w:style w:type="paragraph" w:customStyle="1" w:styleId="xl77">
    <w:name w:val="xl77"/>
    <w:basedOn w:val="Normal"/>
    <w:rsid w:val="005C3A31"/>
    <w:pPr>
      <w:pBdr>
        <w:left w:val="single" w:sz="4" w:space="0" w:color="auto"/>
        <w:bottom w:val="single" w:sz="4" w:space="0" w:color="auto"/>
        <w:right w:val="single" w:sz="4" w:space="0" w:color="auto"/>
      </w:pBdr>
      <w:spacing w:before="100" w:beforeAutospacing="1" w:after="100" w:afterAutospacing="1"/>
    </w:pPr>
    <w:rPr>
      <w:rFonts w:ascii="Avantegarde" w:hAnsi="Avantegarde"/>
    </w:rPr>
  </w:style>
  <w:style w:type="paragraph" w:customStyle="1" w:styleId="xl78">
    <w:name w:val="xl78"/>
    <w:basedOn w:val="Normal"/>
    <w:rsid w:val="005C3A31"/>
    <w:pPr>
      <w:pBdr>
        <w:left w:val="single" w:sz="4" w:space="0" w:color="auto"/>
        <w:bottom w:val="single" w:sz="4" w:space="0" w:color="auto"/>
        <w:right w:val="single" w:sz="4" w:space="0" w:color="auto"/>
      </w:pBdr>
      <w:spacing w:before="100" w:beforeAutospacing="1" w:after="100" w:afterAutospacing="1"/>
    </w:pPr>
    <w:rPr>
      <w:rFonts w:ascii="Avantegarde" w:hAnsi="Avantegarde"/>
    </w:rPr>
  </w:style>
  <w:style w:type="paragraph" w:customStyle="1" w:styleId="xl79">
    <w:name w:val="xl79"/>
    <w:basedOn w:val="Normal"/>
    <w:rsid w:val="005C3A31"/>
    <w:pPr>
      <w:pBdr>
        <w:left w:val="single" w:sz="4" w:space="0" w:color="auto"/>
        <w:bottom w:val="single" w:sz="4" w:space="0" w:color="auto"/>
        <w:right w:val="single" w:sz="4" w:space="0" w:color="auto"/>
      </w:pBdr>
      <w:spacing w:before="100" w:beforeAutospacing="1" w:after="100" w:afterAutospacing="1"/>
    </w:pPr>
    <w:rPr>
      <w:rFonts w:ascii="Avantegarde" w:hAnsi="Avantegarde"/>
    </w:rPr>
  </w:style>
  <w:style w:type="paragraph" w:customStyle="1" w:styleId="xl80">
    <w:name w:val="xl80"/>
    <w:basedOn w:val="Normal"/>
    <w:rsid w:val="005C3A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vantegarde" w:hAnsi="Avantegarde"/>
    </w:rPr>
  </w:style>
  <w:style w:type="paragraph" w:customStyle="1" w:styleId="xl81">
    <w:name w:val="xl81"/>
    <w:basedOn w:val="Normal"/>
    <w:rsid w:val="005C3A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vantegarde" w:hAnsi="Avantegarde"/>
    </w:rPr>
  </w:style>
  <w:style w:type="paragraph" w:customStyle="1" w:styleId="xl82">
    <w:name w:val="xl82"/>
    <w:basedOn w:val="Normal"/>
    <w:rsid w:val="005C3A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vantegarde" w:hAnsi="Avantegarde"/>
    </w:rPr>
  </w:style>
  <w:style w:type="paragraph" w:customStyle="1" w:styleId="xl83">
    <w:name w:val="xl83"/>
    <w:basedOn w:val="Normal"/>
    <w:rsid w:val="005C3A3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table" w:styleId="TableGrid">
    <w:name w:val="Table Grid"/>
    <w:basedOn w:val="TableNormal"/>
    <w:uiPriority w:val="39"/>
    <w:rsid w:val="005C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847132"/>
    <w:pPr>
      <w:spacing w:before="100" w:beforeAutospacing="1" w:after="100" w:afterAutospacing="1"/>
    </w:pPr>
    <w:rPr>
      <w:rFonts w:ascii="Calibri" w:hAnsi="Calibri" w:cs="Calibri"/>
      <w:b/>
      <w:bCs/>
      <w:color w:val="FF0000"/>
    </w:rPr>
  </w:style>
  <w:style w:type="paragraph" w:customStyle="1" w:styleId="font6">
    <w:name w:val="font6"/>
    <w:basedOn w:val="Normal"/>
    <w:rsid w:val="00847132"/>
    <w:pPr>
      <w:spacing w:before="100" w:beforeAutospacing="1" w:after="100" w:afterAutospacing="1"/>
    </w:pPr>
    <w:rPr>
      <w:rFonts w:ascii="Calibri" w:hAnsi="Calibri" w:cs="Calibri"/>
    </w:rPr>
  </w:style>
  <w:style w:type="paragraph" w:customStyle="1" w:styleId="font7">
    <w:name w:val="font7"/>
    <w:basedOn w:val="Normal"/>
    <w:rsid w:val="00847132"/>
    <w:pPr>
      <w:spacing w:before="100" w:beforeAutospacing="1" w:after="100" w:afterAutospacing="1"/>
    </w:pPr>
    <w:rPr>
      <w:rFonts w:ascii="Calibri" w:hAnsi="Calibri" w:cs="Calibri"/>
      <w:b/>
      <w:bCs/>
    </w:rPr>
  </w:style>
  <w:style w:type="paragraph" w:customStyle="1" w:styleId="TableParagraph">
    <w:name w:val="Table Paragraph"/>
    <w:basedOn w:val="Normal"/>
    <w:uiPriority w:val="1"/>
    <w:qFormat/>
    <w:rsid w:val="001016B9"/>
    <w:pPr>
      <w:widowControl w:val="0"/>
    </w:pPr>
    <w:rPr>
      <w:rFonts w:ascii="Calibri" w:eastAsia="Calibri" w:hAnsi="Calibri"/>
      <w:sz w:val="22"/>
      <w:szCs w:val="22"/>
    </w:rPr>
  </w:style>
  <w:style w:type="paragraph" w:styleId="BodyText2">
    <w:name w:val="Body Text 2"/>
    <w:basedOn w:val="Normal"/>
    <w:link w:val="BodyText2Char"/>
    <w:uiPriority w:val="99"/>
    <w:semiHidden/>
    <w:unhideWhenUsed/>
    <w:rsid w:val="001016B9"/>
    <w:pPr>
      <w:spacing w:after="120" w:line="480" w:lineRule="auto"/>
    </w:pPr>
  </w:style>
  <w:style w:type="character" w:customStyle="1" w:styleId="BodyText2Char">
    <w:name w:val="Body Text 2 Char"/>
    <w:basedOn w:val="DefaultParagraphFont"/>
    <w:link w:val="BodyText2"/>
    <w:uiPriority w:val="99"/>
    <w:semiHidden/>
    <w:rsid w:val="001016B9"/>
    <w:rPr>
      <w:rFonts w:ascii="Arial" w:eastAsia="Times New Roman" w:hAnsi="Arial" w:cs="Times New Roman"/>
      <w:sz w:val="20"/>
      <w:szCs w:val="20"/>
    </w:rPr>
  </w:style>
  <w:style w:type="character" w:customStyle="1" w:styleId="Heading1Char">
    <w:name w:val="Heading 1 Char"/>
    <w:basedOn w:val="DefaultParagraphFont"/>
    <w:link w:val="Heading1"/>
    <w:rsid w:val="0001232F"/>
    <w:rPr>
      <w:rFonts w:ascii="Arial" w:eastAsia="Arial" w:hAnsi="Arial" w:cs="Arial"/>
      <w:b/>
      <w:sz w:val="48"/>
      <w:szCs w:val="48"/>
    </w:rPr>
  </w:style>
  <w:style w:type="character" w:customStyle="1" w:styleId="Heading2Char">
    <w:name w:val="Heading 2 Char"/>
    <w:basedOn w:val="DefaultParagraphFont"/>
    <w:link w:val="Heading2"/>
    <w:rsid w:val="0001232F"/>
    <w:rPr>
      <w:rFonts w:ascii="Arial" w:eastAsia="Arial" w:hAnsi="Arial" w:cs="Arial"/>
      <w:b/>
      <w:sz w:val="36"/>
      <w:szCs w:val="36"/>
    </w:rPr>
  </w:style>
  <w:style w:type="character" w:customStyle="1" w:styleId="Heading3Char">
    <w:name w:val="Heading 3 Char"/>
    <w:basedOn w:val="DefaultParagraphFont"/>
    <w:link w:val="Heading3"/>
    <w:rsid w:val="0001232F"/>
    <w:rPr>
      <w:rFonts w:ascii="Arial" w:eastAsia="Arial" w:hAnsi="Arial" w:cs="Arial"/>
      <w:b/>
      <w:sz w:val="28"/>
      <w:szCs w:val="28"/>
    </w:rPr>
  </w:style>
  <w:style w:type="character" w:customStyle="1" w:styleId="Heading4Char">
    <w:name w:val="Heading 4 Char"/>
    <w:basedOn w:val="DefaultParagraphFont"/>
    <w:link w:val="Heading4"/>
    <w:rsid w:val="0001232F"/>
    <w:rPr>
      <w:rFonts w:ascii="Arial" w:eastAsia="Arial" w:hAnsi="Arial" w:cs="Arial"/>
      <w:b/>
      <w:sz w:val="24"/>
      <w:szCs w:val="24"/>
    </w:rPr>
  </w:style>
  <w:style w:type="character" w:customStyle="1" w:styleId="Heading5Char">
    <w:name w:val="Heading 5 Char"/>
    <w:basedOn w:val="DefaultParagraphFont"/>
    <w:link w:val="Heading5"/>
    <w:rsid w:val="0001232F"/>
    <w:rPr>
      <w:rFonts w:ascii="Arial" w:eastAsia="Arial" w:hAnsi="Arial" w:cs="Arial"/>
      <w:b/>
    </w:rPr>
  </w:style>
  <w:style w:type="character" w:customStyle="1" w:styleId="Heading6Char">
    <w:name w:val="Heading 6 Char"/>
    <w:basedOn w:val="DefaultParagraphFont"/>
    <w:link w:val="Heading6"/>
    <w:rsid w:val="0001232F"/>
    <w:rPr>
      <w:rFonts w:ascii="Arial" w:eastAsia="Arial" w:hAnsi="Arial" w:cs="Arial"/>
      <w:b/>
      <w:sz w:val="20"/>
      <w:szCs w:val="20"/>
    </w:rPr>
  </w:style>
  <w:style w:type="paragraph" w:styleId="Title">
    <w:name w:val="Title"/>
    <w:basedOn w:val="Normal"/>
    <w:next w:val="Normal"/>
    <w:link w:val="TitleChar"/>
    <w:rsid w:val="0001232F"/>
    <w:pPr>
      <w:keepNext/>
      <w:keepLines/>
      <w:spacing w:before="480" w:after="120"/>
      <w:jc w:val="center"/>
    </w:pPr>
    <w:rPr>
      <w:rFonts w:eastAsia="Arial" w:cs="Arial"/>
      <w:b/>
      <w:sz w:val="72"/>
      <w:szCs w:val="72"/>
    </w:rPr>
  </w:style>
  <w:style w:type="character" w:customStyle="1" w:styleId="TitleChar">
    <w:name w:val="Title Char"/>
    <w:basedOn w:val="DefaultParagraphFont"/>
    <w:link w:val="Title"/>
    <w:rsid w:val="0001232F"/>
    <w:rPr>
      <w:rFonts w:ascii="Arial" w:eastAsia="Arial" w:hAnsi="Arial" w:cs="Arial"/>
      <w:b/>
      <w:sz w:val="72"/>
      <w:szCs w:val="72"/>
    </w:rPr>
  </w:style>
  <w:style w:type="paragraph" w:styleId="Subtitle">
    <w:name w:val="Subtitle"/>
    <w:basedOn w:val="Normal"/>
    <w:next w:val="Normal"/>
    <w:link w:val="SubtitleChar"/>
    <w:rsid w:val="0001232F"/>
    <w:pPr>
      <w:keepNext/>
      <w:keepLines/>
      <w:spacing w:before="360" w:after="80"/>
      <w:jc w:val="center"/>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232F"/>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232F"/>
    <w:pPr>
      <w:jc w:val="center"/>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01232F"/>
    <w:rPr>
      <w:rFonts w:ascii="Tahoma" w:eastAsia="Arial" w:hAnsi="Tahoma" w:cs="Tahoma"/>
      <w:sz w:val="16"/>
      <w:szCs w:val="16"/>
    </w:rPr>
  </w:style>
  <w:style w:type="character" w:styleId="UnresolvedMention">
    <w:name w:val="Unresolved Mention"/>
    <w:basedOn w:val="DefaultParagraphFont"/>
    <w:uiPriority w:val="99"/>
    <w:semiHidden/>
    <w:unhideWhenUsed/>
    <w:rsid w:val="0001232F"/>
    <w:rPr>
      <w:color w:val="605E5C"/>
      <w:shd w:val="clear" w:color="auto" w:fill="E1DFDD"/>
    </w:rPr>
  </w:style>
  <w:style w:type="paragraph" w:customStyle="1" w:styleId="Default">
    <w:name w:val="Default"/>
    <w:rsid w:val="0001232F"/>
    <w:pPr>
      <w:autoSpaceDE w:val="0"/>
      <w:autoSpaceDN w:val="0"/>
      <w:adjustRightInd w:val="0"/>
      <w:spacing w:after="0" w:line="240" w:lineRule="auto"/>
    </w:pPr>
    <w:rPr>
      <w:rFonts w:ascii="Arial" w:eastAsia="Arial" w:hAnsi="Arial" w:cs="Arial"/>
      <w:color w:val="000000"/>
      <w:sz w:val="24"/>
      <w:szCs w:val="24"/>
    </w:rPr>
  </w:style>
  <w:style w:type="paragraph" w:customStyle="1" w:styleId="pf0">
    <w:name w:val="pf0"/>
    <w:basedOn w:val="Normal"/>
    <w:rsid w:val="0001232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1232F"/>
    <w:rPr>
      <w:rFonts w:ascii="Segoe UI" w:hAnsi="Segoe UI" w:cs="Segoe UI" w:hint="default"/>
      <w:sz w:val="18"/>
      <w:szCs w:val="18"/>
    </w:rPr>
  </w:style>
  <w:style w:type="paragraph" w:customStyle="1" w:styleId="xl63">
    <w:name w:val="xl63"/>
    <w:basedOn w:val="Normal"/>
    <w:rsid w:val="0001232F"/>
    <w:pPr>
      <w:pBdr>
        <w:top w:val="single" w:sz="4" w:space="0" w:color="000000"/>
        <w:left w:val="single" w:sz="4" w:space="0" w:color="000000"/>
        <w:bottom w:val="single" w:sz="4" w:space="0" w:color="000000"/>
        <w:right w:val="single" w:sz="4" w:space="0" w:color="000000"/>
      </w:pBdr>
      <w:shd w:val="clear" w:color="B8CCE4" w:fill="B8CCE4"/>
      <w:spacing w:before="100" w:beforeAutospacing="1" w:after="100" w:afterAutospacing="1"/>
      <w:jc w:val="center"/>
      <w:textAlignment w:val="center"/>
    </w:pPr>
    <w:rPr>
      <w:rFonts w:ascii="Calibri" w:hAnsi="Calibri" w:cs="Calibri"/>
      <w:b/>
      <w:bCs/>
      <w:color w:val="000000"/>
      <w:sz w:val="22"/>
      <w:szCs w:val="22"/>
    </w:rPr>
  </w:style>
  <w:style w:type="paragraph" w:customStyle="1" w:styleId="xl64">
    <w:name w:val="xl64"/>
    <w:basedOn w:val="Normal"/>
    <w:rsid w:val="0001232F"/>
    <w:pPr>
      <w:spacing w:before="100" w:beforeAutospacing="1" w:after="100" w:afterAutospacing="1"/>
    </w:pPr>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132">
      <w:bodyDiv w:val="1"/>
      <w:marLeft w:val="0"/>
      <w:marRight w:val="0"/>
      <w:marTop w:val="0"/>
      <w:marBottom w:val="0"/>
      <w:divBdr>
        <w:top w:val="none" w:sz="0" w:space="0" w:color="auto"/>
        <w:left w:val="none" w:sz="0" w:space="0" w:color="auto"/>
        <w:bottom w:val="none" w:sz="0" w:space="0" w:color="auto"/>
        <w:right w:val="none" w:sz="0" w:space="0" w:color="auto"/>
      </w:divBdr>
    </w:div>
    <w:div w:id="381447047">
      <w:bodyDiv w:val="1"/>
      <w:marLeft w:val="0"/>
      <w:marRight w:val="0"/>
      <w:marTop w:val="0"/>
      <w:marBottom w:val="0"/>
      <w:divBdr>
        <w:top w:val="none" w:sz="0" w:space="0" w:color="auto"/>
        <w:left w:val="none" w:sz="0" w:space="0" w:color="auto"/>
        <w:bottom w:val="none" w:sz="0" w:space="0" w:color="auto"/>
        <w:right w:val="none" w:sz="0" w:space="0" w:color="auto"/>
      </w:divBdr>
    </w:div>
    <w:div w:id="466968018">
      <w:bodyDiv w:val="1"/>
      <w:marLeft w:val="0"/>
      <w:marRight w:val="0"/>
      <w:marTop w:val="0"/>
      <w:marBottom w:val="0"/>
      <w:divBdr>
        <w:top w:val="none" w:sz="0" w:space="0" w:color="auto"/>
        <w:left w:val="none" w:sz="0" w:space="0" w:color="auto"/>
        <w:bottom w:val="none" w:sz="0" w:space="0" w:color="auto"/>
        <w:right w:val="none" w:sz="0" w:space="0" w:color="auto"/>
      </w:divBdr>
    </w:div>
    <w:div w:id="677541244">
      <w:bodyDiv w:val="1"/>
      <w:marLeft w:val="0"/>
      <w:marRight w:val="0"/>
      <w:marTop w:val="0"/>
      <w:marBottom w:val="0"/>
      <w:divBdr>
        <w:top w:val="none" w:sz="0" w:space="0" w:color="auto"/>
        <w:left w:val="none" w:sz="0" w:space="0" w:color="auto"/>
        <w:bottom w:val="none" w:sz="0" w:space="0" w:color="auto"/>
        <w:right w:val="none" w:sz="0" w:space="0" w:color="auto"/>
      </w:divBdr>
    </w:div>
    <w:div w:id="945041550">
      <w:bodyDiv w:val="1"/>
      <w:marLeft w:val="0"/>
      <w:marRight w:val="0"/>
      <w:marTop w:val="0"/>
      <w:marBottom w:val="0"/>
      <w:divBdr>
        <w:top w:val="none" w:sz="0" w:space="0" w:color="auto"/>
        <w:left w:val="none" w:sz="0" w:space="0" w:color="auto"/>
        <w:bottom w:val="none" w:sz="0" w:space="0" w:color="auto"/>
        <w:right w:val="none" w:sz="0" w:space="0" w:color="auto"/>
      </w:divBdr>
    </w:div>
    <w:div w:id="1023745325">
      <w:bodyDiv w:val="1"/>
      <w:marLeft w:val="0"/>
      <w:marRight w:val="0"/>
      <w:marTop w:val="0"/>
      <w:marBottom w:val="0"/>
      <w:divBdr>
        <w:top w:val="none" w:sz="0" w:space="0" w:color="auto"/>
        <w:left w:val="none" w:sz="0" w:space="0" w:color="auto"/>
        <w:bottom w:val="none" w:sz="0" w:space="0" w:color="auto"/>
        <w:right w:val="none" w:sz="0" w:space="0" w:color="auto"/>
      </w:divBdr>
    </w:div>
    <w:div w:id="1122650053">
      <w:bodyDiv w:val="1"/>
      <w:marLeft w:val="0"/>
      <w:marRight w:val="0"/>
      <w:marTop w:val="0"/>
      <w:marBottom w:val="0"/>
      <w:divBdr>
        <w:top w:val="none" w:sz="0" w:space="0" w:color="auto"/>
        <w:left w:val="none" w:sz="0" w:space="0" w:color="auto"/>
        <w:bottom w:val="none" w:sz="0" w:space="0" w:color="auto"/>
        <w:right w:val="none" w:sz="0" w:space="0" w:color="auto"/>
      </w:divBdr>
    </w:div>
    <w:div w:id="1911429437">
      <w:bodyDiv w:val="1"/>
      <w:marLeft w:val="0"/>
      <w:marRight w:val="0"/>
      <w:marTop w:val="0"/>
      <w:marBottom w:val="0"/>
      <w:divBdr>
        <w:top w:val="none" w:sz="0" w:space="0" w:color="auto"/>
        <w:left w:val="none" w:sz="0" w:space="0" w:color="auto"/>
        <w:bottom w:val="none" w:sz="0" w:space="0" w:color="auto"/>
        <w:right w:val="none" w:sz="0" w:space="0" w:color="auto"/>
      </w:divBdr>
    </w:div>
    <w:div w:id="204644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sa.gov/schedul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lanie.wells@axientcor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5CBCEE5412F4DB8C1D26B497CA52B" ma:contentTypeVersion="5" ma:contentTypeDescription="Create a new document." ma:contentTypeScope="" ma:versionID="f6d1283d0bb81c8a3d19c96feef8d113">
  <xsd:schema xmlns:xsd="http://www.w3.org/2001/XMLSchema" xmlns:xs="http://www.w3.org/2001/XMLSchema" xmlns:p="http://schemas.microsoft.com/office/2006/metadata/properties" xmlns:ns2="47f0a682-0e04-4e8d-b4be-10a249aa5adf" xmlns:ns3="64687d5b-43a3-425e-9c83-005988e84ec5" targetNamespace="http://schemas.microsoft.com/office/2006/metadata/properties" ma:root="true" ma:fieldsID="5ed25af297322fef2b74ac0d2611f2a8" ns2:_="" ns3:_="">
    <xsd:import namespace="47f0a682-0e04-4e8d-b4be-10a249aa5adf"/>
    <xsd:import namespace="64687d5b-43a3-425e-9c83-005988e84e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0a682-0e04-4e8d-b4be-10a249aa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87d5b-43a3-425e-9c83-005988e84e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998FC-AC97-47E8-B1A5-1A5B69DFB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0a682-0e04-4e8d-b4be-10a249aa5adf"/>
    <ds:schemaRef ds:uri="64687d5b-43a3-425e-9c83-005988e84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74778-DECF-4D0C-9EA7-5E0951FBC0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C24B86-C332-4858-96B9-96BE4078B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64</Pages>
  <Words>24505</Words>
  <Characters>139682</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Roberson</dc:creator>
  <cp:keywords/>
  <dc:description/>
  <cp:lastModifiedBy>Melanie Wells</cp:lastModifiedBy>
  <cp:revision>59</cp:revision>
  <dcterms:created xsi:type="dcterms:W3CDTF">2025-02-06T18:32:00Z</dcterms:created>
  <dcterms:modified xsi:type="dcterms:W3CDTF">2025-04-03T00:06:00Z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0x010100D725CBCEE5412F4DB8C1D26B497CA52B</vt:lpwstr>
  </property>
</Properties>
</file>